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79" w:rsidRDefault="000B0179">
      <w:pPr>
        <w:pStyle w:val="a5"/>
        <w:ind w:left="0"/>
        <w:rPr>
          <w:sz w:val="24"/>
        </w:rPr>
      </w:pPr>
    </w:p>
    <w:p w:rsidR="000B0179" w:rsidRDefault="00A36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79" w:rsidRDefault="00A36020">
      <w:pPr>
        <w:ind w:left="-142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0B0179" w:rsidRDefault="00A36020">
      <w:pPr>
        <w:ind w:left="-142"/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0B0179" w:rsidRDefault="00A36020">
      <w:pPr>
        <w:ind w:left="-142"/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0B0179" w:rsidRDefault="00A36020">
      <w:pPr>
        <w:ind w:left="-142"/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0B0179" w:rsidRDefault="00A36020">
      <w:pPr>
        <w:ind w:left="-142"/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0B0179" w:rsidRDefault="000B0179">
      <w:pPr>
        <w:ind w:left="-142"/>
        <w:jc w:val="center"/>
        <w:rPr>
          <w:b/>
        </w:rPr>
      </w:pPr>
    </w:p>
    <w:p w:rsidR="000B0179" w:rsidRDefault="00A36020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:rsidR="000B0179" w:rsidRDefault="00A36020">
      <w:pPr>
        <w:ind w:left="-142"/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0B0179" w:rsidRDefault="00A36020">
      <w:pPr>
        <w:ind w:left="-142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</w:p>
    <w:p w:rsidR="000B0179" w:rsidRDefault="00A36020">
      <w:pPr>
        <w:ind w:left="-14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B0179" w:rsidRDefault="00A36020">
      <w:pPr>
        <w:ind w:left="284" w:right="141" w:firstLine="850"/>
        <w:rPr>
          <w:b/>
        </w:rPr>
      </w:pPr>
      <w:r>
        <w:rPr>
          <w:b/>
        </w:rPr>
        <w:t xml:space="preserve">                                            №  187</w:t>
      </w:r>
    </w:p>
    <w:p w:rsidR="000B0179" w:rsidRDefault="00A36020">
      <w:pPr>
        <w:tabs>
          <w:tab w:val="left" w:pos="9781"/>
        </w:tabs>
        <w:ind w:left="284"/>
        <w:rPr>
          <w:b/>
        </w:rPr>
      </w:pPr>
      <w:r>
        <w:rPr>
          <w:b/>
        </w:rPr>
        <w:t xml:space="preserve">  26</w:t>
      </w:r>
      <w:r>
        <w:rPr>
          <w:b/>
        </w:rPr>
        <w:t>.05.2023                                                                                           п</w:t>
      </w:r>
      <w:proofErr w:type="gramStart"/>
      <w:r>
        <w:rPr>
          <w:b/>
        </w:rPr>
        <w:t>.З</w:t>
      </w:r>
      <w:proofErr w:type="gramEnd"/>
      <w:r>
        <w:rPr>
          <w:b/>
        </w:rPr>
        <w:t>имовники</w:t>
      </w:r>
    </w:p>
    <w:p w:rsidR="000B0179" w:rsidRDefault="000B0179">
      <w:pPr>
        <w:tabs>
          <w:tab w:val="left" w:pos="9781"/>
        </w:tabs>
        <w:ind w:left="284" w:right="141"/>
        <w:jc w:val="center"/>
      </w:pPr>
    </w:p>
    <w:p w:rsidR="000B0179" w:rsidRDefault="000B0179">
      <w:pPr>
        <w:tabs>
          <w:tab w:val="left" w:pos="142"/>
          <w:tab w:val="left" w:pos="3686"/>
          <w:tab w:val="left" w:pos="9781"/>
        </w:tabs>
        <w:ind w:left="284" w:right="5953"/>
        <w:jc w:val="both"/>
      </w:pPr>
    </w:p>
    <w:p w:rsidR="000B0179" w:rsidRDefault="00A36020">
      <w:pPr>
        <w:pStyle w:val="2"/>
        <w:tabs>
          <w:tab w:val="left" w:pos="9781"/>
        </w:tabs>
        <w:spacing w:before="0" w:after="240"/>
        <w:ind w:left="284" w:right="5528"/>
        <w:jc w:val="both"/>
        <w:rPr>
          <w:rFonts w:ascii="Times New Roman" w:hAnsi="Times New Roman"/>
          <w:b w:val="0"/>
          <w:color w:val="000000" w:themeColor="text1"/>
          <w:sz w:val="28"/>
        </w:rPr>
      </w:pPr>
      <w:bookmarkStart w:id="0" w:name="_Hlk131602641"/>
      <w:r>
        <w:rPr>
          <w:rFonts w:ascii="Times New Roman" w:hAnsi="Times New Roman"/>
          <w:b w:val="0"/>
          <w:color w:val="000000" w:themeColor="text1"/>
          <w:sz w:val="28"/>
        </w:rPr>
        <w:t xml:space="preserve">О Порядке определения </w:t>
      </w:r>
      <w:r>
        <w:rPr>
          <w:rFonts w:ascii="Times New Roman" w:hAnsi="Times New Roman"/>
          <w:b w:val="0"/>
          <w:color w:val="000000" w:themeColor="text1"/>
          <w:sz w:val="28"/>
        </w:rPr>
        <w:t xml:space="preserve">размера арендной платы за пользование имуществом, находящимся </w:t>
      </w:r>
      <w:bookmarkStart w:id="1" w:name="_Hlk131770072"/>
      <w:r>
        <w:rPr>
          <w:rFonts w:ascii="Times New Roman" w:hAnsi="Times New Roman"/>
          <w:b w:val="0"/>
          <w:color w:val="000000" w:themeColor="text1"/>
          <w:sz w:val="28"/>
        </w:rPr>
        <w:t xml:space="preserve">в муниципальной собственности муниципального образования «Зимовниковское сельское поселение» </w:t>
      </w:r>
      <w:bookmarkEnd w:id="1"/>
    </w:p>
    <w:bookmarkEnd w:id="0"/>
    <w:p w:rsidR="000B0179" w:rsidRDefault="000B0179"/>
    <w:p w:rsidR="000B0179" w:rsidRDefault="000B0179">
      <w:pPr>
        <w:pStyle w:val="a5"/>
        <w:tabs>
          <w:tab w:val="left" w:pos="142"/>
          <w:tab w:val="left" w:pos="9781"/>
        </w:tabs>
        <w:ind w:left="0" w:right="141"/>
        <w:jc w:val="both"/>
        <w:rPr>
          <w:sz w:val="16"/>
        </w:rPr>
      </w:pPr>
    </w:p>
    <w:p w:rsidR="000B0179" w:rsidRDefault="00A36020">
      <w:pPr>
        <w:ind w:firstLine="709"/>
        <w:jc w:val="both"/>
        <w:rPr>
          <w:b/>
        </w:rPr>
      </w:pPr>
      <w:proofErr w:type="gramStart"/>
      <w:r>
        <w:rPr>
          <w:highlight w:val="white"/>
        </w:rPr>
        <w:t xml:space="preserve">В </w:t>
      </w:r>
      <w:r>
        <w:t>соответствии с Федеральным Законом от 06.10.2003г.  № 131-ФЗ «Об общих принципах организации мес</w:t>
      </w:r>
      <w:r>
        <w:t>тного самоуправления в РФ»,  Постановлением Правительства Ростовской области от 12.07.2012 № 615 «О порядке определения размера арендной платы за пользование имуществом, находящимся в государственной собственности Ростовской области»,   п.п.11 п.2 ст.31 Ус</w:t>
      </w:r>
      <w:r>
        <w:t>тава муниципального образования «Зимовниковское сельское поселение»</w:t>
      </w:r>
      <w:proofErr w:type="gramEnd"/>
    </w:p>
    <w:p w:rsidR="000B0179" w:rsidRDefault="000B0179">
      <w:pPr>
        <w:jc w:val="center"/>
      </w:pPr>
    </w:p>
    <w:p w:rsidR="000B0179" w:rsidRDefault="00A36020">
      <w:pPr>
        <w:jc w:val="center"/>
      </w:pPr>
      <w:r>
        <w:t>ПОСТАНОВЛЯЮ:</w:t>
      </w:r>
    </w:p>
    <w:p w:rsidR="000B0179" w:rsidRDefault="000B0179">
      <w:pPr>
        <w:pStyle w:val="a5"/>
        <w:tabs>
          <w:tab w:val="left" w:pos="142"/>
        </w:tabs>
        <w:ind w:left="0" w:right="141"/>
        <w:jc w:val="right"/>
      </w:pPr>
    </w:p>
    <w:p w:rsidR="000B0179" w:rsidRDefault="00A36020">
      <w:pPr>
        <w:ind w:firstLine="709"/>
        <w:jc w:val="both"/>
      </w:pPr>
      <w:r>
        <w:t xml:space="preserve">1. Утвердить следующий порядок определения размера арендной платы за пользование имуществом, находящимся в </w:t>
      </w:r>
      <w:r>
        <w:rPr>
          <w:color w:val="000000" w:themeColor="text1"/>
        </w:rPr>
        <w:t xml:space="preserve"> муниципальной собственности муниципального образования «Зимовнико</w:t>
      </w:r>
      <w:r>
        <w:rPr>
          <w:color w:val="000000" w:themeColor="text1"/>
        </w:rPr>
        <w:t>вское сельское поселение»</w:t>
      </w:r>
      <w:r>
        <w:t>:</w:t>
      </w:r>
    </w:p>
    <w:p w:rsidR="000B0179" w:rsidRDefault="00A36020">
      <w:pPr>
        <w:ind w:firstLine="709"/>
        <w:jc w:val="both"/>
      </w:pPr>
      <w:r>
        <w:t xml:space="preserve">1.1. При предоставлении в аренду имущества, находящегося </w:t>
      </w:r>
      <w:r>
        <w:rPr>
          <w:color w:val="000000" w:themeColor="text1"/>
        </w:rPr>
        <w:t xml:space="preserve">в муниципальной собственности муниципального образования «Зимовниковское сельское поселение» </w:t>
      </w:r>
      <w:r>
        <w:t xml:space="preserve">(за исключением земельных участков), по результатам торгов на право заключения </w:t>
      </w:r>
      <w:r>
        <w:t xml:space="preserve">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</w:t>
      </w:r>
      <w:r>
        <w:lastRenderedPageBreak/>
        <w:t xml:space="preserve">рыночной стоимости права аренды имущества, определенной </w:t>
      </w:r>
      <w:r>
        <w:t>оценщиком в соответствии с Федеральным законом от 29.07.1998 № 135-ФЗ «Об оценочной деятельности в Российской Федерации».</w:t>
      </w:r>
    </w:p>
    <w:p w:rsidR="000B0179" w:rsidRDefault="00A36020">
      <w:pPr>
        <w:ind w:firstLine="709"/>
        <w:jc w:val="both"/>
      </w:pPr>
      <w:r>
        <w:t>1.2. </w:t>
      </w:r>
      <w:proofErr w:type="gramStart"/>
      <w:r>
        <w:t xml:space="preserve">При предоставлении в аренду имущества, находящегося </w:t>
      </w:r>
      <w:r>
        <w:rPr>
          <w:color w:val="000000" w:themeColor="text1"/>
        </w:rPr>
        <w:t>в муниципальной собственности муниципального образования «Зимовниковское сель</w:t>
      </w:r>
      <w:r>
        <w:rPr>
          <w:color w:val="000000" w:themeColor="text1"/>
        </w:rPr>
        <w:t xml:space="preserve">ское поселение» </w:t>
      </w:r>
      <w:r>
        <w:t>(за исключением земельных участков),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</w:t>
      </w:r>
      <w:r>
        <w:t>ральным законом от 29.07.1998 № 135-ФЗ «Об оценочной деятельности в Российской Федерации» (за исключением случаев, указанных в подпунктах</w:t>
      </w:r>
      <w:proofErr w:type="gramEnd"/>
      <w:r>
        <w:t xml:space="preserve"> </w:t>
      </w:r>
      <w:proofErr w:type="gramStart"/>
      <w:r>
        <w:t>1.3 – 1.4 настоящего пункта).</w:t>
      </w:r>
      <w:proofErr w:type="gramEnd"/>
    </w:p>
    <w:p w:rsidR="000B0179" w:rsidRDefault="00A36020">
      <w:pPr>
        <w:ind w:firstLine="709"/>
        <w:jc w:val="both"/>
        <w:outlineLvl w:val="0"/>
      </w:pPr>
      <w:r>
        <w:t>1.3. </w:t>
      </w:r>
      <w:proofErr w:type="gramStart"/>
      <w:r>
        <w:t xml:space="preserve">При предоставлении в аренду помещений, находящихся </w:t>
      </w:r>
      <w:r>
        <w:rPr>
          <w:color w:val="000000" w:themeColor="text1"/>
        </w:rPr>
        <w:t>в муниципальной собственности му</w:t>
      </w:r>
      <w:r>
        <w:rPr>
          <w:color w:val="000000" w:themeColor="text1"/>
        </w:rPr>
        <w:t>ниципального образования «Зимовниковское сельское поселение»</w:t>
      </w:r>
      <w:r>
        <w:t>, без проведения торгов на право заключения договоров аренды помещений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t>го предпринимательства, размер арендной платы определяется с учетом льгот, предусмотренных статьей 8 Областного закона от 13.05.2008 № 20-ЗС «О развитии малого и среднего предпринимательства в</w:t>
      </w:r>
      <w:proofErr w:type="gramEnd"/>
      <w:r>
        <w:t xml:space="preserve"> Ростовской области».</w:t>
      </w:r>
    </w:p>
    <w:p w:rsidR="000B0179" w:rsidRDefault="00A36020">
      <w:pPr>
        <w:ind w:firstLine="709"/>
        <w:jc w:val="both"/>
      </w:pPr>
      <w:r>
        <w:t>1.4. </w:t>
      </w:r>
      <w:proofErr w:type="gramStart"/>
      <w:r>
        <w:t>При предоставлении в аренду помещений</w:t>
      </w:r>
      <w:r>
        <w:t xml:space="preserve">, находящихся </w:t>
      </w:r>
      <w:r>
        <w:rPr>
          <w:color w:val="000000" w:themeColor="text1"/>
        </w:rPr>
        <w:t>в муниципальной собственности муниципального образования «Зимовниковское сельское поселение»</w:t>
      </w:r>
      <w:r>
        <w:t xml:space="preserve">, без проведения торгов на право заключения договоров аренды государственным и муниципальным учреждениям размер арендной платы определяется в размере </w:t>
      </w:r>
      <w:r>
        <w:t>30 процентов от рыночной стоимости права аренды помещений, определенной оценщиком в соответствии с Федеральным законом от 29.07.98 № 135-ФЗ «Об оценочной деятельности в Российской Федерации».</w:t>
      </w:r>
      <w:proofErr w:type="gramEnd"/>
    </w:p>
    <w:p w:rsidR="000B0179" w:rsidRDefault="00A36020">
      <w:pPr>
        <w:ind w:firstLine="709"/>
        <w:jc w:val="both"/>
        <w:rPr>
          <w:spacing w:val="-6"/>
        </w:rPr>
      </w:pPr>
      <w:r>
        <w:rPr>
          <w:spacing w:val="-6"/>
        </w:rPr>
        <w:t>2. Установить, что размер арендной платы за пользование имуществ</w:t>
      </w:r>
      <w:r>
        <w:rPr>
          <w:spacing w:val="-6"/>
        </w:rPr>
        <w:t xml:space="preserve">ом, находящимся </w:t>
      </w:r>
      <w:r>
        <w:rPr>
          <w:color w:val="000000" w:themeColor="text1"/>
        </w:rPr>
        <w:t xml:space="preserve">в муниципальной собственности муниципального образования «Зимовниковское сельское поселение» </w:t>
      </w:r>
      <w:r>
        <w:rPr>
          <w:spacing w:val="-6"/>
        </w:rPr>
        <w:t>(за исключением земельных участков), подлежит ежегодной индексации с учетом уровня инфляции, предусмотренного областным законом об областном бюджет</w:t>
      </w:r>
      <w:r>
        <w:rPr>
          <w:spacing w:val="-6"/>
        </w:rPr>
        <w:t>е.</w:t>
      </w:r>
    </w:p>
    <w:p w:rsidR="000B0179" w:rsidRDefault="00A36020">
      <w:pPr>
        <w:ind w:firstLine="709"/>
        <w:jc w:val="both"/>
      </w:pPr>
      <w:r>
        <w:t>3. Постановление вступает в силу со дня его официального опубликования.</w:t>
      </w:r>
    </w:p>
    <w:p w:rsidR="000B0179" w:rsidRDefault="00A36020">
      <w:pPr>
        <w:ind w:firstLine="709"/>
        <w:jc w:val="both"/>
        <w:rPr>
          <w:highlight w:val="white"/>
        </w:rPr>
      </w:pPr>
      <w:r>
        <w:t>4. 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выполнением постановления возложить на начальника сектора имущественных и земельных отношений Администрации Зимовниковского сельского поселения Н.Н. Кравцова.</w:t>
      </w:r>
    </w:p>
    <w:p w:rsidR="000B0179" w:rsidRDefault="000B0179">
      <w:pPr>
        <w:tabs>
          <w:tab w:val="left" w:pos="142"/>
          <w:tab w:val="left" w:pos="9923"/>
        </w:tabs>
        <w:ind w:left="284" w:right="-142" w:firstLine="540"/>
        <w:jc w:val="both"/>
        <w:rPr>
          <w:color w:val="000000" w:themeColor="text1"/>
          <w:highlight w:val="white"/>
        </w:rPr>
      </w:pPr>
    </w:p>
    <w:p w:rsidR="000B0179" w:rsidRDefault="000B0179">
      <w:pPr>
        <w:pStyle w:val="a5"/>
        <w:tabs>
          <w:tab w:val="left" w:pos="142"/>
          <w:tab w:val="left" w:pos="9923"/>
        </w:tabs>
        <w:ind w:left="0" w:right="-142"/>
        <w:jc w:val="left"/>
        <w:rPr>
          <w:spacing w:val="-24"/>
          <w:sz w:val="16"/>
        </w:rPr>
      </w:pPr>
    </w:p>
    <w:p w:rsidR="000B0179" w:rsidRDefault="00A36020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</w:t>
      </w:r>
    </w:p>
    <w:p w:rsidR="000B0179" w:rsidRDefault="00A36020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</w:t>
      </w:r>
    </w:p>
    <w:p w:rsidR="000B0179" w:rsidRDefault="00A36020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А.В. Мартыненко</w:t>
      </w:r>
    </w:p>
    <w:p w:rsidR="000B0179" w:rsidRDefault="000B0179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:rsidR="000B0179" w:rsidRDefault="00A36020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постановлением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0B0179" w:rsidRDefault="00A36020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    ________________  _____________ 2023г.</w:t>
      </w:r>
    </w:p>
    <w:p w:rsidR="000B0179" w:rsidRDefault="000B0179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:rsidR="000B0179" w:rsidRDefault="00A36020">
      <w:pPr>
        <w:pStyle w:val="a5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  <w:r>
        <w:rPr>
          <w:sz w:val="24"/>
        </w:rPr>
        <w:t xml:space="preserve">Постановление вносит: начальник </w:t>
      </w:r>
      <w:r>
        <w:rPr>
          <w:sz w:val="24"/>
        </w:rPr>
        <w:t>с</w:t>
      </w:r>
      <w:r>
        <w:rPr>
          <w:sz w:val="24"/>
        </w:rPr>
        <w:t>ектора</w:t>
      </w:r>
      <w:bookmarkStart w:id="2" w:name="_GoBack"/>
      <w:bookmarkEnd w:id="2"/>
      <w:r>
        <w:rPr>
          <w:sz w:val="24"/>
        </w:rPr>
        <w:t xml:space="preserve"> имущественных и земельных отношений</w:t>
      </w:r>
    </w:p>
    <w:sectPr w:rsidR="000B0179" w:rsidSect="000B0179">
      <w:footerReference w:type="default" r:id="rId7"/>
      <w:pgSz w:w="11906" w:h="16838"/>
      <w:pgMar w:top="993" w:right="707" w:bottom="45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79" w:rsidRDefault="000B0179" w:rsidP="000B0179">
      <w:r>
        <w:separator/>
      </w:r>
    </w:p>
  </w:endnote>
  <w:endnote w:type="continuationSeparator" w:id="0">
    <w:p w:rsidR="000B0179" w:rsidRDefault="000B0179" w:rsidP="000B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79" w:rsidRDefault="000B0179">
    <w:pPr>
      <w:framePr w:wrap="around" w:vAnchor="text" w:hAnchor="margin" w:xAlign="right" w:y="1"/>
    </w:pPr>
    <w:r>
      <w:rPr>
        <w:rStyle w:val="af5"/>
        <w:sz w:val="24"/>
      </w:rPr>
      <w:fldChar w:fldCharType="begin"/>
    </w:r>
    <w:r w:rsidR="00A36020">
      <w:rPr>
        <w:rStyle w:val="af5"/>
        <w:sz w:val="24"/>
      </w:rPr>
      <w:instrText xml:space="preserve">PAGE </w:instrText>
    </w:r>
    <w:r w:rsidR="00A36020">
      <w:rPr>
        <w:rStyle w:val="af5"/>
        <w:sz w:val="24"/>
      </w:rPr>
      <w:fldChar w:fldCharType="separate"/>
    </w:r>
    <w:r w:rsidR="00A36020">
      <w:rPr>
        <w:rStyle w:val="af5"/>
        <w:noProof/>
        <w:sz w:val="24"/>
      </w:rPr>
      <w:t>2</w:t>
    </w:r>
    <w:r>
      <w:rPr>
        <w:rStyle w:val="af5"/>
        <w:sz w:val="24"/>
      </w:rPr>
      <w:fldChar w:fldCharType="end"/>
    </w:r>
  </w:p>
  <w:p w:rsidR="000B0179" w:rsidRDefault="000B01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79" w:rsidRDefault="000B0179" w:rsidP="000B0179">
      <w:r>
        <w:separator/>
      </w:r>
    </w:p>
  </w:footnote>
  <w:footnote w:type="continuationSeparator" w:id="0">
    <w:p w:rsidR="000B0179" w:rsidRDefault="000B0179" w:rsidP="000B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179"/>
    <w:rsid w:val="000B0179"/>
    <w:rsid w:val="00A3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0179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B0179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B0179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rsid w:val="000B0179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0B01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01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0179"/>
    <w:rPr>
      <w:sz w:val="28"/>
    </w:rPr>
  </w:style>
  <w:style w:type="paragraph" w:styleId="21">
    <w:name w:val="toc 2"/>
    <w:next w:val="a"/>
    <w:link w:val="22"/>
    <w:uiPriority w:val="39"/>
    <w:rsid w:val="000B01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0179"/>
    <w:rPr>
      <w:rFonts w:ascii="XO Thames" w:hAnsi="XO Thames"/>
      <w:sz w:val="28"/>
    </w:rPr>
  </w:style>
  <w:style w:type="paragraph" w:styleId="a3">
    <w:name w:val="header"/>
    <w:basedOn w:val="a"/>
    <w:link w:val="23"/>
    <w:rsid w:val="000B0179"/>
    <w:rPr>
      <w:rFonts w:ascii="Calibri" w:hAnsi="Calibri"/>
    </w:rPr>
  </w:style>
  <w:style w:type="character" w:customStyle="1" w:styleId="23">
    <w:name w:val="Верхний колонтитул Знак2"/>
    <w:basedOn w:val="1"/>
    <w:link w:val="a3"/>
    <w:rsid w:val="000B0179"/>
    <w:rPr>
      <w:rFonts w:ascii="Calibri" w:hAnsi="Calibri"/>
    </w:rPr>
  </w:style>
  <w:style w:type="paragraph" w:styleId="41">
    <w:name w:val="toc 4"/>
    <w:next w:val="a"/>
    <w:link w:val="42"/>
    <w:uiPriority w:val="39"/>
    <w:rsid w:val="000B01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01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01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01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01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0179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rsid w:val="000B0179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sid w:val="000B0179"/>
    <w:rPr>
      <w:i/>
      <w:sz w:val="24"/>
    </w:rPr>
  </w:style>
  <w:style w:type="character" w:customStyle="1" w:styleId="31">
    <w:name w:val="Заголовок 3 Знак1"/>
    <w:basedOn w:val="1"/>
    <w:link w:val="3"/>
    <w:rsid w:val="000B0179"/>
    <w:rPr>
      <w:b/>
      <w:spacing w:val="30"/>
      <w:sz w:val="36"/>
    </w:rPr>
  </w:style>
  <w:style w:type="paragraph" w:customStyle="1" w:styleId="ConsNormal">
    <w:name w:val="ConsNormal"/>
    <w:link w:val="ConsNormal0"/>
    <w:rsid w:val="000B017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B0179"/>
    <w:rPr>
      <w:rFonts w:ascii="Arial" w:hAnsi="Arial"/>
    </w:rPr>
  </w:style>
  <w:style w:type="paragraph" w:styleId="a4">
    <w:name w:val="footer"/>
    <w:basedOn w:val="a"/>
    <w:link w:val="14"/>
    <w:rsid w:val="000B0179"/>
  </w:style>
  <w:style w:type="character" w:customStyle="1" w:styleId="14">
    <w:name w:val="Нижний колонтитул Знак1"/>
    <w:basedOn w:val="1"/>
    <w:link w:val="a4"/>
    <w:rsid w:val="000B0179"/>
  </w:style>
  <w:style w:type="paragraph" w:styleId="a5">
    <w:name w:val="Body Text Indent"/>
    <w:basedOn w:val="a"/>
    <w:link w:val="15"/>
    <w:rsid w:val="000B0179"/>
    <w:pPr>
      <w:ind w:left="6237"/>
      <w:jc w:val="center"/>
    </w:pPr>
  </w:style>
  <w:style w:type="character" w:customStyle="1" w:styleId="15">
    <w:name w:val="Основной текст с отступом Знак1"/>
    <w:basedOn w:val="1"/>
    <w:link w:val="a5"/>
    <w:rsid w:val="000B0179"/>
  </w:style>
  <w:style w:type="paragraph" w:customStyle="1" w:styleId="a6">
    <w:name w:val="Верхний колонтитул Знак"/>
    <w:link w:val="a7"/>
    <w:rsid w:val="000B0179"/>
    <w:rPr>
      <w:sz w:val="28"/>
    </w:rPr>
  </w:style>
  <w:style w:type="character" w:customStyle="1" w:styleId="a7">
    <w:name w:val="Верхний колонтитул Знак"/>
    <w:link w:val="a6"/>
    <w:rsid w:val="000B0179"/>
    <w:rPr>
      <w:sz w:val="28"/>
    </w:rPr>
  </w:style>
  <w:style w:type="paragraph" w:styleId="a8">
    <w:name w:val="Balloon Text"/>
    <w:basedOn w:val="a"/>
    <w:link w:val="16"/>
    <w:rsid w:val="000B0179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8"/>
    <w:rsid w:val="000B0179"/>
    <w:rPr>
      <w:rFonts w:ascii="Tahoma" w:hAnsi="Tahoma"/>
      <w:sz w:val="16"/>
    </w:rPr>
  </w:style>
  <w:style w:type="paragraph" w:customStyle="1" w:styleId="WW8Num1z2">
    <w:name w:val="WW8Num1z2"/>
    <w:link w:val="WW8Num1z20"/>
    <w:rsid w:val="000B0179"/>
    <w:rPr>
      <w:rFonts w:ascii="Wingdings" w:hAnsi="Wingdings"/>
    </w:rPr>
  </w:style>
  <w:style w:type="character" w:customStyle="1" w:styleId="WW8Num1z20">
    <w:name w:val="WW8Num1z2"/>
    <w:link w:val="WW8Num1z2"/>
    <w:rsid w:val="000B0179"/>
    <w:rPr>
      <w:rFonts w:ascii="Wingdings" w:hAnsi="Wingdings"/>
    </w:rPr>
  </w:style>
  <w:style w:type="paragraph" w:customStyle="1" w:styleId="17">
    <w:name w:val="Заголовок1"/>
    <w:basedOn w:val="a"/>
    <w:next w:val="a9"/>
    <w:link w:val="18"/>
    <w:rsid w:val="000B0179"/>
    <w:pPr>
      <w:keepNext/>
      <w:spacing w:before="240" w:after="120"/>
    </w:pPr>
    <w:rPr>
      <w:rFonts w:ascii="Arial" w:hAnsi="Arial"/>
    </w:rPr>
  </w:style>
  <w:style w:type="character" w:customStyle="1" w:styleId="18">
    <w:name w:val="Заголовок1"/>
    <w:basedOn w:val="1"/>
    <w:link w:val="17"/>
    <w:rsid w:val="000B0179"/>
    <w:rPr>
      <w:rFonts w:ascii="Arial" w:hAnsi="Arial"/>
    </w:rPr>
  </w:style>
  <w:style w:type="paragraph" w:customStyle="1" w:styleId="24">
    <w:name w:val="Основной текст 2 Знак"/>
    <w:link w:val="25"/>
    <w:rsid w:val="000B0179"/>
    <w:rPr>
      <w:sz w:val="28"/>
    </w:rPr>
  </w:style>
  <w:style w:type="character" w:customStyle="1" w:styleId="25">
    <w:name w:val="Основной текст 2 Знак"/>
    <w:link w:val="24"/>
    <w:rsid w:val="000B0179"/>
    <w:rPr>
      <w:rFonts w:ascii="Times New Roman" w:hAnsi="Times New Roman"/>
      <w:sz w:val="28"/>
    </w:rPr>
  </w:style>
  <w:style w:type="paragraph" w:customStyle="1" w:styleId="19">
    <w:name w:val="Основной шрифт абзаца1"/>
    <w:link w:val="aa"/>
    <w:rsid w:val="000B0179"/>
  </w:style>
  <w:style w:type="paragraph" w:customStyle="1" w:styleId="aa">
    <w:name w:val="Нижний колонтитул Знак"/>
    <w:link w:val="ab"/>
    <w:rsid w:val="000B0179"/>
    <w:rPr>
      <w:sz w:val="28"/>
    </w:rPr>
  </w:style>
  <w:style w:type="character" w:customStyle="1" w:styleId="ab">
    <w:name w:val="Нижний колонтитул Знак"/>
    <w:link w:val="aa"/>
    <w:rsid w:val="000B0179"/>
    <w:rPr>
      <w:rFonts w:ascii="Times New Roman" w:hAnsi="Times New Roman"/>
      <w:sz w:val="28"/>
    </w:rPr>
  </w:style>
  <w:style w:type="paragraph" w:customStyle="1" w:styleId="210">
    <w:name w:val="Основной текст с отступом 21"/>
    <w:basedOn w:val="a"/>
    <w:link w:val="211"/>
    <w:rsid w:val="000B0179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sid w:val="000B0179"/>
  </w:style>
  <w:style w:type="paragraph" w:customStyle="1" w:styleId="ac">
    <w:name w:val="Текст приложения"/>
    <w:basedOn w:val="a"/>
    <w:link w:val="ad"/>
    <w:rsid w:val="000B0179"/>
    <w:pPr>
      <w:jc w:val="both"/>
    </w:pPr>
    <w:rPr>
      <w:rFonts w:ascii="Arial" w:hAnsi="Arial"/>
      <w:sz w:val="16"/>
    </w:rPr>
  </w:style>
  <w:style w:type="character" w:customStyle="1" w:styleId="ad">
    <w:name w:val="Текст приложения"/>
    <w:basedOn w:val="1"/>
    <w:link w:val="ac"/>
    <w:rsid w:val="000B0179"/>
    <w:rPr>
      <w:rFonts w:ascii="Arial" w:hAnsi="Arial"/>
      <w:sz w:val="16"/>
    </w:rPr>
  </w:style>
  <w:style w:type="paragraph" w:styleId="30">
    <w:name w:val="toc 3"/>
    <w:next w:val="a"/>
    <w:link w:val="32"/>
    <w:uiPriority w:val="39"/>
    <w:rsid w:val="000B01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0B0179"/>
    <w:rPr>
      <w:rFonts w:ascii="XO Thames" w:hAnsi="XO Thames"/>
      <w:sz w:val="28"/>
    </w:rPr>
  </w:style>
  <w:style w:type="paragraph" w:customStyle="1" w:styleId="ae">
    <w:name w:val="Основной текст Знак"/>
    <w:link w:val="af"/>
    <w:rsid w:val="000B0179"/>
    <w:rPr>
      <w:sz w:val="28"/>
    </w:rPr>
  </w:style>
  <w:style w:type="character" w:customStyle="1" w:styleId="af">
    <w:name w:val="Основной текст Знак"/>
    <w:link w:val="ae"/>
    <w:rsid w:val="000B0179"/>
    <w:rPr>
      <w:rFonts w:ascii="Times New Roman" w:hAnsi="Times New Roman"/>
      <w:sz w:val="28"/>
    </w:rPr>
  </w:style>
  <w:style w:type="paragraph" w:customStyle="1" w:styleId="8">
    <w:name w:val="Знак8"/>
    <w:basedOn w:val="a"/>
    <w:link w:val="80"/>
    <w:rsid w:val="000B0179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0B0179"/>
    <w:rPr>
      <w:rFonts w:ascii="Tahoma" w:hAnsi="Tahoma"/>
      <w:sz w:val="20"/>
    </w:rPr>
  </w:style>
  <w:style w:type="paragraph" w:customStyle="1" w:styleId="WW8Num1z0">
    <w:name w:val="WW8Num1z0"/>
    <w:link w:val="WW8Num1z00"/>
    <w:rsid w:val="000B0179"/>
    <w:rPr>
      <w:rFonts w:ascii="Symbol" w:hAnsi="Symbol"/>
    </w:rPr>
  </w:style>
  <w:style w:type="character" w:customStyle="1" w:styleId="WW8Num1z00">
    <w:name w:val="WW8Num1z0"/>
    <w:link w:val="WW8Num1z0"/>
    <w:rsid w:val="000B0179"/>
    <w:rPr>
      <w:rFonts w:ascii="Symbol" w:hAnsi="Symbol"/>
    </w:rPr>
  </w:style>
  <w:style w:type="paragraph" w:styleId="af0">
    <w:name w:val="List"/>
    <w:basedOn w:val="a9"/>
    <w:link w:val="af1"/>
    <w:rsid w:val="000B0179"/>
  </w:style>
  <w:style w:type="character" w:customStyle="1" w:styleId="af1">
    <w:name w:val="Список Знак"/>
    <w:basedOn w:val="1a"/>
    <w:link w:val="af0"/>
    <w:rsid w:val="000B0179"/>
  </w:style>
  <w:style w:type="paragraph" w:customStyle="1" w:styleId="Postan">
    <w:name w:val="Postan"/>
    <w:basedOn w:val="a"/>
    <w:link w:val="Postan0"/>
    <w:rsid w:val="000B0179"/>
    <w:pPr>
      <w:jc w:val="center"/>
    </w:pPr>
  </w:style>
  <w:style w:type="character" w:customStyle="1" w:styleId="Postan0">
    <w:name w:val="Postan"/>
    <w:basedOn w:val="1"/>
    <w:link w:val="Postan"/>
    <w:rsid w:val="000B0179"/>
  </w:style>
  <w:style w:type="character" w:customStyle="1" w:styleId="50">
    <w:name w:val="Заголовок 5 Знак"/>
    <w:link w:val="5"/>
    <w:rsid w:val="000B0179"/>
    <w:rPr>
      <w:rFonts w:ascii="XO Thames" w:hAnsi="XO Thames"/>
      <w:b/>
      <w:sz w:val="22"/>
    </w:rPr>
  </w:style>
  <w:style w:type="paragraph" w:customStyle="1" w:styleId="212">
    <w:name w:val="Основной текст 21"/>
    <w:basedOn w:val="a"/>
    <w:link w:val="213"/>
    <w:rsid w:val="000B0179"/>
    <w:pPr>
      <w:ind w:right="6111"/>
    </w:pPr>
  </w:style>
  <w:style w:type="character" w:customStyle="1" w:styleId="213">
    <w:name w:val="Основной текст 21"/>
    <w:basedOn w:val="1"/>
    <w:link w:val="212"/>
    <w:rsid w:val="000B0179"/>
  </w:style>
  <w:style w:type="character" w:customStyle="1" w:styleId="11">
    <w:name w:val="Заголовок 1 Знак1"/>
    <w:basedOn w:val="1"/>
    <w:link w:val="10"/>
    <w:rsid w:val="000B0179"/>
    <w:rPr>
      <w:rFonts w:ascii="AG Souvenir" w:hAnsi="AG Souvenir"/>
      <w:b/>
      <w:spacing w:val="38"/>
    </w:rPr>
  </w:style>
  <w:style w:type="paragraph" w:customStyle="1" w:styleId="formattext">
    <w:name w:val="formattext"/>
    <w:basedOn w:val="a"/>
    <w:link w:val="formattext0"/>
    <w:rsid w:val="000B0179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0B0179"/>
    <w:rPr>
      <w:sz w:val="24"/>
    </w:rPr>
  </w:style>
  <w:style w:type="paragraph" w:customStyle="1" w:styleId="1b">
    <w:name w:val="Указатель1"/>
    <w:basedOn w:val="a"/>
    <w:link w:val="1c"/>
    <w:rsid w:val="000B0179"/>
  </w:style>
  <w:style w:type="character" w:customStyle="1" w:styleId="1c">
    <w:name w:val="Указатель1"/>
    <w:basedOn w:val="1"/>
    <w:link w:val="1b"/>
    <w:rsid w:val="000B0179"/>
  </w:style>
  <w:style w:type="paragraph" w:customStyle="1" w:styleId="1d">
    <w:name w:val="Гиперссылка1"/>
    <w:link w:val="af2"/>
    <w:rsid w:val="000B0179"/>
    <w:rPr>
      <w:color w:val="000080"/>
      <w:u w:val="single"/>
    </w:rPr>
  </w:style>
  <w:style w:type="character" w:styleId="af2">
    <w:name w:val="Hyperlink"/>
    <w:link w:val="1d"/>
    <w:rsid w:val="000B0179"/>
    <w:rPr>
      <w:color w:val="000080"/>
      <w:u w:val="single"/>
    </w:rPr>
  </w:style>
  <w:style w:type="paragraph" w:customStyle="1" w:styleId="Footnote">
    <w:name w:val="Footnote"/>
    <w:link w:val="Footnote0"/>
    <w:rsid w:val="000B017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0179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0B017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0B01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01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01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B01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0179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0B0179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0B0179"/>
    <w:rPr>
      <w:sz w:val="24"/>
    </w:rPr>
  </w:style>
  <w:style w:type="paragraph" w:styleId="af3">
    <w:name w:val="List Paragraph"/>
    <w:basedOn w:val="a"/>
    <w:link w:val="af4"/>
    <w:rsid w:val="000B017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sid w:val="000B0179"/>
    <w:rPr>
      <w:rFonts w:ascii="Calibri" w:hAnsi="Calibri"/>
      <w:sz w:val="22"/>
    </w:rPr>
  </w:style>
  <w:style w:type="paragraph" w:styleId="81">
    <w:name w:val="toc 8"/>
    <w:next w:val="a"/>
    <w:link w:val="82"/>
    <w:uiPriority w:val="39"/>
    <w:rsid w:val="000B017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B0179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0B0179"/>
  </w:style>
  <w:style w:type="character" w:customStyle="1" w:styleId="1f1">
    <w:name w:val="Основной шрифт абзаца1"/>
    <w:link w:val="1f0"/>
    <w:rsid w:val="000B0179"/>
  </w:style>
  <w:style w:type="paragraph" w:customStyle="1" w:styleId="26">
    <w:name w:val="Основной текст с отступом 2 Знак"/>
    <w:link w:val="27"/>
    <w:rsid w:val="000B0179"/>
    <w:rPr>
      <w:sz w:val="28"/>
    </w:rPr>
  </w:style>
  <w:style w:type="character" w:customStyle="1" w:styleId="27">
    <w:name w:val="Основной текст с отступом 2 Знак"/>
    <w:link w:val="26"/>
    <w:rsid w:val="000B0179"/>
    <w:rPr>
      <w:rFonts w:ascii="Times New Roman" w:hAnsi="Times New Roman"/>
      <w:sz w:val="28"/>
    </w:rPr>
  </w:style>
  <w:style w:type="paragraph" w:customStyle="1" w:styleId="1f2">
    <w:name w:val="Номер страницы1"/>
    <w:basedOn w:val="19"/>
    <w:link w:val="af5"/>
    <w:rsid w:val="000B0179"/>
  </w:style>
  <w:style w:type="character" w:styleId="af5">
    <w:name w:val="page number"/>
    <w:basedOn w:val="a0"/>
    <w:link w:val="1f2"/>
    <w:rsid w:val="000B0179"/>
  </w:style>
  <w:style w:type="paragraph" w:styleId="af6">
    <w:name w:val="Normal (Web)"/>
    <w:basedOn w:val="a"/>
    <w:link w:val="af7"/>
    <w:rsid w:val="000B017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sid w:val="000B0179"/>
    <w:rPr>
      <w:sz w:val="24"/>
    </w:rPr>
  </w:style>
  <w:style w:type="paragraph" w:customStyle="1" w:styleId="headertext">
    <w:name w:val="headertext"/>
    <w:basedOn w:val="a"/>
    <w:link w:val="headertext0"/>
    <w:rsid w:val="000B0179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sid w:val="000B0179"/>
    <w:rPr>
      <w:sz w:val="24"/>
    </w:rPr>
  </w:style>
  <w:style w:type="paragraph" w:customStyle="1" w:styleId="af8">
    <w:name w:val="Слово Форма"/>
    <w:basedOn w:val="ac"/>
    <w:link w:val="af9"/>
    <w:rsid w:val="000B0179"/>
    <w:pPr>
      <w:jc w:val="center"/>
    </w:pPr>
    <w:rPr>
      <w:rFonts w:ascii="Times New Roman" w:hAnsi="Times New Roman"/>
      <w:sz w:val="20"/>
    </w:rPr>
  </w:style>
  <w:style w:type="character" w:customStyle="1" w:styleId="af9">
    <w:name w:val="Слово Форма"/>
    <w:basedOn w:val="ad"/>
    <w:link w:val="af8"/>
    <w:rsid w:val="000B0179"/>
    <w:rPr>
      <w:rFonts w:ascii="Times New Roman" w:hAnsi="Times New Roman"/>
      <w:sz w:val="20"/>
    </w:rPr>
  </w:style>
  <w:style w:type="paragraph" w:customStyle="1" w:styleId="afa">
    <w:name w:val="Знак Знак Знак Знак"/>
    <w:basedOn w:val="a"/>
    <w:link w:val="afb"/>
    <w:rsid w:val="000B0179"/>
    <w:pPr>
      <w:spacing w:beforeAutospacing="1" w:afterAutospacing="1"/>
    </w:pPr>
    <w:rPr>
      <w:rFonts w:ascii="Tahoma" w:hAnsi="Tahoma"/>
      <w:sz w:val="20"/>
    </w:rPr>
  </w:style>
  <w:style w:type="character" w:customStyle="1" w:styleId="afb">
    <w:name w:val="Знак Знак Знак Знак"/>
    <w:basedOn w:val="1"/>
    <w:link w:val="afa"/>
    <w:rsid w:val="000B017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rsid w:val="000B01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0179"/>
    <w:rPr>
      <w:rFonts w:ascii="XO Thames" w:hAnsi="XO Thames"/>
      <w:sz w:val="28"/>
    </w:rPr>
  </w:style>
  <w:style w:type="paragraph" w:styleId="a9">
    <w:name w:val="Body Text"/>
    <w:basedOn w:val="a"/>
    <w:link w:val="1a"/>
    <w:rsid w:val="000B0179"/>
    <w:pPr>
      <w:jc w:val="center"/>
    </w:pPr>
  </w:style>
  <w:style w:type="character" w:customStyle="1" w:styleId="1a">
    <w:name w:val="Основной текст Знак1"/>
    <w:basedOn w:val="1"/>
    <w:link w:val="a9"/>
    <w:rsid w:val="000B0179"/>
  </w:style>
  <w:style w:type="paragraph" w:customStyle="1" w:styleId="afc">
    <w:name w:val="Текст выноски Знак"/>
    <w:link w:val="afd"/>
    <w:rsid w:val="000B0179"/>
    <w:rPr>
      <w:rFonts w:ascii="Tahoma" w:hAnsi="Tahoma"/>
      <w:sz w:val="16"/>
    </w:rPr>
  </w:style>
  <w:style w:type="character" w:customStyle="1" w:styleId="afd">
    <w:name w:val="Текст выноски Знак"/>
    <w:link w:val="afc"/>
    <w:rsid w:val="000B0179"/>
    <w:rPr>
      <w:rFonts w:ascii="Tahoma" w:hAnsi="Tahoma"/>
      <w:sz w:val="16"/>
    </w:rPr>
  </w:style>
  <w:style w:type="paragraph" w:customStyle="1" w:styleId="afe">
    <w:name w:val="Содержимое таблицы"/>
    <w:basedOn w:val="a"/>
    <w:link w:val="aff"/>
    <w:rsid w:val="000B0179"/>
  </w:style>
  <w:style w:type="character" w:customStyle="1" w:styleId="aff">
    <w:name w:val="Содержимое таблицы"/>
    <w:basedOn w:val="1"/>
    <w:link w:val="afe"/>
    <w:rsid w:val="000B0179"/>
  </w:style>
  <w:style w:type="paragraph" w:customStyle="1" w:styleId="WW8Num1z1">
    <w:name w:val="WW8Num1z1"/>
    <w:link w:val="WW8Num1z10"/>
    <w:rsid w:val="000B0179"/>
    <w:rPr>
      <w:rFonts w:ascii="Courier New" w:hAnsi="Courier New"/>
    </w:rPr>
  </w:style>
  <w:style w:type="character" w:customStyle="1" w:styleId="WW8Num1z10">
    <w:name w:val="WW8Num1z1"/>
    <w:link w:val="WW8Num1z1"/>
    <w:rsid w:val="000B0179"/>
    <w:rPr>
      <w:rFonts w:ascii="Courier New" w:hAnsi="Courier New"/>
    </w:rPr>
  </w:style>
  <w:style w:type="paragraph" w:styleId="aff0">
    <w:name w:val="Subtitle"/>
    <w:next w:val="a"/>
    <w:link w:val="aff1"/>
    <w:uiPriority w:val="11"/>
    <w:qFormat/>
    <w:rsid w:val="000B0179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0B0179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0B017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B0179"/>
    <w:rPr>
      <w:rFonts w:ascii="Courier New" w:hAnsi="Courier New"/>
    </w:rPr>
  </w:style>
  <w:style w:type="paragraph" w:customStyle="1" w:styleId="aff2">
    <w:name w:val="Основной текст с отступом Знак"/>
    <w:link w:val="aff3"/>
    <w:rsid w:val="000B0179"/>
    <w:rPr>
      <w:sz w:val="28"/>
    </w:rPr>
  </w:style>
  <w:style w:type="character" w:customStyle="1" w:styleId="aff3">
    <w:name w:val="Основной текст с отступом Знак"/>
    <w:link w:val="aff2"/>
    <w:rsid w:val="000B0179"/>
    <w:rPr>
      <w:rFonts w:ascii="Times New Roman" w:hAnsi="Times New Roman"/>
      <w:sz w:val="28"/>
    </w:rPr>
  </w:style>
  <w:style w:type="paragraph" w:customStyle="1" w:styleId="1f3">
    <w:name w:val="Верхний колонтитул Знак1"/>
    <w:link w:val="1f4"/>
    <w:rsid w:val="000B0179"/>
    <w:rPr>
      <w:sz w:val="28"/>
    </w:rPr>
  </w:style>
  <w:style w:type="character" w:customStyle="1" w:styleId="1f4">
    <w:name w:val="Верхний колонтитул Знак1"/>
    <w:link w:val="1f3"/>
    <w:rsid w:val="000B0179"/>
    <w:rPr>
      <w:rFonts w:ascii="Times New Roman" w:hAnsi="Times New Roman"/>
      <w:sz w:val="28"/>
    </w:rPr>
  </w:style>
  <w:style w:type="paragraph" w:styleId="aff4">
    <w:name w:val="Title"/>
    <w:next w:val="a"/>
    <w:link w:val="aff5"/>
    <w:uiPriority w:val="10"/>
    <w:qFormat/>
    <w:rsid w:val="000B01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0B01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B0179"/>
    <w:rPr>
      <w:rFonts w:ascii="XO Thames" w:hAnsi="XO Thames"/>
      <w:b/>
      <w:sz w:val="24"/>
    </w:rPr>
  </w:style>
  <w:style w:type="paragraph" w:customStyle="1" w:styleId="1f5">
    <w:name w:val="Заголовок 1 Знак"/>
    <w:link w:val="1f6"/>
    <w:rsid w:val="000B0179"/>
    <w:rPr>
      <w:rFonts w:ascii="AG Souvenir" w:hAnsi="AG Souvenir"/>
      <w:b/>
      <w:spacing w:val="38"/>
      <w:sz w:val="28"/>
    </w:rPr>
  </w:style>
  <w:style w:type="character" w:customStyle="1" w:styleId="1f6">
    <w:name w:val="Заголовок 1 Знак"/>
    <w:link w:val="1f5"/>
    <w:rsid w:val="000B0179"/>
    <w:rPr>
      <w:rFonts w:ascii="AG Souvenir" w:hAnsi="AG Souvenir"/>
      <w:b/>
      <w:spacing w:val="38"/>
      <w:sz w:val="28"/>
    </w:rPr>
  </w:style>
  <w:style w:type="paragraph" w:customStyle="1" w:styleId="aff6">
    <w:name w:val="Заголовок таблицы"/>
    <w:basedOn w:val="afe"/>
    <w:link w:val="aff7"/>
    <w:rsid w:val="000B0179"/>
    <w:pPr>
      <w:jc w:val="center"/>
    </w:pPr>
    <w:rPr>
      <w:b/>
    </w:rPr>
  </w:style>
  <w:style w:type="character" w:customStyle="1" w:styleId="aff7">
    <w:name w:val="Заголовок таблицы"/>
    <w:basedOn w:val="aff"/>
    <w:link w:val="aff6"/>
    <w:rsid w:val="000B0179"/>
    <w:rPr>
      <w:b/>
    </w:rPr>
  </w:style>
  <w:style w:type="character" w:customStyle="1" w:styleId="20">
    <w:name w:val="Заголовок 2 Знак"/>
    <w:basedOn w:val="1"/>
    <w:link w:val="2"/>
    <w:rsid w:val="000B0179"/>
    <w:rPr>
      <w:rFonts w:asciiTheme="majorHAnsi" w:hAnsiTheme="majorHAnsi"/>
      <w:b/>
      <w:color w:val="4F81BD" w:themeColor="accent1"/>
      <w:sz w:val="26"/>
    </w:rPr>
  </w:style>
  <w:style w:type="paragraph" w:customStyle="1" w:styleId="33">
    <w:name w:val="Заголовок 3 Знак"/>
    <w:link w:val="34"/>
    <w:rsid w:val="000B0179"/>
    <w:rPr>
      <w:b/>
      <w:spacing w:val="30"/>
      <w:sz w:val="36"/>
    </w:rPr>
  </w:style>
  <w:style w:type="character" w:customStyle="1" w:styleId="34">
    <w:name w:val="Заголовок 3 Знак"/>
    <w:link w:val="33"/>
    <w:rsid w:val="000B0179"/>
    <w:rPr>
      <w:rFonts w:ascii="Times New Roman" w:hAnsi="Times New Roman"/>
      <w:b/>
      <w:spacing w:val="30"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Bitalik</cp:lastModifiedBy>
  <cp:revision>2</cp:revision>
  <dcterms:created xsi:type="dcterms:W3CDTF">2023-06-06T08:43:00Z</dcterms:created>
  <dcterms:modified xsi:type="dcterms:W3CDTF">2023-06-06T08:43:00Z</dcterms:modified>
</cp:coreProperties>
</file>