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536E89" w:rsidRDefault="00536E89">
      <w:pPr>
        <w:pStyle w:val="ac"/>
        <w:ind w:left="0"/>
        <w:rPr>
          <w:color w:val="000000"/>
          <w:sz w:val="24"/>
        </w:rPr>
      </w:pPr>
    </w:p>
    <w:p w:rsidR="00B90401" w:rsidRDefault="00832185" w:rsidP="00B9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4D333A"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167B7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B9040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</w:t>
      </w:r>
      <w:r w:rsidR="00B90401">
        <w:rPr>
          <w:b/>
          <w:szCs w:val="28"/>
        </w:rPr>
        <w:t>»</w:t>
      </w:r>
    </w:p>
    <w:p w:rsidR="00B90401" w:rsidRDefault="00B90401" w:rsidP="00B90401">
      <w:pPr>
        <w:jc w:val="center"/>
        <w:rPr>
          <w:b/>
          <w:szCs w:val="28"/>
        </w:rPr>
      </w:pPr>
    </w:p>
    <w:p w:rsidR="00B90401" w:rsidRDefault="00B90401" w:rsidP="00B9040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90401" w:rsidRDefault="00167B71" w:rsidP="00B90401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B90401" w:rsidRDefault="008C3B7F" w:rsidP="007C3EB6">
      <w:pPr>
        <w:jc w:val="right"/>
        <w:rPr>
          <w:b/>
          <w:sz w:val="32"/>
        </w:rPr>
      </w:pPr>
      <w:r>
        <w:rPr>
          <w:b/>
          <w:sz w:val="32"/>
        </w:rPr>
        <w:t xml:space="preserve"> </w:t>
      </w:r>
    </w:p>
    <w:p w:rsidR="00B90401" w:rsidRDefault="00B90401" w:rsidP="00B90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E1DF3" w:rsidRDefault="007E1DF3" w:rsidP="00B90401">
      <w:pPr>
        <w:jc w:val="center"/>
        <w:rPr>
          <w:b/>
          <w:szCs w:val="28"/>
        </w:rPr>
      </w:pPr>
    </w:p>
    <w:p w:rsidR="00B90401" w:rsidRPr="00EE36C7" w:rsidRDefault="00B90401" w:rsidP="00B90401">
      <w:pPr>
        <w:jc w:val="center"/>
        <w:rPr>
          <w:b/>
          <w:szCs w:val="28"/>
        </w:rPr>
      </w:pPr>
      <w:r w:rsidRPr="00EE36C7">
        <w:rPr>
          <w:b/>
          <w:szCs w:val="28"/>
        </w:rPr>
        <w:t>№</w:t>
      </w:r>
      <w:r w:rsidR="00F23196">
        <w:rPr>
          <w:b/>
          <w:szCs w:val="28"/>
        </w:rPr>
        <w:t>338</w:t>
      </w:r>
      <w:r w:rsidR="00C170CB">
        <w:rPr>
          <w:b/>
          <w:szCs w:val="28"/>
        </w:rPr>
        <w:t xml:space="preserve"> </w:t>
      </w:r>
    </w:p>
    <w:p w:rsidR="00B90401" w:rsidRPr="00EE36C7" w:rsidRDefault="00F23196" w:rsidP="00B90401">
      <w:pPr>
        <w:rPr>
          <w:b/>
          <w:szCs w:val="28"/>
        </w:rPr>
      </w:pPr>
      <w:r>
        <w:rPr>
          <w:b/>
          <w:szCs w:val="28"/>
        </w:rPr>
        <w:t>10</w:t>
      </w:r>
      <w:r w:rsidR="003D7687">
        <w:rPr>
          <w:b/>
          <w:szCs w:val="28"/>
        </w:rPr>
        <w:t>.</w:t>
      </w:r>
      <w:r>
        <w:rPr>
          <w:b/>
          <w:szCs w:val="28"/>
        </w:rPr>
        <w:t>12</w:t>
      </w:r>
      <w:r w:rsidR="007C3EB6">
        <w:rPr>
          <w:b/>
          <w:szCs w:val="28"/>
        </w:rPr>
        <w:t>.</w:t>
      </w:r>
      <w:r>
        <w:rPr>
          <w:b/>
          <w:szCs w:val="28"/>
        </w:rPr>
        <w:t>2024</w:t>
      </w:r>
      <w:r w:rsidR="00876896">
        <w:rPr>
          <w:b/>
          <w:szCs w:val="28"/>
        </w:rPr>
        <w:t>г</w:t>
      </w:r>
      <w:r w:rsidR="00B90401" w:rsidRPr="00EE36C7">
        <w:rPr>
          <w:b/>
          <w:szCs w:val="28"/>
        </w:rPr>
        <w:t xml:space="preserve">                                                              </w:t>
      </w:r>
      <w:r w:rsidR="007C3EB6">
        <w:rPr>
          <w:b/>
          <w:szCs w:val="28"/>
        </w:rPr>
        <w:t xml:space="preserve">                      </w:t>
      </w:r>
      <w:r w:rsidR="00C354BA">
        <w:rPr>
          <w:b/>
          <w:szCs w:val="28"/>
        </w:rPr>
        <w:t xml:space="preserve">  </w:t>
      </w:r>
      <w:r>
        <w:rPr>
          <w:b/>
          <w:szCs w:val="28"/>
        </w:rPr>
        <w:t xml:space="preserve">    </w:t>
      </w:r>
      <w:bookmarkStart w:id="0" w:name="_GoBack"/>
      <w:bookmarkEnd w:id="0"/>
      <w:r w:rsidR="00C354BA">
        <w:rPr>
          <w:b/>
          <w:szCs w:val="28"/>
        </w:rPr>
        <w:t xml:space="preserve">  </w:t>
      </w:r>
      <w:r w:rsidR="00B90401" w:rsidRPr="00EE36C7">
        <w:rPr>
          <w:b/>
          <w:szCs w:val="28"/>
        </w:rPr>
        <w:t>п.</w:t>
      </w:r>
      <w:r w:rsidR="003E0707" w:rsidRPr="00EE36C7">
        <w:rPr>
          <w:b/>
          <w:szCs w:val="28"/>
        </w:rPr>
        <w:t xml:space="preserve"> З</w:t>
      </w:r>
      <w:r w:rsidR="00B90401" w:rsidRPr="00EE36C7">
        <w:rPr>
          <w:b/>
          <w:szCs w:val="28"/>
        </w:rPr>
        <w:t>имовники</w:t>
      </w:r>
    </w:p>
    <w:p w:rsidR="00536E89" w:rsidRPr="00EE36C7" w:rsidRDefault="00536E89">
      <w:pPr>
        <w:jc w:val="center"/>
        <w:rPr>
          <w:color w:val="000000"/>
          <w:szCs w:val="28"/>
        </w:rPr>
      </w:pPr>
    </w:p>
    <w:p w:rsidR="00110A6D" w:rsidRDefault="00D61383" w:rsidP="00110A6D">
      <w:pPr>
        <w:ind w:right="5383"/>
        <w:rPr>
          <w:szCs w:val="28"/>
        </w:rPr>
      </w:pPr>
      <w:r>
        <w:rPr>
          <w:szCs w:val="28"/>
        </w:rPr>
        <w:t xml:space="preserve">О внесении изменений в </w:t>
      </w:r>
      <w:r w:rsidR="00343FB7">
        <w:rPr>
          <w:szCs w:val="28"/>
        </w:rPr>
        <w:t>п</w:t>
      </w:r>
      <w:r>
        <w:rPr>
          <w:szCs w:val="28"/>
        </w:rPr>
        <w:t>остановление Администрации Зимовнико</w:t>
      </w:r>
      <w:r w:rsidR="00984A2E">
        <w:rPr>
          <w:szCs w:val="28"/>
        </w:rPr>
        <w:t xml:space="preserve">вского сельского поселения от </w:t>
      </w:r>
      <w:r w:rsidR="007100D8">
        <w:rPr>
          <w:szCs w:val="28"/>
        </w:rPr>
        <w:t>08</w:t>
      </w:r>
      <w:r w:rsidR="00984A2E">
        <w:rPr>
          <w:szCs w:val="28"/>
        </w:rPr>
        <w:t>.0</w:t>
      </w:r>
      <w:r w:rsidR="007100D8">
        <w:rPr>
          <w:szCs w:val="28"/>
        </w:rPr>
        <w:t>6</w:t>
      </w:r>
      <w:r w:rsidR="00984A2E">
        <w:rPr>
          <w:szCs w:val="28"/>
        </w:rPr>
        <w:t>.202</w:t>
      </w:r>
      <w:r w:rsidR="007100D8">
        <w:rPr>
          <w:szCs w:val="28"/>
        </w:rPr>
        <w:t>2</w:t>
      </w:r>
      <w:r w:rsidR="00A83DA5">
        <w:rPr>
          <w:szCs w:val="28"/>
        </w:rPr>
        <w:t xml:space="preserve"> </w:t>
      </w:r>
      <w:r w:rsidR="00984A2E">
        <w:rPr>
          <w:szCs w:val="28"/>
        </w:rPr>
        <w:t xml:space="preserve">№ </w:t>
      </w:r>
      <w:r w:rsidR="007100D8">
        <w:rPr>
          <w:szCs w:val="28"/>
        </w:rPr>
        <w:t>203</w:t>
      </w:r>
    </w:p>
    <w:p w:rsidR="00110A6D" w:rsidRDefault="00110A6D" w:rsidP="00110A6D">
      <w:pPr>
        <w:rPr>
          <w:szCs w:val="28"/>
        </w:rPr>
      </w:pPr>
    </w:p>
    <w:p w:rsidR="006A78F0" w:rsidRDefault="00A83DA5" w:rsidP="00AC7396">
      <w:pPr>
        <w:ind w:right="-5" w:firstLine="709"/>
        <w:jc w:val="both"/>
        <w:rPr>
          <w:szCs w:val="28"/>
        </w:rPr>
      </w:pPr>
      <w:r>
        <w:rPr>
          <w:szCs w:val="28"/>
        </w:rPr>
        <w:t>В целях приведения нормативно-правов</w:t>
      </w:r>
      <w:r w:rsidR="00880963">
        <w:rPr>
          <w:szCs w:val="28"/>
        </w:rPr>
        <w:t>ых</w:t>
      </w:r>
      <w:r>
        <w:rPr>
          <w:szCs w:val="28"/>
        </w:rPr>
        <w:t xml:space="preserve"> акт</w:t>
      </w:r>
      <w:r w:rsidR="00880963">
        <w:rPr>
          <w:szCs w:val="28"/>
        </w:rPr>
        <w:t>ов</w:t>
      </w:r>
      <w:r>
        <w:rPr>
          <w:szCs w:val="28"/>
        </w:rPr>
        <w:t xml:space="preserve"> Администрации Зимовниковского сельского поселения в соответствие с Областным</w:t>
      </w:r>
      <w:r w:rsidR="00880963">
        <w:rPr>
          <w:szCs w:val="28"/>
        </w:rPr>
        <w:t>и</w:t>
      </w:r>
      <w:r>
        <w:rPr>
          <w:szCs w:val="28"/>
        </w:rPr>
        <w:t xml:space="preserve"> закон</w:t>
      </w:r>
      <w:r w:rsidR="00880963">
        <w:rPr>
          <w:szCs w:val="28"/>
        </w:rPr>
        <w:t>а</w:t>
      </w:r>
      <w:r>
        <w:rPr>
          <w:szCs w:val="28"/>
        </w:rPr>
        <w:t>м</w:t>
      </w:r>
      <w:r w:rsidR="00880963">
        <w:rPr>
          <w:szCs w:val="28"/>
        </w:rPr>
        <w:t>и:</w:t>
      </w:r>
      <w:r>
        <w:rPr>
          <w:szCs w:val="28"/>
        </w:rPr>
        <w:t xml:space="preserve"> от 18.06.2024 № 139-ЗС «О внесении изменений</w:t>
      </w:r>
      <w:r w:rsidR="00AC7396">
        <w:rPr>
          <w:szCs w:val="28"/>
        </w:rPr>
        <w:t xml:space="preserve"> в статьи 1 и 12 Областного закона «Об учете граждан в качестве нуждающихся в жилых помещениях, предоставляемых по договору социального найма на территории Ростовской области», от 07.10.2024 № 182-ЗС «О внесении изменений в статьи 1 и 6 Областного закона «Об учете граждан в качестве нуждающихся в жилых помещениях, предоставляемых по договору социального найма на территории Ростовской области», </w:t>
      </w:r>
      <w:r w:rsidR="006A78F0">
        <w:rPr>
          <w:szCs w:val="28"/>
        </w:rPr>
        <w:t>Уставом муниципального образования «Зимовниковское сельское поселение»</w:t>
      </w:r>
      <w:r w:rsidR="00F5417A">
        <w:rPr>
          <w:szCs w:val="28"/>
        </w:rPr>
        <w:t>,</w:t>
      </w:r>
    </w:p>
    <w:p w:rsidR="003D7687" w:rsidRPr="00E53119" w:rsidRDefault="006A78F0" w:rsidP="00E53119">
      <w:pPr>
        <w:ind w:right="-5"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536E89" w:rsidRDefault="00536E89">
      <w:pPr>
        <w:pStyle w:val="ac"/>
        <w:ind w:left="0"/>
        <w:rPr>
          <w:color w:val="000000"/>
          <w:szCs w:val="28"/>
        </w:rPr>
      </w:pPr>
      <w:r w:rsidRPr="00EE36C7">
        <w:rPr>
          <w:color w:val="000000"/>
          <w:szCs w:val="28"/>
        </w:rPr>
        <w:t>ПОСТАНОВЛЯЮ:</w:t>
      </w:r>
    </w:p>
    <w:p w:rsidR="007C3EB6" w:rsidRPr="00EE36C7" w:rsidRDefault="007C3EB6">
      <w:pPr>
        <w:pStyle w:val="ac"/>
        <w:ind w:left="0"/>
        <w:rPr>
          <w:color w:val="000000"/>
          <w:szCs w:val="28"/>
        </w:rPr>
      </w:pPr>
    </w:p>
    <w:p w:rsidR="008033A6" w:rsidRDefault="00A224AB" w:rsidP="008033A6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875C0D">
        <w:rPr>
          <w:szCs w:val="28"/>
        </w:rPr>
        <w:t xml:space="preserve">Внести </w:t>
      </w:r>
      <w:r w:rsidR="00232205">
        <w:rPr>
          <w:szCs w:val="28"/>
        </w:rPr>
        <w:t xml:space="preserve">в Постановление Администрации Зимовниковского сельского поселения от 08.06.2022 № 203 </w:t>
      </w:r>
      <w:r w:rsidR="00A83DA5">
        <w:rPr>
          <w:szCs w:val="28"/>
        </w:rPr>
        <w:t>«Об утверждении административного регламента по предоставлению муниципальной услуги «Постановка на учёт граждан в качестве нуждающихся в жилых помещениях, предоставляемых по договору социального найма», следующие изменения</w:t>
      </w:r>
      <w:r w:rsidR="006A78F0">
        <w:rPr>
          <w:szCs w:val="28"/>
        </w:rPr>
        <w:t>:</w:t>
      </w:r>
      <w:r w:rsidR="008033A6">
        <w:rPr>
          <w:szCs w:val="28"/>
        </w:rPr>
        <w:t xml:space="preserve"> </w:t>
      </w:r>
    </w:p>
    <w:p w:rsidR="008033A6" w:rsidRDefault="006A78F0" w:rsidP="008033A6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847240">
        <w:rPr>
          <w:szCs w:val="28"/>
        </w:rPr>
        <w:t>часть</w:t>
      </w:r>
      <w:r w:rsidR="00127B17">
        <w:rPr>
          <w:szCs w:val="28"/>
        </w:rPr>
        <w:t xml:space="preserve"> 1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. </w:t>
      </w:r>
      <w:r w:rsidR="00832185">
        <w:rPr>
          <w:szCs w:val="28"/>
        </w:rPr>
        <w:t>2.6.</w:t>
      </w:r>
      <w:r w:rsidR="00F5417A">
        <w:rPr>
          <w:szCs w:val="28"/>
        </w:rPr>
        <w:t>2</w:t>
      </w:r>
      <w:r w:rsidR="00832185">
        <w:rPr>
          <w:szCs w:val="28"/>
        </w:rPr>
        <w:t xml:space="preserve"> </w:t>
      </w:r>
      <w:r w:rsidR="008033A6">
        <w:rPr>
          <w:szCs w:val="28"/>
        </w:rPr>
        <w:t>п</w:t>
      </w:r>
      <w:r>
        <w:rPr>
          <w:szCs w:val="28"/>
        </w:rPr>
        <w:t>.</w:t>
      </w:r>
      <w:r w:rsidR="008033A6">
        <w:rPr>
          <w:szCs w:val="28"/>
        </w:rPr>
        <w:t xml:space="preserve"> 2.</w:t>
      </w:r>
      <w:r w:rsidR="00832185">
        <w:rPr>
          <w:szCs w:val="28"/>
        </w:rPr>
        <w:t>6</w:t>
      </w:r>
      <w:r w:rsidR="008033A6">
        <w:rPr>
          <w:szCs w:val="28"/>
        </w:rPr>
        <w:t xml:space="preserve"> изложить в следующей редакции:</w:t>
      </w:r>
    </w:p>
    <w:p w:rsidR="008033A6" w:rsidRDefault="008033A6" w:rsidP="008033A6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847240">
        <w:rPr>
          <w:szCs w:val="28"/>
        </w:rPr>
        <w:t>к</w:t>
      </w:r>
      <w:r w:rsidR="00F5417A">
        <w:rPr>
          <w:szCs w:val="28"/>
        </w:rPr>
        <w:t>опии документов, удостоверяющих личность гражданина Российск</w:t>
      </w:r>
      <w:r w:rsidR="00127B17">
        <w:rPr>
          <w:szCs w:val="28"/>
        </w:rPr>
        <w:t xml:space="preserve">ой Федерации и членов его семьи </w:t>
      </w:r>
      <w:r w:rsidR="00F5417A">
        <w:rPr>
          <w:szCs w:val="28"/>
        </w:rPr>
        <w:t xml:space="preserve">(все страницы), а в случае отсутствия в </w:t>
      </w:r>
      <w:r w:rsidR="00F5417A">
        <w:rPr>
          <w:szCs w:val="28"/>
        </w:rPr>
        <w:lastRenderedPageBreak/>
        <w:t xml:space="preserve">документе, удостоверяющем личность гражданина Российской Федерации, сведений о месте жительства </w:t>
      </w:r>
      <w:r w:rsidR="00127B17">
        <w:rPr>
          <w:szCs w:val="28"/>
        </w:rPr>
        <w:t>на территории муниципального образования – также решения суда об установлении факта постоянного проживания на соответствующей территории</w:t>
      </w:r>
      <w:r w:rsidR="00832185">
        <w:rPr>
          <w:szCs w:val="28"/>
        </w:rPr>
        <w:t>»</w:t>
      </w:r>
      <w:r w:rsidR="003D0BB6">
        <w:rPr>
          <w:szCs w:val="28"/>
        </w:rPr>
        <w:t>.</w:t>
      </w:r>
    </w:p>
    <w:p w:rsidR="006A78F0" w:rsidRDefault="006A78F0" w:rsidP="006A78F0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847240">
        <w:rPr>
          <w:szCs w:val="28"/>
        </w:rPr>
        <w:t>часть</w:t>
      </w:r>
      <w:r>
        <w:rPr>
          <w:szCs w:val="28"/>
        </w:rPr>
        <w:t xml:space="preserve"> </w:t>
      </w:r>
      <w:r w:rsidR="00847240">
        <w:rPr>
          <w:szCs w:val="28"/>
        </w:rPr>
        <w:t>3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 2.6.3 п. 2.6 изложить в следующей редакции:</w:t>
      </w:r>
    </w:p>
    <w:p w:rsidR="00832185" w:rsidRDefault="00832185" w:rsidP="008033A6">
      <w:pPr>
        <w:ind w:firstLine="567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«</w:t>
      </w:r>
      <w:r w:rsidR="00847240">
        <w:rPr>
          <w:rFonts w:ascii="Roboto" w:hAnsi="Roboto"/>
          <w:color w:val="020B22"/>
          <w:shd w:val="clear" w:color="auto" w:fill="FFFFFF"/>
        </w:rPr>
        <w:t>в случае если в течение пяти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</w:t>
      </w:r>
      <w:r>
        <w:rPr>
          <w:rFonts w:cs="Times New Roman"/>
          <w:shd w:val="clear" w:color="auto" w:fill="FFFFFF"/>
        </w:rPr>
        <w:t>».</w:t>
      </w:r>
    </w:p>
    <w:p w:rsidR="00A224AB" w:rsidRDefault="0038027D" w:rsidP="00A224AB">
      <w:pPr>
        <w:ind w:firstLine="567"/>
        <w:jc w:val="both"/>
        <w:rPr>
          <w:szCs w:val="28"/>
        </w:rPr>
      </w:pPr>
      <w:r>
        <w:rPr>
          <w:szCs w:val="28"/>
        </w:rPr>
        <w:t xml:space="preserve">2.Постановление вступает в силу </w:t>
      </w:r>
      <w:r w:rsidR="008033A6">
        <w:rPr>
          <w:szCs w:val="28"/>
        </w:rPr>
        <w:t>с момента его подписания.</w:t>
      </w:r>
    </w:p>
    <w:p w:rsidR="00A224AB" w:rsidRDefault="00A224AB" w:rsidP="00A224AB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6B2918">
        <w:rPr>
          <w:szCs w:val="28"/>
        </w:rPr>
        <w:t>Настоящ</w:t>
      </w:r>
      <w:r>
        <w:rPr>
          <w:szCs w:val="28"/>
        </w:rPr>
        <w:t>ее</w:t>
      </w:r>
      <w:r w:rsidRPr="006B2918">
        <w:rPr>
          <w:szCs w:val="28"/>
        </w:rPr>
        <w:t xml:space="preserve"> </w:t>
      </w:r>
      <w:r>
        <w:rPr>
          <w:szCs w:val="28"/>
        </w:rPr>
        <w:t>постановление</w:t>
      </w:r>
      <w:r w:rsidRPr="006B2918">
        <w:rPr>
          <w:szCs w:val="28"/>
        </w:rPr>
        <w:t xml:space="preserve"> подлежит официальному опубликованию, а также размещению в информационно-телекоммуникационной сети «Интернет» на официальном сайте муниципального образования </w:t>
      </w:r>
      <w:r>
        <w:rPr>
          <w:szCs w:val="28"/>
        </w:rPr>
        <w:t>Зимовниковское</w:t>
      </w:r>
      <w:r w:rsidRPr="006B2918">
        <w:rPr>
          <w:szCs w:val="28"/>
        </w:rPr>
        <w:t xml:space="preserve"> сельское поселение</w:t>
      </w:r>
      <w:r>
        <w:rPr>
          <w:szCs w:val="28"/>
        </w:rPr>
        <w:t xml:space="preserve"> Зимовниковского района.</w:t>
      </w:r>
    </w:p>
    <w:p w:rsidR="00C354BA" w:rsidRDefault="00A224AB" w:rsidP="00A224A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832185">
        <w:rPr>
          <w:szCs w:val="28"/>
        </w:rPr>
        <w:t>.</w:t>
      </w:r>
      <w:r w:rsidR="00774B0E">
        <w:rPr>
          <w:szCs w:val="28"/>
        </w:rPr>
        <w:t xml:space="preserve">Контроль за исполнением постановления </w:t>
      </w:r>
      <w:r w:rsidR="00822B8F">
        <w:rPr>
          <w:szCs w:val="28"/>
        </w:rPr>
        <w:t>оставляю за собой.</w:t>
      </w:r>
    </w:p>
    <w:p w:rsidR="00A34E33" w:rsidRDefault="00A34E33" w:rsidP="00E53119">
      <w:pPr>
        <w:pStyle w:val="ac"/>
        <w:ind w:left="0" w:firstLine="720"/>
        <w:jc w:val="both"/>
        <w:rPr>
          <w:szCs w:val="28"/>
        </w:rPr>
      </w:pPr>
    </w:p>
    <w:p w:rsidR="00A34E33" w:rsidRDefault="00A34E33" w:rsidP="00E53119">
      <w:pPr>
        <w:pStyle w:val="ac"/>
        <w:ind w:left="0" w:firstLine="720"/>
        <w:jc w:val="both"/>
        <w:rPr>
          <w:szCs w:val="28"/>
        </w:rPr>
      </w:pPr>
    </w:p>
    <w:p w:rsidR="00A224AB" w:rsidRDefault="00A224AB" w:rsidP="00E53119">
      <w:pPr>
        <w:pStyle w:val="ac"/>
        <w:ind w:left="0" w:firstLine="720"/>
        <w:jc w:val="both"/>
        <w:rPr>
          <w:szCs w:val="28"/>
        </w:rPr>
      </w:pPr>
    </w:p>
    <w:p w:rsidR="00822B8F" w:rsidRDefault="00822B8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</w:t>
      </w:r>
      <w:r w:rsidR="003D7687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C2A"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536E89" w:rsidRPr="00EE36C7" w:rsidRDefault="002D5C2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6C7">
        <w:rPr>
          <w:rFonts w:ascii="Times New Roman" w:hAnsi="Times New Roman" w:cs="Times New Roman"/>
          <w:color w:val="000000"/>
          <w:sz w:val="28"/>
          <w:szCs w:val="28"/>
        </w:rPr>
        <w:t>Зимовниковского</w:t>
      </w:r>
      <w:r w:rsidR="00822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C1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3EB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822B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В.Т. Елисеенко</w:t>
      </w:r>
    </w:p>
    <w:p w:rsidR="00536E89" w:rsidRDefault="00536E89">
      <w:pPr>
        <w:pStyle w:val="ac"/>
        <w:ind w:left="0" w:firstLine="720"/>
        <w:rPr>
          <w:color w:val="000000"/>
          <w:sz w:val="24"/>
        </w:rPr>
      </w:pPr>
    </w:p>
    <w:p w:rsidR="00536E89" w:rsidRDefault="00536E89">
      <w:pPr>
        <w:pStyle w:val="ac"/>
        <w:ind w:left="0" w:firstLine="720"/>
        <w:rPr>
          <w:color w:val="000000"/>
          <w:sz w:val="24"/>
        </w:rPr>
      </w:pPr>
    </w:p>
    <w:p w:rsidR="003D7687" w:rsidRDefault="003D7687">
      <w:pPr>
        <w:pStyle w:val="ac"/>
        <w:ind w:left="0" w:firstLine="720"/>
        <w:rPr>
          <w:color w:val="000000"/>
          <w:sz w:val="24"/>
        </w:rPr>
      </w:pPr>
    </w:p>
    <w:p w:rsidR="003D7687" w:rsidRDefault="003D7687">
      <w:pPr>
        <w:pStyle w:val="ac"/>
        <w:ind w:left="0" w:firstLine="720"/>
        <w:rPr>
          <w:color w:val="000000"/>
          <w:sz w:val="24"/>
        </w:rPr>
      </w:pPr>
    </w:p>
    <w:p w:rsidR="00774B0E" w:rsidRDefault="00774B0E">
      <w:pPr>
        <w:pStyle w:val="ac"/>
        <w:ind w:left="0" w:firstLine="720"/>
        <w:rPr>
          <w:color w:val="000000"/>
          <w:sz w:val="24"/>
        </w:rPr>
      </w:pPr>
    </w:p>
    <w:p w:rsidR="001547CA" w:rsidRDefault="001547CA" w:rsidP="007C3EB6">
      <w:pPr>
        <w:pStyle w:val="ac"/>
        <w:ind w:left="0"/>
        <w:jc w:val="left"/>
        <w:rPr>
          <w:sz w:val="24"/>
        </w:rPr>
      </w:pPr>
    </w:p>
    <w:p w:rsidR="00832185" w:rsidRDefault="00832185" w:rsidP="007C3EB6">
      <w:pPr>
        <w:pStyle w:val="ac"/>
        <w:ind w:left="0"/>
        <w:jc w:val="left"/>
        <w:rPr>
          <w:sz w:val="24"/>
        </w:rPr>
      </w:pPr>
    </w:p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Default="00832185" w:rsidP="00832185">
      <w:pPr>
        <w:rPr>
          <w:sz w:val="18"/>
          <w:szCs w:val="18"/>
        </w:rPr>
      </w:pPr>
      <w:r w:rsidRPr="00FE64FD">
        <w:rPr>
          <w:sz w:val="18"/>
          <w:szCs w:val="18"/>
        </w:rPr>
        <w:t>Постановление вносит</w:t>
      </w:r>
      <w:r>
        <w:rPr>
          <w:sz w:val="18"/>
          <w:szCs w:val="18"/>
        </w:rPr>
        <w:t>:</w:t>
      </w:r>
    </w:p>
    <w:p w:rsidR="00832185" w:rsidRDefault="00832185" w:rsidP="00832185">
      <w:pPr>
        <w:rPr>
          <w:sz w:val="18"/>
          <w:szCs w:val="18"/>
        </w:rPr>
      </w:pPr>
      <w:r>
        <w:rPr>
          <w:sz w:val="18"/>
          <w:szCs w:val="18"/>
        </w:rPr>
        <w:t xml:space="preserve">Специалист 1 категории </w:t>
      </w:r>
    </w:p>
    <w:p w:rsidR="00832185" w:rsidRDefault="00A224AB" w:rsidP="00832185">
      <w:pPr>
        <w:rPr>
          <w:sz w:val="18"/>
          <w:szCs w:val="18"/>
        </w:rPr>
      </w:pPr>
      <w:r>
        <w:rPr>
          <w:sz w:val="18"/>
          <w:szCs w:val="18"/>
        </w:rPr>
        <w:t>п</w:t>
      </w:r>
      <w:r w:rsidR="00832185">
        <w:rPr>
          <w:sz w:val="18"/>
          <w:szCs w:val="18"/>
        </w:rPr>
        <w:t xml:space="preserve">о трудовым отношениям </w:t>
      </w:r>
    </w:p>
    <w:p w:rsidR="00832185" w:rsidRDefault="00832185" w:rsidP="00832185">
      <w:pPr>
        <w:rPr>
          <w:sz w:val="18"/>
          <w:szCs w:val="18"/>
        </w:rPr>
      </w:pPr>
      <w:r>
        <w:rPr>
          <w:sz w:val="18"/>
          <w:szCs w:val="18"/>
        </w:rPr>
        <w:t>и  ценообразованию</w:t>
      </w:r>
    </w:p>
    <w:p w:rsidR="00832185" w:rsidRDefault="00832185" w:rsidP="00832185">
      <w:pPr>
        <w:rPr>
          <w:sz w:val="18"/>
          <w:szCs w:val="18"/>
        </w:rPr>
      </w:pPr>
      <w:r>
        <w:rPr>
          <w:sz w:val="18"/>
          <w:szCs w:val="18"/>
        </w:rPr>
        <w:t>Даудова Н.В.</w:t>
      </w:r>
    </w:p>
    <w:p w:rsidR="00832185" w:rsidRPr="00FE64FD" w:rsidRDefault="00832185" w:rsidP="00832185">
      <w:pPr>
        <w:rPr>
          <w:sz w:val="18"/>
          <w:szCs w:val="18"/>
        </w:rPr>
      </w:pPr>
      <w:r>
        <w:rPr>
          <w:sz w:val="18"/>
          <w:szCs w:val="18"/>
        </w:rPr>
        <w:t>8(86376)32031</w:t>
      </w:r>
      <w:r w:rsidRPr="00FE64FD">
        <w:rPr>
          <w:sz w:val="18"/>
          <w:szCs w:val="18"/>
        </w:rPr>
        <w:t xml:space="preserve"> </w:t>
      </w:r>
    </w:p>
    <w:sectPr w:rsidR="00832185" w:rsidRPr="00FE64FD" w:rsidSect="00A34E33">
      <w:footerReference w:type="even" r:id="rId8"/>
      <w:foot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6392" w:rsidRDefault="00956392">
      <w:r>
        <w:separator/>
      </w:r>
    </w:p>
  </w:endnote>
  <w:endnote w:type="continuationSeparator" w:id="0">
    <w:p w:rsidR="00956392" w:rsidRDefault="0095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5C1B" w:rsidRDefault="00D9471E" w:rsidP="00800F5A">
    <w:pPr>
      <w:pStyle w:val="ae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6D5C1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D5C1B" w:rsidRDefault="006D5C1B" w:rsidP="00D31D22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5C1B" w:rsidRDefault="006D5C1B" w:rsidP="00D31D22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6392" w:rsidRDefault="00956392">
      <w:r>
        <w:separator/>
      </w:r>
    </w:p>
  </w:footnote>
  <w:footnote w:type="continuationSeparator" w:id="0">
    <w:p w:rsidR="00956392" w:rsidRDefault="0095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5A570D"/>
    <w:multiLevelType w:val="multilevel"/>
    <w:tmpl w:val="C0EA77BE"/>
    <w:lvl w:ilvl="0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2" w15:restartNumberingAfterBreak="0">
    <w:nsid w:val="4AB55302"/>
    <w:multiLevelType w:val="singleLevel"/>
    <w:tmpl w:val="64E64C3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04"/>
    <w:rsid w:val="00003DDF"/>
    <w:rsid w:val="0002553C"/>
    <w:rsid w:val="00027CFD"/>
    <w:rsid w:val="00035A42"/>
    <w:rsid w:val="00044F41"/>
    <w:rsid w:val="00052B53"/>
    <w:rsid w:val="00057128"/>
    <w:rsid w:val="00060079"/>
    <w:rsid w:val="00067DC2"/>
    <w:rsid w:val="00074369"/>
    <w:rsid w:val="0007499A"/>
    <w:rsid w:val="00080D4E"/>
    <w:rsid w:val="000A0243"/>
    <w:rsid w:val="000D7266"/>
    <w:rsid w:val="000E4987"/>
    <w:rsid w:val="000E4EC0"/>
    <w:rsid w:val="00110A6D"/>
    <w:rsid w:val="00123325"/>
    <w:rsid w:val="00126B8A"/>
    <w:rsid w:val="00127B17"/>
    <w:rsid w:val="001547CA"/>
    <w:rsid w:val="00160761"/>
    <w:rsid w:val="0016244F"/>
    <w:rsid w:val="00167B71"/>
    <w:rsid w:val="001740E4"/>
    <w:rsid w:val="00197164"/>
    <w:rsid w:val="001B289B"/>
    <w:rsid w:val="001B39EE"/>
    <w:rsid w:val="001B3DD7"/>
    <w:rsid w:val="001D0F08"/>
    <w:rsid w:val="001D7C0C"/>
    <w:rsid w:val="001E62FA"/>
    <w:rsid w:val="001F162D"/>
    <w:rsid w:val="001F19F9"/>
    <w:rsid w:val="001F697E"/>
    <w:rsid w:val="00205FCC"/>
    <w:rsid w:val="00223AF2"/>
    <w:rsid w:val="00224B5A"/>
    <w:rsid w:val="00230531"/>
    <w:rsid w:val="00232205"/>
    <w:rsid w:val="00232B88"/>
    <w:rsid w:val="002350E2"/>
    <w:rsid w:val="0023535B"/>
    <w:rsid w:val="00240CC8"/>
    <w:rsid w:val="002418C0"/>
    <w:rsid w:val="00245B0A"/>
    <w:rsid w:val="00261E30"/>
    <w:rsid w:val="00272E26"/>
    <w:rsid w:val="00280C75"/>
    <w:rsid w:val="0028211A"/>
    <w:rsid w:val="002948DE"/>
    <w:rsid w:val="00296BD5"/>
    <w:rsid w:val="002976D7"/>
    <w:rsid w:val="002978B4"/>
    <w:rsid w:val="002A0325"/>
    <w:rsid w:val="002A78F8"/>
    <w:rsid w:val="002B0727"/>
    <w:rsid w:val="002B2DCC"/>
    <w:rsid w:val="002D0B3E"/>
    <w:rsid w:val="002D5C2A"/>
    <w:rsid w:val="002E22B6"/>
    <w:rsid w:val="002E389F"/>
    <w:rsid w:val="002F51A7"/>
    <w:rsid w:val="00310CA4"/>
    <w:rsid w:val="003179F4"/>
    <w:rsid w:val="00326F29"/>
    <w:rsid w:val="00331DC8"/>
    <w:rsid w:val="00343FB7"/>
    <w:rsid w:val="00346932"/>
    <w:rsid w:val="0034740B"/>
    <w:rsid w:val="00362B18"/>
    <w:rsid w:val="00362FBB"/>
    <w:rsid w:val="00365F46"/>
    <w:rsid w:val="0036632B"/>
    <w:rsid w:val="003716A9"/>
    <w:rsid w:val="00372AD6"/>
    <w:rsid w:val="00373B46"/>
    <w:rsid w:val="0038027D"/>
    <w:rsid w:val="003811DA"/>
    <w:rsid w:val="00395CE0"/>
    <w:rsid w:val="003A08BB"/>
    <w:rsid w:val="003B0B77"/>
    <w:rsid w:val="003D0BB6"/>
    <w:rsid w:val="003D626D"/>
    <w:rsid w:val="003D7687"/>
    <w:rsid w:val="003E0707"/>
    <w:rsid w:val="003E6AFA"/>
    <w:rsid w:val="003E741E"/>
    <w:rsid w:val="003F1A63"/>
    <w:rsid w:val="003F4753"/>
    <w:rsid w:val="004000EC"/>
    <w:rsid w:val="00411C99"/>
    <w:rsid w:val="0041672F"/>
    <w:rsid w:val="00421FC5"/>
    <w:rsid w:val="00425E2A"/>
    <w:rsid w:val="00426100"/>
    <w:rsid w:val="0043357E"/>
    <w:rsid w:val="00434845"/>
    <w:rsid w:val="00454D5B"/>
    <w:rsid w:val="004568F2"/>
    <w:rsid w:val="00495468"/>
    <w:rsid w:val="004A52C9"/>
    <w:rsid w:val="004B47C4"/>
    <w:rsid w:val="004B7430"/>
    <w:rsid w:val="004C1CDC"/>
    <w:rsid w:val="004D333A"/>
    <w:rsid w:val="004E4F53"/>
    <w:rsid w:val="004E6A52"/>
    <w:rsid w:val="004F7F04"/>
    <w:rsid w:val="00513554"/>
    <w:rsid w:val="00513EFF"/>
    <w:rsid w:val="00515055"/>
    <w:rsid w:val="005269DA"/>
    <w:rsid w:val="00531663"/>
    <w:rsid w:val="00536E89"/>
    <w:rsid w:val="00537542"/>
    <w:rsid w:val="00561062"/>
    <w:rsid w:val="005612FB"/>
    <w:rsid w:val="00567F76"/>
    <w:rsid w:val="00571A4F"/>
    <w:rsid w:val="00572B9B"/>
    <w:rsid w:val="00574DDF"/>
    <w:rsid w:val="00580A98"/>
    <w:rsid w:val="00584F26"/>
    <w:rsid w:val="005929A6"/>
    <w:rsid w:val="00592BB5"/>
    <w:rsid w:val="005A2230"/>
    <w:rsid w:val="005A24DD"/>
    <w:rsid w:val="005D53C6"/>
    <w:rsid w:val="005D6E09"/>
    <w:rsid w:val="005E1332"/>
    <w:rsid w:val="005F00A4"/>
    <w:rsid w:val="005F225E"/>
    <w:rsid w:val="005F6C2E"/>
    <w:rsid w:val="005F7BB0"/>
    <w:rsid w:val="006021D2"/>
    <w:rsid w:val="00604277"/>
    <w:rsid w:val="00606EB7"/>
    <w:rsid w:val="00607E06"/>
    <w:rsid w:val="006249A4"/>
    <w:rsid w:val="00642EB5"/>
    <w:rsid w:val="00645E98"/>
    <w:rsid w:val="00666594"/>
    <w:rsid w:val="00670AB2"/>
    <w:rsid w:val="006749C0"/>
    <w:rsid w:val="006942F5"/>
    <w:rsid w:val="006A6DF8"/>
    <w:rsid w:val="006A78F0"/>
    <w:rsid w:val="006B2C81"/>
    <w:rsid w:val="006B378F"/>
    <w:rsid w:val="006B5CF3"/>
    <w:rsid w:val="006D5C1B"/>
    <w:rsid w:val="006D6E73"/>
    <w:rsid w:val="006F538B"/>
    <w:rsid w:val="00700F8D"/>
    <w:rsid w:val="007073F6"/>
    <w:rsid w:val="007100D8"/>
    <w:rsid w:val="00710190"/>
    <w:rsid w:val="007217AE"/>
    <w:rsid w:val="00724ED6"/>
    <w:rsid w:val="00734397"/>
    <w:rsid w:val="0074497F"/>
    <w:rsid w:val="00745C15"/>
    <w:rsid w:val="0075031F"/>
    <w:rsid w:val="00752977"/>
    <w:rsid w:val="00774B0E"/>
    <w:rsid w:val="0078144A"/>
    <w:rsid w:val="0078161F"/>
    <w:rsid w:val="007843F3"/>
    <w:rsid w:val="007B26A4"/>
    <w:rsid w:val="007B3331"/>
    <w:rsid w:val="007C3EB6"/>
    <w:rsid w:val="007E11D2"/>
    <w:rsid w:val="007E1DF3"/>
    <w:rsid w:val="007E4E64"/>
    <w:rsid w:val="007F036A"/>
    <w:rsid w:val="007F09CD"/>
    <w:rsid w:val="007F6616"/>
    <w:rsid w:val="00800F5A"/>
    <w:rsid w:val="00802FA0"/>
    <w:rsid w:val="008033A6"/>
    <w:rsid w:val="0081754D"/>
    <w:rsid w:val="00822B8F"/>
    <w:rsid w:val="008251DF"/>
    <w:rsid w:val="00832101"/>
    <w:rsid w:val="00832185"/>
    <w:rsid w:val="00833BDB"/>
    <w:rsid w:val="00844D92"/>
    <w:rsid w:val="00847240"/>
    <w:rsid w:val="00853A7B"/>
    <w:rsid w:val="00867901"/>
    <w:rsid w:val="00875C0D"/>
    <w:rsid w:val="00876896"/>
    <w:rsid w:val="00877023"/>
    <w:rsid w:val="00880963"/>
    <w:rsid w:val="00881922"/>
    <w:rsid w:val="0088352A"/>
    <w:rsid w:val="008B6869"/>
    <w:rsid w:val="008C3B7F"/>
    <w:rsid w:val="008D57CB"/>
    <w:rsid w:val="008D5EE4"/>
    <w:rsid w:val="008E3383"/>
    <w:rsid w:val="008F6ED9"/>
    <w:rsid w:val="0093159A"/>
    <w:rsid w:val="00933EF9"/>
    <w:rsid w:val="009364E1"/>
    <w:rsid w:val="00956392"/>
    <w:rsid w:val="009568CB"/>
    <w:rsid w:val="009605CC"/>
    <w:rsid w:val="00960EF0"/>
    <w:rsid w:val="00984A2E"/>
    <w:rsid w:val="00995377"/>
    <w:rsid w:val="009B3CB0"/>
    <w:rsid w:val="009C15BF"/>
    <w:rsid w:val="009C4036"/>
    <w:rsid w:val="009C4DD0"/>
    <w:rsid w:val="009D64B8"/>
    <w:rsid w:val="009F101B"/>
    <w:rsid w:val="009F1904"/>
    <w:rsid w:val="009F4CCE"/>
    <w:rsid w:val="00A1460F"/>
    <w:rsid w:val="00A224AB"/>
    <w:rsid w:val="00A26B57"/>
    <w:rsid w:val="00A34A6F"/>
    <w:rsid w:val="00A34E33"/>
    <w:rsid w:val="00A47410"/>
    <w:rsid w:val="00A659BD"/>
    <w:rsid w:val="00A756AF"/>
    <w:rsid w:val="00A83DA5"/>
    <w:rsid w:val="00A85D4A"/>
    <w:rsid w:val="00A91071"/>
    <w:rsid w:val="00A9475F"/>
    <w:rsid w:val="00AA0EE9"/>
    <w:rsid w:val="00AA5685"/>
    <w:rsid w:val="00AB3621"/>
    <w:rsid w:val="00AB75A5"/>
    <w:rsid w:val="00AC654A"/>
    <w:rsid w:val="00AC7396"/>
    <w:rsid w:val="00AD021C"/>
    <w:rsid w:val="00AD0BC3"/>
    <w:rsid w:val="00AD4500"/>
    <w:rsid w:val="00AD50CC"/>
    <w:rsid w:val="00AD6035"/>
    <w:rsid w:val="00AD6516"/>
    <w:rsid w:val="00AF4FCB"/>
    <w:rsid w:val="00AF51FF"/>
    <w:rsid w:val="00B20D0C"/>
    <w:rsid w:val="00B23BA8"/>
    <w:rsid w:val="00B27523"/>
    <w:rsid w:val="00B3273A"/>
    <w:rsid w:val="00B33BF4"/>
    <w:rsid w:val="00B375DC"/>
    <w:rsid w:val="00B40E1D"/>
    <w:rsid w:val="00B42BF1"/>
    <w:rsid w:val="00B45A06"/>
    <w:rsid w:val="00B53C93"/>
    <w:rsid w:val="00B54E14"/>
    <w:rsid w:val="00B55E3B"/>
    <w:rsid w:val="00B64FEE"/>
    <w:rsid w:val="00B667F6"/>
    <w:rsid w:val="00B67B86"/>
    <w:rsid w:val="00B773F1"/>
    <w:rsid w:val="00B854FE"/>
    <w:rsid w:val="00B90401"/>
    <w:rsid w:val="00B93C92"/>
    <w:rsid w:val="00BA423E"/>
    <w:rsid w:val="00BA6D92"/>
    <w:rsid w:val="00BB1390"/>
    <w:rsid w:val="00BB482B"/>
    <w:rsid w:val="00BB5978"/>
    <w:rsid w:val="00BC5A1A"/>
    <w:rsid w:val="00BC695E"/>
    <w:rsid w:val="00BD72A7"/>
    <w:rsid w:val="00BF3BAA"/>
    <w:rsid w:val="00C06792"/>
    <w:rsid w:val="00C12B1D"/>
    <w:rsid w:val="00C170CB"/>
    <w:rsid w:val="00C31DDB"/>
    <w:rsid w:val="00C354BA"/>
    <w:rsid w:val="00C40745"/>
    <w:rsid w:val="00C72C20"/>
    <w:rsid w:val="00C8364E"/>
    <w:rsid w:val="00C950D5"/>
    <w:rsid w:val="00CA1B69"/>
    <w:rsid w:val="00CD5542"/>
    <w:rsid w:val="00CD555B"/>
    <w:rsid w:val="00CE66F5"/>
    <w:rsid w:val="00CF3920"/>
    <w:rsid w:val="00D00338"/>
    <w:rsid w:val="00D02852"/>
    <w:rsid w:val="00D05779"/>
    <w:rsid w:val="00D104F3"/>
    <w:rsid w:val="00D121D0"/>
    <w:rsid w:val="00D16BC3"/>
    <w:rsid w:val="00D27193"/>
    <w:rsid w:val="00D27D43"/>
    <w:rsid w:val="00D31D22"/>
    <w:rsid w:val="00D41573"/>
    <w:rsid w:val="00D4287E"/>
    <w:rsid w:val="00D43073"/>
    <w:rsid w:val="00D46447"/>
    <w:rsid w:val="00D534CE"/>
    <w:rsid w:val="00D61383"/>
    <w:rsid w:val="00D9471E"/>
    <w:rsid w:val="00DB64FC"/>
    <w:rsid w:val="00DD38E2"/>
    <w:rsid w:val="00DD5685"/>
    <w:rsid w:val="00DE475B"/>
    <w:rsid w:val="00DE6DF1"/>
    <w:rsid w:val="00DF1AE0"/>
    <w:rsid w:val="00E062F6"/>
    <w:rsid w:val="00E06E86"/>
    <w:rsid w:val="00E12839"/>
    <w:rsid w:val="00E34A3F"/>
    <w:rsid w:val="00E43EF9"/>
    <w:rsid w:val="00E53119"/>
    <w:rsid w:val="00E572E6"/>
    <w:rsid w:val="00E70C79"/>
    <w:rsid w:val="00E74BAB"/>
    <w:rsid w:val="00E77411"/>
    <w:rsid w:val="00E84A80"/>
    <w:rsid w:val="00E919AC"/>
    <w:rsid w:val="00E92907"/>
    <w:rsid w:val="00E970A6"/>
    <w:rsid w:val="00E97CAD"/>
    <w:rsid w:val="00EA2D8F"/>
    <w:rsid w:val="00EA78C7"/>
    <w:rsid w:val="00EB2A77"/>
    <w:rsid w:val="00EC5861"/>
    <w:rsid w:val="00ED2E0B"/>
    <w:rsid w:val="00ED50D9"/>
    <w:rsid w:val="00EE19BA"/>
    <w:rsid w:val="00EE36C7"/>
    <w:rsid w:val="00F0056A"/>
    <w:rsid w:val="00F23196"/>
    <w:rsid w:val="00F26910"/>
    <w:rsid w:val="00F47562"/>
    <w:rsid w:val="00F531D3"/>
    <w:rsid w:val="00F5417A"/>
    <w:rsid w:val="00F578D6"/>
    <w:rsid w:val="00F8458A"/>
    <w:rsid w:val="00F92239"/>
    <w:rsid w:val="00FA25BC"/>
    <w:rsid w:val="00FC0BB2"/>
    <w:rsid w:val="00FC78F1"/>
    <w:rsid w:val="00FE028F"/>
    <w:rsid w:val="00FE3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7C0E0C"/>
  <w15:docId w15:val="{C009D3F0-7A1A-4008-9458-AF8CB453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C0"/>
    <w:pPr>
      <w:suppressAutoHyphens/>
    </w:pPr>
    <w:rPr>
      <w:rFonts w:cs="Calibri"/>
      <w:sz w:val="28"/>
      <w:lang w:eastAsia="ar-SA"/>
    </w:rPr>
  </w:style>
  <w:style w:type="paragraph" w:styleId="1">
    <w:name w:val="heading 1"/>
    <w:basedOn w:val="a"/>
    <w:next w:val="a"/>
    <w:qFormat/>
    <w:rsid w:val="000E4EC0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qFormat/>
    <w:rsid w:val="000E4EC0"/>
    <w:pPr>
      <w:keepNext/>
      <w:tabs>
        <w:tab w:val="num" w:pos="720"/>
      </w:tabs>
      <w:ind w:left="720" w:hanging="720"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4EC0"/>
    <w:rPr>
      <w:rFonts w:ascii="Symbol" w:hAnsi="Symbol"/>
    </w:rPr>
  </w:style>
  <w:style w:type="character" w:customStyle="1" w:styleId="WW8Num1z1">
    <w:name w:val="WW8Num1z1"/>
    <w:rsid w:val="000E4EC0"/>
    <w:rPr>
      <w:rFonts w:ascii="Courier New" w:hAnsi="Courier New" w:cs="Courier New"/>
    </w:rPr>
  </w:style>
  <w:style w:type="character" w:customStyle="1" w:styleId="WW8Num1z2">
    <w:name w:val="WW8Num1z2"/>
    <w:rsid w:val="000E4EC0"/>
    <w:rPr>
      <w:rFonts w:ascii="Wingdings" w:hAnsi="Wingdings"/>
    </w:rPr>
  </w:style>
  <w:style w:type="character" w:customStyle="1" w:styleId="10">
    <w:name w:val="Основной шрифт абзаца1"/>
    <w:rsid w:val="000E4EC0"/>
  </w:style>
  <w:style w:type="character" w:customStyle="1" w:styleId="11">
    <w:name w:val="Заголовок 1 Знак"/>
    <w:rsid w:val="000E4EC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rsid w:val="000E4EC0"/>
    <w:rPr>
      <w:rFonts w:ascii="Times New Roman" w:eastAsia="Times New Roman" w:hAnsi="Times New Roman" w:cs="Times New Roman"/>
      <w:b/>
      <w:spacing w:val="30"/>
      <w:sz w:val="36"/>
      <w:szCs w:val="20"/>
    </w:rPr>
  </w:style>
  <w:style w:type="character" w:customStyle="1" w:styleId="a3">
    <w:name w:val="Верхний колонтитул Знак"/>
    <w:rsid w:val="000E4EC0"/>
    <w:rPr>
      <w:sz w:val="28"/>
    </w:rPr>
  </w:style>
  <w:style w:type="character" w:customStyle="1" w:styleId="12">
    <w:name w:val="Верхний колонтитул Знак1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rsid w:val="000E4EC0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0E4EC0"/>
    <w:rPr>
      <w:color w:val="000080"/>
      <w:u w:val="single"/>
    </w:rPr>
  </w:style>
  <w:style w:type="paragraph" w:customStyle="1" w:styleId="13">
    <w:name w:val="Заголовок1"/>
    <w:basedOn w:val="a"/>
    <w:next w:val="a9"/>
    <w:qFormat/>
    <w:rsid w:val="000E4EC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E4EC0"/>
    <w:pPr>
      <w:jc w:val="center"/>
    </w:pPr>
    <w:rPr>
      <w:szCs w:val="24"/>
    </w:rPr>
  </w:style>
  <w:style w:type="paragraph" w:styleId="aa">
    <w:name w:val="List"/>
    <w:basedOn w:val="a9"/>
    <w:rsid w:val="000E4EC0"/>
    <w:rPr>
      <w:rFonts w:cs="Mangal"/>
    </w:rPr>
  </w:style>
  <w:style w:type="paragraph" w:customStyle="1" w:styleId="14">
    <w:name w:val="Название1"/>
    <w:basedOn w:val="a"/>
    <w:rsid w:val="000E4E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0E4EC0"/>
    <w:pPr>
      <w:suppressLineNumbers/>
    </w:pPr>
    <w:rPr>
      <w:rFonts w:cs="Mangal"/>
    </w:rPr>
  </w:style>
  <w:style w:type="paragraph" w:styleId="ab">
    <w:name w:val="header"/>
    <w:basedOn w:val="a"/>
    <w:link w:val="21"/>
    <w:rsid w:val="000E4EC0"/>
    <w:rPr>
      <w:rFonts w:ascii="Calibri" w:eastAsia="Calibri" w:hAnsi="Calibri" w:cs="Times New Roman"/>
      <w:szCs w:val="22"/>
    </w:rPr>
  </w:style>
  <w:style w:type="paragraph" w:styleId="ac">
    <w:name w:val="Body Text Indent"/>
    <w:basedOn w:val="a"/>
    <w:rsid w:val="000E4EC0"/>
    <w:pPr>
      <w:ind w:left="6237"/>
      <w:jc w:val="center"/>
    </w:pPr>
    <w:rPr>
      <w:szCs w:val="24"/>
    </w:rPr>
  </w:style>
  <w:style w:type="paragraph" w:customStyle="1" w:styleId="210">
    <w:name w:val="Основной текст 21"/>
    <w:basedOn w:val="a"/>
    <w:rsid w:val="000E4EC0"/>
    <w:pPr>
      <w:ind w:right="6111"/>
    </w:pPr>
    <w:rPr>
      <w:szCs w:val="24"/>
    </w:rPr>
  </w:style>
  <w:style w:type="paragraph" w:customStyle="1" w:styleId="211">
    <w:name w:val="Основной текст с отступом 21"/>
    <w:basedOn w:val="a"/>
    <w:rsid w:val="000E4EC0"/>
    <w:pPr>
      <w:overflowPunct w:val="0"/>
      <w:autoSpaceDE w:val="0"/>
      <w:ind w:firstLine="720"/>
      <w:jc w:val="both"/>
    </w:pPr>
  </w:style>
  <w:style w:type="paragraph" w:customStyle="1" w:styleId="ConsNonformat">
    <w:name w:val="ConsNonformat"/>
    <w:rsid w:val="000E4EC0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0E4EC0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rsid w:val="000E4EC0"/>
    <w:pPr>
      <w:jc w:val="center"/>
    </w:pPr>
  </w:style>
  <w:style w:type="paragraph" w:styleId="ad">
    <w:name w:val="Balloon Text"/>
    <w:basedOn w:val="a"/>
    <w:rsid w:val="000E4EC0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0E4EC0"/>
  </w:style>
  <w:style w:type="paragraph" w:customStyle="1" w:styleId="af">
    <w:name w:val="Содержимое таблицы"/>
    <w:basedOn w:val="a"/>
    <w:rsid w:val="000E4EC0"/>
    <w:pPr>
      <w:suppressLineNumbers/>
    </w:pPr>
  </w:style>
  <w:style w:type="paragraph" w:customStyle="1" w:styleId="af0">
    <w:name w:val="Заголовок таблицы"/>
    <w:basedOn w:val="af"/>
    <w:rsid w:val="000E4EC0"/>
    <w:pPr>
      <w:jc w:val="center"/>
    </w:pPr>
    <w:rPr>
      <w:b/>
      <w:bCs/>
    </w:rPr>
  </w:style>
  <w:style w:type="paragraph" w:styleId="af1">
    <w:name w:val="List Paragraph"/>
    <w:basedOn w:val="a"/>
    <w:qFormat/>
    <w:rsid w:val="000E4EC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2">
    <w:name w:val="Текст приложения"/>
    <w:basedOn w:val="a"/>
    <w:rsid w:val="000E4EC0"/>
    <w:pPr>
      <w:jc w:val="both"/>
    </w:pPr>
    <w:rPr>
      <w:rFonts w:ascii="Arial" w:hAnsi="Arial" w:cs="Mangal"/>
      <w:sz w:val="16"/>
      <w:szCs w:val="16"/>
      <w:lang w:eastAsia="sa-IN" w:bidi="sa-IN"/>
    </w:rPr>
  </w:style>
  <w:style w:type="paragraph" w:customStyle="1" w:styleId="af3">
    <w:name w:val="Слово Форма"/>
    <w:basedOn w:val="af2"/>
    <w:rsid w:val="000E4EC0"/>
    <w:pPr>
      <w:jc w:val="center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rsid w:val="00567F76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21">
    <w:name w:val="Верхний колонтитул Знак2"/>
    <w:link w:val="ab"/>
    <w:rsid w:val="009364E1"/>
    <w:rPr>
      <w:rFonts w:ascii="Calibri" w:eastAsia="Calibri" w:hAnsi="Calibri"/>
      <w:sz w:val="28"/>
      <w:szCs w:val="22"/>
      <w:lang w:val="ru-RU" w:eastAsia="ar-SA" w:bidi="ar-SA"/>
    </w:rPr>
  </w:style>
  <w:style w:type="paragraph" w:customStyle="1" w:styleId="8">
    <w:name w:val="Знак8"/>
    <w:basedOn w:val="a"/>
    <w:rsid w:val="009364E1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customStyle="1" w:styleId="af4">
    <w:name w:val="Знак Знак Знак Знак"/>
    <w:basedOn w:val="a"/>
    <w:rsid w:val="003B0B77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styleId="af5">
    <w:name w:val="Normal (Web)"/>
    <w:basedOn w:val="a"/>
    <w:rsid w:val="00DB64F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6">
    <w:name w:val="page number"/>
    <w:basedOn w:val="a0"/>
    <w:rsid w:val="00D3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Links>
    <vt:vector size="6" baseType="variant"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mailto:sp13139@donpac.ru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2024-12-09T06:33:00Z</cp:lastPrinted>
  <dcterms:created xsi:type="dcterms:W3CDTF">2024-12-10T08:05:00Z</dcterms:created>
  <dcterms:modified xsi:type="dcterms:W3CDTF">2024-12-10T08:05:00Z</dcterms:modified>
</cp:coreProperties>
</file>