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36691" w14:textId="77777777" w:rsidR="00953E7E" w:rsidRDefault="00E052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7E4B3BD5" wp14:editId="27436021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29147" w14:textId="77777777" w:rsidR="00953E7E" w:rsidRDefault="00E052C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444C515F" w14:textId="77777777" w:rsidR="00953E7E" w:rsidRDefault="00E052C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3EDA77AA" w14:textId="77777777" w:rsidR="00953E7E" w:rsidRDefault="00E052C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5E2D798A" w14:textId="77777777" w:rsidR="00953E7E" w:rsidRDefault="00E052C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119C9999" w14:textId="77777777" w:rsidR="00953E7E" w:rsidRDefault="00E052C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3FBD3CBA" w14:textId="77777777" w:rsidR="00953E7E" w:rsidRDefault="00953E7E">
      <w:pPr>
        <w:jc w:val="center"/>
        <w:rPr>
          <w:b/>
          <w:sz w:val="28"/>
        </w:rPr>
      </w:pPr>
    </w:p>
    <w:p w14:paraId="59CF839C" w14:textId="77777777" w:rsidR="00953E7E" w:rsidRDefault="00E052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08F8E1ED" w14:textId="77777777" w:rsidR="00953E7E" w:rsidRDefault="00E052C8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4EFFE3F0" w14:textId="77777777" w:rsidR="00953E7E" w:rsidRDefault="00953E7E">
      <w:pPr>
        <w:jc w:val="center"/>
        <w:rPr>
          <w:b/>
          <w:sz w:val="32"/>
        </w:rPr>
      </w:pPr>
    </w:p>
    <w:p w14:paraId="49D859C9" w14:textId="6F80D340" w:rsidR="00953E7E" w:rsidRDefault="000A6C84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E052C8">
        <w:rPr>
          <w:b/>
          <w:sz w:val="32"/>
        </w:rPr>
        <w:t xml:space="preserve">  ПОСТАНОВЛЕНИЕ   </w:t>
      </w:r>
      <w:r w:rsidR="00E20C58">
        <w:rPr>
          <w:b/>
          <w:sz w:val="32"/>
        </w:rPr>
        <w:t>проект</w:t>
      </w:r>
      <w:bookmarkStart w:id="0" w:name="_GoBack"/>
      <w:bookmarkEnd w:id="0"/>
    </w:p>
    <w:p w14:paraId="0BF94791" w14:textId="3FB906DC" w:rsidR="00953E7E" w:rsidRDefault="000A6C84">
      <w:pPr>
        <w:jc w:val="center"/>
        <w:rPr>
          <w:b/>
          <w:sz w:val="28"/>
        </w:rPr>
      </w:pPr>
      <w:r>
        <w:rPr>
          <w:b/>
          <w:sz w:val="28"/>
        </w:rPr>
        <w:t xml:space="preserve">  №</w:t>
      </w:r>
      <w:r w:rsidR="00E052C8">
        <w:rPr>
          <w:b/>
          <w:sz w:val="28"/>
        </w:rPr>
        <w:t xml:space="preserve">  </w:t>
      </w:r>
      <w:r w:rsidR="00E20C58">
        <w:rPr>
          <w:b/>
          <w:sz w:val="28"/>
        </w:rPr>
        <w:t>___</w:t>
      </w:r>
    </w:p>
    <w:p w14:paraId="753B4D74" w14:textId="77777777" w:rsidR="00953E7E" w:rsidRDefault="00E052C8">
      <w:pPr>
        <w:rPr>
          <w:sz w:val="28"/>
        </w:rPr>
      </w:pPr>
      <w:r>
        <w:rPr>
          <w:sz w:val="28"/>
        </w:rPr>
        <w:t xml:space="preserve"> </w:t>
      </w:r>
      <w:r w:rsidR="00655BCB">
        <w:rPr>
          <w:sz w:val="28"/>
        </w:rPr>
        <w:t>18</w:t>
      </w:r>
      <w:r>
        <w:rPr>
          <w:sz w:val="28"/>
        </w:rPr>
        <w:t>.</w:t>
      </w:r>
      <w:r w:rsidR="00655BCB">
        <w:rPr>
          <w:sz w:val="28"/>
        </w:rPr>
        <w:t>04</w:t>
      </w:r>
      <w:r>
        <w:rPr>
          <w:sz w:val="28"/>
        </w:rPr>
        <w:t>.202</w:t>
      </w:r>
      <w:r w:rsidR="00655BCB"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ab/>
        <w:t xml:space="preserve">                                                                                       </w:t>
      </w:r>
      <w:r w:rsidR="000A6C84">
        <w:rPr>
          <w:sz w:val="28"/>
        </w:rPr>
        <w:t xml:space="preserve">  </w:t>
      </w:r>
      <w:r>
        <w:rPr>
          <w:sz w:val="28"/>
        </w:rPr>
        <w:t xml:space="preserve"> п. Зимовники</w:t>
      </w:r>
    </w:p>
    <w:p w14:paraId="7F175BCA" w14:textId="77777777" w:rsidR="00953E7E" w:rsidRDefault="00953E7E">
      <w:pPr>
        <w:rPr>
          <w:rFonts w:ascii="Microsoft Sans Serif" w:hAnsi="Microsoft Sans Serif"/>
          <w:sz w:val="24"/>
        </w:rPr>
      </w:pPr>
    </w:p>
    <w:p w14:paraId="3E294FF1" w14:textId="77777777" w:rsidR="00953E7E" w:rsidRDefault="00E052C8">
      <w:pPr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14:paraId="51EC9842" w14:textId="77777777" w:rsidR="00953E7E" w:rsidRDefault="00E052C8">
      <w:pPr>
        <w:rPr>
          <w:sz w:val="28"/>
        </w:rPr>
      </w:pPr>
      <w:r>
        <w:rPr>
          <w:sz w:val="28"/>
        </w:rPr>
        <w:t xml:space="preserve">Администрации Зимовниковского  сельского </w:t>
      </w:r>
    </w:p>
    <w:p w14:paraId="7C99EF4B" w14:textId="77777777" w:rsidR="00953E7E" w:rsidRDefault="00E052C8">
      <w:pPr>
        <w:rPr>
          <w:sz w:val="28"/>
        </w:rPr>
      </w:pPr>
      <w:r>
        <w:rPr>
          <w:sz w:val="28"/>
        </w:rPr>
        <w:t xml:space="preserve">поселения №427 от 08.11.2018 «Об утверждении </w:t>
      </w:r>
    </w:p>
    <w:p w14:paraId="387E0FDA" w14:textId="77777777" w:rsidR="00953E7E" w:rsidRDefault="00E052C8">
      <w:pPr>
        <w:rPr>
          <w:sz w:val="28"/>
        </w:rPr>
      </w:pPr>
      <w:r>
        <w:rPr>
          <w:sz w:val="28"/>
        </w:rPr>
        <w:t xml:space="preserve">муниципальной программы Зимовниковского </w:t>
      </w:r>
    </w:p>
    <w:p w14:paraId="5732DE8F" w14:textId="77777777" w:rsidR="00953E7E" w:rsidRDefault="00E052C8">
      <w:pPr>
        <w:rPr>
          <w:sz w:val="28"/>
        </w:rPr>
      </w:pPr>
      <w:r>
        <w:rPr>
          <w:sz w:val="28"/>
        </w:rPr>
        <w:t>сельского поселения «Развитие культуры»</w:t>
      </w:r>
    </w:p>
    <w:p w14:paraId="5590EEE9" w14:textId="77777777" w:rsidR="00953E7E" w:rsidRDefault="00953E7E">
      <w:pPr>
        <w:rPr>
          <w:sz w:val="28"/>
        </w:rPr>
      </w:pPr>
    </w:p>
    <w:p w14:paraId="342A4E1E" w14:textId="77777777" w:rsidR="00953E7E" w:rsidRDefault="00E052C8">
      <w:pPr>
        <w:jc w:val="both"/>
        <w:rPr>
          <w:sz w:val="24"/>
        </w:rPr>
      </w:pPr>
      <w:r>
        <w:rPr>
          <w:sz w:val="28"/>
        </w:rPr>
        <w:t xml:space="preserve">  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14:paraId="560396D6" w14:textId="77777777" w:rsidR="00953E7E" w:rsidRDefault="00953E7E">
      <w:pPr>
        <w:ind w:firstLine="709"/>
        <w:jc w:val="center"/>
        <w:rPr>
          <w:b/>
          <w:sz w:val="28"/>
        </w:rPr>
      </w:pPr>
    </w:p>
    <w:p w14:paraId="62BE6396" w14:textId="77777777" w:rsidR="00953E7E" w:rsidRDefault="00E052C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 О С Т А Н О </w:t>
      </w:r>
      <w:r w:rsidR="000A6C84">
        <w:rPr>
          <w:b/>
          <w:sz w:val="28"/>
        </w:rPr>
        <w:t>В</w:t>
      </w:r>
      <w:r>
        <w:rPr>
          <w:b/>
          <w:sz w:val="28"/>
        </w:rPr>
        <w:t>Л</w:t>
      </w:r>
      <w:r w:rsidR="000A6C84">
        <w:rPr>
          <w:b/>
          <w:sz w:val="28"/>
        </w:rPr>
        <w:t xml:space="preserve"> Я</w:t>
      </w:r>
      <w:r>
        <w:rPr>
          <w:b/>
          <w:sz w:val="28"/>
        </w:rPr>
        <w:t xml:space="preserve"> Ю:</w:t>
      </w:r>
    </w:p>
    <w:p w14:paraId="3CFF5526" w14:textId="77777777" w:rsidR="00953E7E" w:rsidRDefault="00E052C8">
      <w:pPr>
        <w:rPr>
          <w:sz w:val="28"/>
        </w:rPr>
      </w:pPr>
      <w:r>
        <w:rPr>
          <w:sz w:val="28"/>
        </w:rPr>
        <w:t xml:space="preserve">         1. Внести изменения в Постановление Администрации Зимовниковского сельского поселения №427 от 08.11.2018 «Об утверждении муниципальной программы Зимовниковского сельского поселения «Развитие культуры»:</w:t>
      </w:r>
    </w:p>
    <w:p w14:paraId="2A725C9C" w14:textId="77777777" w:rsidR="00953E7E" w:rsidRDefault="00E052C8">
      <w:pPr>
        <w:rPr>
          <w:sz w:val="28"/>
        </w:rPr>
      </w:pPr>
      <w:r>
        <w:rPr>
          <w:sz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14:paraId="0057A34B" w14:textId="77777777" w:rsidR="00953E7E" w:rsidRDefault="00E052C8">
      <w:pPr>
        <w:ind w:firstLine="709"/>
        <w:jc w:val="both"/>
        <w:rPr>
          <w:spacing w:val="-2"/>
          <w:sz w:val="28"/>
        </w:rPr>
      </w:pPr>
      <w:r>
        <w:rPr>
          <w:sz w:val="28"/>
        </w:rPr>
        <w:t>2. Контроль за исполнением постановления возложить на начальника сектора экономики и финансов Администрации Зимовниковского сельского  поселения Грибинюкову М.В.</w:t>
      </w:r>
    </w:p>
    <w:p w14:paraId="3D2026D3" w14:textId="77777777" w:rsidR="00953E7E" w:rsidRDefault="00953E7E">
      <w:pPr>
        <w:tabs>
          <w:tab w:val="left" w:pos="1010"/>
        </w:tabs>
        <w:spacing w:line="287" w:lineRule="exact"/>
        <w:jc w:val="both"/>
        <w:rPr>
          <w:sz w:val="28"/>
        </w:rPr>
      </w:pPr>
    </w:p>
    <w:p w14:paraId="157E376F" w14:textId="77777777" w:rsidR="00953E7E" w:rsidRDefault="00E052C8">
      <w:pPr>
        <w:rPr>
          <w:sz w:val="28"/>
        </w:rPr>
      </w:pPr>
      <w:r>
        <w:rPr>
          <w:sz w:val="28"/>
        </w:rPr>
        <w:t xml:space="preserve">  </w:t>
      </w:r>
    </w:p>
    <w:p w14:paraId="262169D4" w14:textId="77777777" w:rsidR="00953E7E" w:rsidRDefault="00E052C8">
      <w:pPr>
        <w:rPr>
          <w:sz w:val="28"/>
        </w:rPr>
      </w:pPr>
      <w:r>
        <w:rPr>
          <w:sz w:val="28"/>
        </w:rPr>
        <w:t xml:space="preserve">    Глава Администрации Зимовниковского </w:t>
      </w:r>
    </w:p>
    <w:p w14:paraId="6AE5AEF3" w14:textId="77777777" w:rsidR="00953E7E" w:rsidRDefault="00E052C8">
      <w:pPr>
        <w:rPr>
          <w:sz w:val="28"/>
        </w:rPr>
      </w:pPr>
      <w:r>
        <w:rPr>
          <w:sz w:val="28"/>
        </w:rPr>
        <w:t xml:space="preserve">    сельского поселения                                                                  А.В. Мартыненко</w:t>
      </w:r>
    </w:p>
    <w:p w14:paraId="08757E51" w14:textId="77777777" w:rsidR="00953E7E" w:rsidRDefault="00953E7E">
      <w:pPr>
        <w:rPr>
          <w:sz w:val="28"/>
        </w:rPr>
      </w:pPr>
    </w:p>
    <w:p w14:paraId="1E7B9B68" w14:textId="77777777" w:rsidR="00953E7E" w:rsidRDefault="00E052C8">
      <w:pPr>
        <w:rPr>
          <w:sz w:val="24"/>
        </w:rPr>
      </w:pPr>
      <w:r>
        <w:rPr>
          <w:sz w:val="24"/>
        </w:rPr>
        <w:t>постановление вносит сектор экономики и финансов</w:t>
      </w:r>
    </w:p>
    <w:p w14:paraId="07059E2E" w14:textId="77777777" w:rsidR="00953E7E" w:rsidRDefault="00E052C8">
      <w:pPr>
        <w:rPr>
          <w:sz w:val="24"/>
        </w:rPr>
      </w:pPr>
      <w:r>
        <w:rPr>
          <w:sz w:val="24"/>
        </w:rPr>
        <w:t>Грибинюкова М.В.</w:t>
      </w:r>
    </w:p>
    <w:p w14:paraId="7D92036E" w14:textId="77777777" w:rsidR="00953E7E" w:rsidRDefault="00E052C8">
      <w:pPr>
        <w:pageBreakBefore/>
        <w:spacing w:line="228" w:lineRule="auto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0A6C84">
        <w:rPr>
          <w:sz w:val="28"/>
        </w:rPr>
        <w:t xml:space="preserve"> </w:t>
      </w:r>
      <w:r>
        <w:rPr>
          <w:sz w:val="28"/>
        </w:rPr>
        <w:t xml:space="preserve"> к постановлению</w:t>
      </w:r>
    </w:p>
    <w:p w14:paraId="659A800E" w14:textId="77777777" w:rsidR="00953E7E" w:rsidRDefault="00E052C8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14:paraId="732F84E8" w14:textId="77777777" w:rsidR="00953E7E" w:rsidRDefault="00E052C8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сельского поселения  </w:t>
      </w:r>
    </w:p>
    <w:p w14:paraId="010AA0BC" w14:textId="77777777" w:rsidR="00953E7E" w:rsidRDefault="00E052C8">
      <w:pPr>
        <w:tabs>
          <w:tab w:val="left" w:pos="7826"/>
        </w:tabs>
        <w:jc w:val="right"/>
        <w:rPr>
          <w:sz w:val="28"/>
        </w:rPr>
      </w:pPr>
      <w:r>
        <w:rPr>
          <w:sz w:val="28"/>
        </w:rPr>
        <w:t xml:space="preserve">от </w:t>
      </w:r>
      <w:r w:rsidR="00655BCB">
        <w:rPr>
          <w:sz w:val="28"/>
        </w:rPr>
        <w:t>18</w:t>
      </w:r>
      <w:r>
        <w:rPr>
          <w:sz w:val="28"/>
        </w:rPr>
        <w:t>.</w:t>
      </w:r>
      <w:r w:rsidR="00655BCB">
        <w:rPr>
          <w:sz w:val="28"/>
        </w:rPr>
        <w:t>04</w:t>
      </w:r>
      <w:r>
        <w:rPr>
          <w:sz w:val="28"/>
        </w:rPr>
        <w:t>.202</w:t>
      </w:r>
      <w:r w:rsidR="00655BCB">
        <w:rPr>
          <w:sz w:val="28"/>
        </w:rPr>
        <w:t>4</w:t>
      </w:r>
      <w:r>
        <w:rPr>
          <w:sz w:val="28"/>
        </w:rPr>
        <w:t>г №</w:t>
      </w:r>
      <w:r w:rsidR="000A6C84">
        <w:rPr>
          <w:sz w:val="28"/>
        </w:rPr>
        <w:t>145</w:t>
      </w:r>
    </w:p>
    <w:p w14:paraId="0FC507DE" w14:textId="77777777" w:rsidR="00953E7E" w:rsidRDefault="00953E7E">
      <w:pPr>
        <w:rPr>
          <w:sz w:val="28"/>
        </w:rPr>
      </w:pPr>
    </w:p>
    <w:p w14:paraId="14CB92A3" w14:textId="77777777" w:rsidR="00953E7E" w:rsidRDefault="00E052C8">
      <w:pPr>
        <w:tabs>
          <w:tab w:val="left" w:pos="4082"/>
        </w:tabs>
        <w:rPr>
          <w:sz w:val="28"/>
        </w:rPr>
      </w:pPr>
      <w:r>
        <w:rPr>
          <w:sz w:val="28"/>
        </w:rPr>
        <w:tab/>
        <w:t xml:space="preserve">                      Приложение 1 к постановлению</w:t>
      </w:r>
    </w:p>
    <w:p w14:paraId="60C54507" w14:textId="77777777" w:rsidR="00953E7E" w:rsidRDefault="00E052C8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14:paraId="0AF5FC85" w14:textId="77777777" w:rsidR="00953E7E" w:rsidRDefault="00E052C8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сельского поселения  </w:t>
      </w:r>
    </w:p>
    <w:p w14:paraId="19E52361" w14:textId="77777777" w:rsidR="00953E7E" w:rsidRDefault="00E052C8">
      <w:pPr>
        <w:spacing w:line="228" w:lineRule="auto"/>
        <w:ind w:left="6237"/>
        <w:jc w:val="right"/>
        <w:rPr>
          <w:b/>
          <w:i/>
          <w:sz w:val="28"/>
        </w:rPr>
      </w:pPr>
      <w:r>
        <w:rPr>
          <w:sz w:val="28"/>
        </w:rPr>
        <w:t>от 08.11.2018г №427 «</w:t>
      </w:r>
      <w:r>
        <w:rPr>
          <w:b/>
          <w:i/>
          <w:sz w:val="28"/>
        </w:rPr>
        <w:t>УТВЕРЖДЕНА»</w:t>
      </w:r>
    </w:p>
    <w:p w14:paraId="068B0866" w14:textId="77777777" w:rsidR="00953E7E" w:rsidRDefault="00953E7E">
      <w:pPr>
        <w:spacing w:line="228" w:lineRule="auto"/>
        <w:jc w:val="center"/>
        <w:rPr>
          <w:b/>
          <w:i/>
          <w:sz w:val="28"/>
        </w:rPr>
      </w:pPr>
    </w:p>
    <w:p w14:paraId="1ECDE176" w14:textId="77777777" w:rsidR="00953E7E" w:rsidRDefault="00E052C8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14:paraId="5B4F2C61" w14:textId="77777777" w:rsidR="00953E7E" w:rsidRDefault="00E052C8">
      <w:pPr>
        <w:spacing w:line="228" w:lineRule="auto"/>
        <w:jc w:val="center"/>
        <w:rPr>
          <w:sz w:val="28"/>
        </w:rPr>
      </w:pPr>
      <w:r>
        <w:rPr>
          <w:sz w:val="28"/>
        </w:rPr>
        <w:t>Зимовниковского сельского поселения «Развитие культуры»</w:t>
      </w:r>
    </w:p>
    <w:p w14:paraId="07666E24" w14:textId="77777777" w:rsidR="00953E7E" w:rsidRDefault="00E052C8">
      <w:pPr>
        <w:spacing w:line="228" w:lineRule="auto"/>
        <w:jc w:val="center"/>
        <w:rPr>
          <w:sz w:val="28"/>
        </w:rPr>
      </w:pPr>
      <w:r>
        <w:rPr>
          <w:sz w:val="28"/>
        </w:rPr>
        <w:t>«ПАСПОРТ</w:t>
      </w:r>
    </w:p>
    <w:p w14:paraId="7F9C19F0" w14:textId="77777777" w:rsidR="00953E7E" w:rsidRDefault="00E052C8">
      <w:pPr>
        <w:spacing w:line="228" w:lineRule="auto"/>
        <w:jc w:val="center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</w:t>
      </w:r>
    </w:p>
    <w:p w14:paraId="229C1B9A" w14:textId="77777777" w:rsidR="00953E7E" w:rsidRDefault="00E052C8">
      <w:pPr>
        <w:spacing w:line="228" w:lineRule="auto"/>
        <w:jc w:val="center"/>
        <w:rPr>
          <w:sz w:val="28"/>
        </w:rPr>
      </w:pPr>
      <w:r>
        <w:rPr>
          <w:sz w:val="28"/>
        </w:rPr>
        <w:t>«Развитие культуры»</w:t>
      </w:r>
    </w:p>
    <w:p w14:paraId="59DBAFE5" w14:textId="77777777" w:rsidR="00953E7E" w:rsidRDefault="00953E7E">
      <w:pPr>
        <w:spacing w:line="228" w:lineRule="auto"/>
        <w:jc w:val="center"/>
        <w:rPr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4"/>
        <w:gridCol w:w="253"/>
        <w:gridCol w:w="6309"/>
      </w:tblGrid>
      <w:tr w:rsidR="00953E7E" w14:paraId="2156632E" w14:textId="77777777">
        <w:tc>
          <w:tcPr>
            <w:tcW w:w="2934" w:type="dxa"/>
            <w:tcMar>
              <w:left w:w="28" w:type="dxa"/>
              <w:right w:w="28" w:type="dxa"/>
            </w:tcMar>
          </w:tcPr>
          <w:p w14:paraId="5BF7D2EF" w14:textId="77777777" w:rsidR="00953E7E" w:rsidRDefault="00E052C8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Наименование программы </w:t>
            </w:r>
          </w:p>
          <w:p w14:paraId="4D64067F" w14:textId="77777777" w:rsidR="00953E7E" w:rsidRDefault="00E052C8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14:paraId="115A10A7" w14:textId="77777777" w:rsidR="00953E7E" w:rsidRDefault="00E052C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14:paraId="473D9A54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Зимовниковского сельского поселения «Развитие культуры» (далее – муниципальная программа)</w:t>
            </w:r>
          </w:p>
        </w:tc>
      </w:tr>
      <w:tr w:rsidR="00953E7E" w14:paraId="6336790C" w14:textId="77777777">
        <w:tc>
          <w:tcPr>
            <w:tcW w:w="2934" w:type="dxa"/>
            <w:tcMar>
              <w:left w:w="28" w:type="dxa"/>
              <w:right w:w="28" w:type="dxa"/>
            </w:tcMar>
          </w:tcPr>
          <w:p w14:paraId="0A27AD50" w14:textId="77777777" w:rsidR="00953E7E" w:rsidRDefault="00E052C8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14:paraId="2F30821F" w14:textId="77777777" w:rsidR="00953E7E" w:rsidRDefault="00E052C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14:paraId="72FCB19B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953E7E" w14:paraId="188EDB14" w14:textId="77777777">
        <w:tc>
          <w:tcPr>
            <w:tcW w:w="2934" w:type="dxa"/>
            <w:tcMar>
              <w:left w:w="28" w:type="dxa"/>
              <w:right w:w="28" w:type="dxa"/>
            </w:tcMar>
          </w:tcPr>
          <w:p w14:paraId="3BCEB75F" w14:textId="77777777" w:rsidR="00953E7E" w:rsidRDefault="00E052C8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Соисполнители муниципальной программы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14:paraId="045D9494" w14:textId="77777777" w:rsidR="00953E7E" w:rsidRDefault="00953E7E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14:paraId="151995CF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-МУК СДК «Зимовниковский»;</w:t>
            </w:r>
          </w:p>
          <w:p w14:paraId="1194E7D7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-МУК «СКЦ «Сокол»</w:t>
            </w:r>
          </w:p>
        </w:tc>
      </w:tr>
      <w:tr w:rsidR="00953E7E" w14:paraId="256BB756" w14:textId="77777777">
        <w:tc>
          <w:tcPr>
            <w:tcW w:w="2934" w:type="dxa"/>
            <w:tcMar>
              <w:left w:w="28" w:type="dxa"/>
              <w:right w:w="28" w:type="dxa"/>
            </w:tcMar>
          </w:tcPr>
          <w:p w14:paraId="3B775C0B" w14:textId="77777777" w:rsidR="00953E7E" w:rsidRDefault="00E052C8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Участники </w:t>
            </w:r>
          </w:p>
          <w:p w14:paraId="6D12DA4D" w14:textId="77777777" w:rsidR="00953E7E" w:rsidRDefault="00E052C8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программы 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14:paraId="074DA0AE" w14:textId="77777777" w:rsidR="00953E7E" w:rsidRDefault="00E052C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14:paraId="4819EB7B" w14:textId="77777777" w:rsidR="00953E7E" w:rsidRDefault="00E052C8">
            <w:pPr>
              <w:spacing w:line="228" w:lineRule="auto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муниципальные бюджетные учреждения культуры Зимовниковского сельского поселения;</w:t>
            </w:r>
          </w:p>
        </w:tc>
      </w:tr>
      <w:tr w:rsidR="00953E7E" w14:paraId="583F970A" w14:textId="77777777">
        <w:tc>
          <w:tcPr>
            <w:tcW w:w="2934" w:type="dxa"/>
            <w:tcMar>
              <w:left w:w="28" w:type="dxa"/>
              <w:right w:w="28" w:type="dxa"/>
            </w:tcMar>
          </w:tcPr>
          <w:p w14:paraId="30651611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 xml:space="preserve">Подпрограммы </w:t>
            </w:r>
          </w:p>
          <w:p w14:paraId="310C4A04" w14:textId="77777777" w:rsidR="00953E7E" w:rsidRDefault="00953E7E">
            <w:pPr>
              <w:rPr>
                <w:sz w:val="28"/>
              </w:rPr>
            </w:pP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14:paraId="3F804C00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14:paraId="37F07FF5" w14:textId="77777777" w:rsidR="00953E7E" w:rsidRDefault="00953E7E">
            <w:pPr>
              <w:jc w:val="center"/>
              <w:rPr>
                <w:sz w:val="28"/>
              </w:rPr>
            </w:pPr>
          </w:p>
          <w:p w14:paraId="20699952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14:paraId="0E2BA4ED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Развитие культуры в Зимовниковском сельском поселении</w:t>
            </w:r>
          </w:p>
          <w:p w14:paraId="3B62CC2C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Сохранение памятников истории и культуры</w:t>
            </w:r>
          </w:p>
        </w:tc>
      </w:tr>
      <w:tr w:rsidR="00953E7E" w14:paraId="596E776B" w14:textId="77777777">
        <w:tc>
          <w:tcPr>
            <w:tcW w:w="2934" w:type="dxa"/>
            <w:tcMar>
              <w:left w:w="28" w:type="dxa"/>
              <w:right w:w="28" w:type="dxa"/>
            </w:tcMar>
          </w:tcPr>
          <w:p w14:paraId="1A92396B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>Программно-целевые инструменты муниципальной программы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14:paraId="76B18F17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14:paraId="14CB61AA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953E7E" w14:paraId="1E2F222A" w14:textId="77777777">
        <w:tc>
          <w:tcPr>
            <w:tcW w:w="2934" w:type="dxa"/>
            <w:tcMar>
              <w:left w:w="28" w:type="dxa"/>
              <w:right w:w="28" w:type="dxa"/>
            </w:tcMar>
          </w:tcPr>
          <w:p w14:paraId="7DE83AB4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>Цели муниципальной</w:t>
            </w:r>
          </w:p>
          <w:p w14:paraId="51210EBD" w14:textId="77777777" w:rsidR="00953E7E" w:rsidRDefault="00E052C8">
            <w:pPr>
              <w:rPr>
                <w:color w:val="00B0F0"/>
                <w:sz w:val="28"/>
              </w:rPr>
            </w:pPr>
            <w:r>
              <w:rPr>
                <w:sz w:val="28"/>
              </w:rPr>
              <w:t xml:space="preserve">программы 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14:paraId="7C3F5288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14:paraId="244E1E80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сохранение и развитие исторического и культурного                                                 </w:t>
            </w:r>
          </w:p>
          <w:p w14:paraId="63F4C7F9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наследия поселения;</w:t>
            </w:r>
          </w:p>
          <w:p w14:paraId="40A8937E" w14:textId="77777777" w:rsidR="00953E7E" w:rsidRDefault="00953E7E">
            <w:pPr>
              <w:jc w:val="both"/>
              <w:rPr>
                <w:sz w:val="28"/>
              </w:rPr>
            </w:pPr>
          </w:p>
        </w:tc>
      </w:tr>
      <w:tr w:rsidR="00953E7E" w14:paraId="1FA178A7" w14:textId="77777777">
        <w:trPr>
          <w:trHeight w:val="1124"/>
        </w:trPr>
        <w:tc>
          <w:tcPr>
            <w:tcW w:w="2934" w:type="dxa"/>
            <w:tcMar>
              <w:left w:w="28" w:type="dxa"/>
              <w:right w:w="28" w:type="dxa"/>
            </w:tcMar>
          </w:tcPr>
          <w:p w14:paraId="113E737C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 xml:space="preserve">Задачи </w:t>
            </w:r>
          </w:p>
          <w:p w14:paraId="23E127CD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муниципальной </w:t>
            </w:r>
          </w:p>
          <w:p w14:paraId="0FC0AF74" w14:textId="77777777" w:rsidR="00953E7E" w:rsidRDefault="00E052C8">
            <w:pPr>
              <w:rPr>
                <w:color w:val="00B0F0"/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14:paraId="6E17AFA8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14:paraId="1DBABAEB" w14:textId="77777777" w:rsidR="00953E7E" w:rsidRDefault="00E052C8">
            <w:pPr>
              <w:jc w:val="both"/>
              <w:rPr>
                <w:color w:val="00B0F0"/>
                <w:sz w:val="28"/>
              </w:rPr>
            </w:pPr>
            <w:r>
              <w:rPr>
                <w:sz w:val="28"/>
              </w:rPr>
              <w:t>- создание условий для 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953E7E" w14:paraId="1B051E75" w14:textId="77777777">
        <w:tc>
          <w:tcPr>
            <w:tcW w:w="2934" w:type="dxa"/>
            <w:tcMar>
              <w:left w:w="28" w:type="dxa"/>
              <w:right w:w="28" w:type="dxa"/>
            </w:tcMar>
          </w:tcPr>
          <w:p w14:paraId="109E69C0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 xml:space="preserve">Целевые индикаторы </w:t>
            </w:r>
          </w:p>
          <w:p w14:paraId="284B9E61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 xml:space="preserve">и показатели муниципальной программы </w:t>
            </w:r>
          </w:p>
          <w:p w14:paraId="7807A87B" w14:textId="77777777" w:rsidR="00953E7E" w:rsidRDefault="00953E7E">
            <w:pPr>
              <w:rPr>
                <w:color w:val="00B0F0"/>
                <w:sz w:val="28"/>
              </w:rPr>
            </w:pP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14:paraId="58D76E31" w14:textId="77777777" w:rsidR="00953E7E" w:rsidRDefault="00953E7E">
            <w:pPr>
              <w:jc w:val="center"/>
              <w:rPr>
                <w:sz w:val="28"/>
              </w:rPr>
            </w:pPr>
          </w:p>
          <w:p w14:paraId="5BAB4336" w14:textId="77777777" w:rsidR="00953E7E" w:rsidRDefault="00953E7E">
            <w:pPr>
              <w:jc w:val="center"/>
              <w:rPr>
                <w:sz w:val="28"/>
              </w:rPr>
            </w:pPr>
          </w:p>
          <w:p w14:paraId="543E60A8" w14:textId="77777777" w:rsidR="00953E7E" w:rsidRDefault="00953E7E">
            <w:pPr>
              <w:jc w:val="center"/>
              <w:rPr>
                <w:sz w:val="28"/>
              </w:rPr>
            </w:pPr>
          </w:p>
          <w:p w14:paraId="780EF867" w14:textId="77777777" w:rsidR="00953E7E" w:rsidRDefault="00953E7E">
            <w:pPr>
              <w:jc w:val="center"/>
              <w:rPr>
                <w:sz w:val="28"/>
              </w:rPr>
            </w:pPr>
          </w:p>
          <w:p w14:paraId="715C6C6B" w14:textId="77777777" w:rsidR="00953E7E" w:rsidRDefault="00953E7E">
            <w:pPr>
              <w:jc w:val="center"/>
              <w:rPr>
                <w:sz w:val="28"/>
              </w:rPr>
            </w:pP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14:paraId="01B83F62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посещений учреждений культуры (на 1000 человек населения); </w:t>
            </w:r>
          </w:p>
          <w:p w14:paraId="1464457B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доля памятников истории и культуры, находящихся в удовлетворительном состоянии, в их общем количестве;</w:t>
            </w:r>
          </w:p>
          <w:p w14:paraId="65CA3FF9" w14:textId="77777777" w:rsidR="00953E7E" w:rsidRDefault="00953E7E">
            <w:pPr>
              <w:jc w:val="both"/>
              <w:rPr>
                <w:sz w:val="28"/>
              </w:rPr>
            </w:pPr>
          </w:p>
        </w:tc>
      </w:tr>
      <w:tr w:rsidR="00953E7E" w14:paraId="152E653F" w14:textId="77777777">
        <w:tc>
          <w:tcPr>
            <w:tcW w:w="2934" w:type="dxa"/>
            <w:tcMar>
              <w:left w:w="28" w:type="dxa"/>
              <w:right w:w="28" w:type="dxa"/>
            </w:tcMar>
          </w:tcPr>
          <w:p w14:paraId="2E6E30AB" w14:textId="77777777" w:rsidR="00953E7E" w:rsidRDefault="00E052C8">
            <w:pPr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Этапы и сроки реализации</w:t>
            </w:r>
            <w:r>
              <w:rPr>
                <w:sz w:val="28"/>
              </w:rPr>
              <w:t xml:space="preserve"> муниципальной Программы 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14:paraId="544DD282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14:paraId="48919C85" w14:textId="77777777" w:rsidR="00953E7E" w:rsidRDefault="00E052C8">
            <w:pPr>
              <w:jc w:val="both"/>
              <w:rPr>
                <w:color w:val="00B0F0"/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программы: </w:t>
            </w:r>
            <w:r>
              <w:rPr>
                <w:sz w:val="28"/>
              </w:rPr>
              <w:br/>
            </w:r>
            <w:r>
              <w:rPr>
                <w:spacing w:val="-4"/>
                <w:sz w:val="28"/>
              </w:rPr>
              <w:t>2019 – 2030 годы, этапы реализации муниципальной</w:t>
            </w:r>
            <w:r>
              <w:rPr>
                <w:sz w:val="28"/>
              </w:rPr>
              <w:t xml:space="preserve"> программы не предусмотрены</w:t>
            </w:r>
          </w:p>
        </w:tc>
      </w:tr>
      <w:tr w:rsidR="00953E7E" w14:paraId="35BA3FE5" w14:textId="77777777">
        <w:tc>
          <w:tcPr>
            <w:tcW w:w="2934" w:type="dxa"/>
            <w:tcMar>
              <w:left w:w="28" w:type="dxa"/>
              <w:right w:w="28" w:type="dxa"/>
            </w:tcMar>
          </w:tcPr>
          <w:p w14:paraId="2FEEEDF1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14:paraId="7C2AF809" w14:textId="77777777" w:rsidR="00953E7E" w:rsidRDefault="00E052C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14:paraId="177A6809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финансирование программных мероприятий осуществляется за счет средств местного и областного </w:t>
            </w:r>
            <w:r>
              <w:rPr>
                <w:spacing w:val="-4"/>
                <w:sz w:val="28"/>
              </w:rPr>
              <w:t>бюджета, а так же внебюджетных</w:t>
            </w:r>
            <w:r>
              <w:rPr>
                <w:sz w:val="28"/>
              </w:rPr>
              <w:t xml:space="preserve"> источников.</w:t>
            </w:r>
          </w:p>
          <w:p w14:paraId="4DF5D100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муниципальной программы составляет 19</w:t>
            </w:r>
            <w:r w:rsidR="00655BCB">
              <w:rPr>
                <w:sz w:val="28"/>
              </w:rPr>
              <w:t>3793,1</w:t>
            </w:r>
            <w:r>
              <w:rPr>
                <w:sz w:val="28"/>
              </w:rPr>
              <w:t xml:space="preserve"> тыс. рублей, в том числе:</w:t>
            </w:r>
          </w:p>
          <w:p w14:paraId="6A5FBB86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15 196,7 тыс. рублей;</w:t>
            </w:r>
          </w:p>
          <w:p w14:paraId="75A9EB4D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12 337,1 тыс. рублей; </w:t>
            </w:r>
          </w:p>
          <w:p w14:paraId="12B4F132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15 950,8 тыс. рублей;</w:t>
            </w:r>
          </w:p>
          <w:p w14:paraId="4295C755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14 314,6 тыс. рублей;</w:t>
            </w:r>
          </w:p>
          <w:p w14:paraId="070CDC41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16 239,9 тыс. рублей;</w:t>
            </w:r>
          </w:p>
          <w:p w14:paraId="136A4AF6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1</w:t>
            </w:r>
            <w:r w:rsidR="00655BCB">
              <w:rPr>
                <w:sz w:val="28"/>
              </w:rPr>
              <w:t>9 254,0</w:t>
            </w:r>
            <w:r>
              <w:rPr>
                <w:sz w:val="28"/>
              </w:rPr>
              <w:t xml:space="preserve"> тыс. рублей;</w:t>
            </w:r>
          </w:p>
          <w:p w14:paraId="6FCA6C52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16 750,0 тыс. рублей;</w:t>
            </w:r>
          </w:p>
          <w:p w14:paraId="43AA8564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16 750,0 тыс. рублей;</w:t>
            </w:r>
          </w:p>
          <w:p w14:paraId="7FCC340D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16 750,0  тыс. рублей;</w:t>
            </w:r>
          </w:p>
          <w:p w14:paraId="57F5D80C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16 750,0  тыс. рублей;</w:t>
            </w:r>
          </w:p>
          <w:p w14:paraId="0D6E31FC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16 750,0 тыс. рублей;</w:t>
            </w:r>
          </w:p>
          <w:p w14:paraId="57803A0E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16 750,0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рублей.</w:t>
            </w:r>
          </w:p>
          <w:p w14:paraId="6D401D0D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4 173,6 тыс. рублей</w:t>
            </w:r>
            <w:r>
              <w:rPr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</w:rPr>
              <w:t>из них:</w:t>
            </w:r>
          </w:p>
          <w:p w14:paraId="4FA76020" w14:textId="77777777" w:rsidR="00953E7E" w:rsidRDefault="00953E7E">
            <w:pPr>
              <w:pStyle w:val="ConsPlusCell"/>
              <w:rPr>
                <w:rFonts w:ascii="Times New Roman" w:hAnsi="Times New Roman"/>
                <w:sz w:val="28"/>
              </w:rPr>
            </w:pPr>
          </w:p>
          <w:p w14:paraId="631F94BF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1 478,7 тыс. рублей;</w:t>
            </w:r>
          </w:p>
          <w:p w14:paraId="4D9A5D85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2 594,9 тыс. рублей;</w:t>
            </w:r>
          </w:p>
          <w:p w14:paraId="36029401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100,0 тыс. рублей.</w:t>
            </w:r>
          </w:p>
          <w:p w14:paraId="1BF4B84B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585,0 тыс. рублей</w:t>
            </w:r>
            <w:r>
              <w:rPr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из них:</w:t>
            </w:r>
          </w:p>
          <w:p w14:paraId="164EC521" w14:textId="77777777" w:rsidR="00953E7E" w:rsidRDefault="00953E7E">
            <w:pPr>
              <w:pStyle w:val="ConsPlusCell"/>
              <w:rPr>
                <w:rFonts w:ascii="Times New Roman" w:hAnsi="Times New Roman"/>
                <w:sz w:val="28"/>
              </w:rPr>
            </w:pPr>
          </w:p>
          <w:p w14:paraId="66ED3916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176,6 тыс. рублей;</w:t>
            </w:r>
          </w:p>
          <w:p w14:paraId="35B3E060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387,8 тыс. рублей;</w:t>
            </w:r>
          </w:p>
          <w:p w14:paraId="50B3A57B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20,6 тыс. рублей.</w:t>
            </w:r>
          </w:p>
          <w:p w14:paraId="16E03B06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местного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15</w:t>
            </w:r>
            <w:r w:rsidR="00655BCB">
              <w:rPr>
                <w:rFonts w:ascii="Times New Roman" w:hAnsi="Times New Roman"/>
                <w:sz w:val="28"/>
              </w:rPr>
              <w:t>8098,6</w:t>
            </w:r>
            <w:r>
              <w:rPr>
                <w:rFonts w:ascii="Times New Roman" w:hAnsi="Times New Roman"/>
                <w:sz w:val="28"/>
              </w:rPr>
              <w:t xml:space="preserve">  тыс. рублей, из них:</w:t>
            </w:r>
          </w:p>
          <w:p w14:paraId="334518C4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10 692,3 тыс. рублей;</w:t>
            </w:r>
          </w:p>
          <w:p w14:paraId="7CD3EAE5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10 791,2 тыс. рублей; </w:t>
            </w:r>
          </w:p>
          <w:p w14:paraId="68E74F45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11 064,4 тыс. рублей;</w:t>
            </w:r>
          </w:p>
          <w:p w14:paraId="0CD9027B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11 659,8 тыс. рублей;</w:t>
            </w:r>
          </w:p>
          <w:p w14:paraId="7C40D82F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13 030,7 тыс. рублей;</w:t>
            </w:r>
          </w:p>
          <w:p w14:paraId="5EB2896B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1</w:t>
            </w:r>
            <w:r w:rsidR="00655BCB">
              <w:rPr>
                <w:sz w:val="28"/>
              </w:rPr>
              <w:t>6 260,2</w:t>
            </w:r>
            <w:r>
              <w:rPr>
                <w:sz w:val="28"/>
              </w:rPr>
              <w:t xml:space="preserve"> тыс. рублей;</w:t>
            </w:r>
          </w:p>
          <w:p w14:paraId="024EC1F0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14 100,0 тыс. рублей;</w:t>
            </w:r>
          </w:p>
          <w:p w14:paraId="2272D587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14 100,0 тыс. рублей;</w:t>
            </w:r>
          </w:p>
          <w:p w14:paraId="2A765E82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14 100,0 тыс. рублей;</w:t>
            </w:r>
          </w:p>
          <w:p w14:paraId="1A147021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14 100,0 тыс. рублей;</w:t>
            </w:r>
          </w:p>
          <w:p w14:paraId="1D1E5FBB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2029 году – 14 100,0 тыс. рублей;</w:t>
            </w:r>
          </w:p>
          <w:p w14:paraId="314B5630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14 100,0 тыс. рублей.</w:t>
            </w:r>
          </w:p>
          <w:p w14:paraId="32362D54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внебюджетных источников</w:t>
            </w:r>
          </w:p>
          <w:p w14:paraId="6375CAB4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655BCB">
              <w:rPr>
                <w:rFonts w:ascii="Times New Roman" w:hAnsi="Times New Roman"/>
                <w:sz w:val="28"/>
              </w:rPr>
              <w:t>936,0</w:t>
            </w:r>
            <w:r>
              <w:rPr>
                <w:rFonts w:ascii="Times New Roman" w:hAnsi="Times New Roman"/>
                <w:sz w:val="28"/>
              </w:rPr>
              <w:t xml:space="preserve">  тыс. рублей, из них:</w:t>
            </w:r>
          </w:p>
          <w:p w14:paraId="38EE3767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2019 году – 2 849,1 тыс. рублей;</w:t>
            </w:r>
          </w:p>
          <w:p w14:paraId="25D0465B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2020 году – 1 545,9 тыс. рублей; </w:t>
            </w:r>
          </w:p>
          <w:p w14:paraId="4227E607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1 903,7 тыс. рублей;</w:t>
            </w:r>
          </w:p>
          <w:p w14:paraId="0FB073A3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2 534,3 тыс. рублей;</w:t>
            </w:r>
          </w:p>
          <w:p w14:paraId="7F50E690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3 209,2 тыс. рублей;</w:t>
            </w:r>
          </w:p>
          <w:p w14:paraId="5DAA24E9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2</w:t>
            </w:r>
            <w:r w:rsidR="00655BCB">
              <w:rPr>
                <w:rFonts w:ascii="Times New Roman" w:hAnsi="Times New Roman"/>
                <w:sz w:val="28"/>
              </w:rPr>
              <w:t> 993,8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356EF8F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2 650,0 тыс. рублей;</w:t>
            </w:r>
          </w:p>
          <w:p w14:paraId="193136E4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2 650,0 тыс. рублей;</w:t>
            </w:r>
          </w:p>
          <w:p w14:paraId="10137890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году – 2 650,0 тыс. рублей;</w:t>
            </w:r>
          </w:p>
          <w:p w14:paraId="5604D479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2028 году – 2 650,0 тыс. рублей;</w:t>
            </w:r>
          </w:p>
          <w:p w14:paraId="12580D96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2029 году – 2 650,0 тыс. рублей;</w:t>
            </w:r>
          </w:p>
          <w:p w14:paraId="570DEEFC" w14:textId="77777777" w:rsidR="00953E7E" w:rsidRDefault="00E052C8">
            <w:pPr>
              <w:pStyle w:val="ConsPlusNonformat"/>
              <w:widowControl/>
              <w:tabs>
                <w:tab w:val="left" w:pos="0"/>
              </w:tabs>
              <w:spacing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2 650,0 тыс. рублей.</w:t>
            </w:r>
          </w:p>
          <w:p w14:paraId="4C961BED" w14:textId="77777777" w:rsidR="00953E7E" w:rsidRDefault="00E052C8">
            <w:pPr>
              <w:pStyle w:val="ConsPlusNonformat"/>
              <w:widowControl/>
              <w:tabs>
                <w:tab w:val="left" w:pos="0"/>
              </w:tabs>
              <w:spacing w:line="264" w:lineRule="auto"/>
              <w:rPr>
                <w:rFonts w:ascii="Times New Roman" w:hAnsi="Times New Roman"/>
                <w:color w:val="00B0F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Объёмы финансирования корректируются с учётом выделения </w:t>
            </w:r>
            <w:r w:rsidR="000A6C8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средств из бюджетов всех уровней.</w:t>
            </w:r>
          </w:p>
        </w:tc>
      </w:tr>
      <w:tr w:rsidR="00953E7E" w14:paraId="7740BA03" w14:textId="77777777">
        <w:trPr>
          <w:trHeight w:val="1557"/>
        </w:trPr>
        <w:tc>
          <w:tcPr>
            <w:tcW w:w="2934" w:type="dxa"/>
            <w:tcMar>
              <w:left w:w="28" w:type="dxa"/>
              <w:right w:w="28" w:type="dxa"/>
            </w:tcMar>
          </w:tcPr>
          <w:p w14:paraId="45320424" w14:textId="77777777" w:rsidR="00953E7E" w:rsidRDefault="00E052C8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Ожидаемые </w:t>
            </w:r>
          </w:p>
          <w:p w14:paraId="2AD5ABA7" w14:textId="77777777" w:rsidR="00953E7E" w:rsidRDefault="00E052C8">
            <w:pPr>
              <w:spacing w:line="264" w:lineRule="auto"/>
              <w:rPr>
                <w:color w:val="00B0F0"/>
                <w:sz w:val="28"/>
              </w:rPr>
            </w:pPr>
            <w:r>
              <w:rPr>
                <w:sz w:val="28"/>
              </w:rPr>
              <w:t xml:space="preserve">результаты реализации муниципальной программы 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14:paraId="6226DF96" w14:textId="77777777" w:rsidR="00953E7E" w:rsidRDefault="00E052C8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085C66FF" w14:textId="77777777" w:rsidR="00953E7E" w:rsidRDefault="00953E7E">
            <w:pPr>
              <w:spacing w:line="264" w:lineRule="auto"/>
              <w:jc w:val="center"/>
              <w:rPr>
                <w:sz w:val="28"/>
              </w:rPr>
            </w:pPr>
          </w:p>
          <w:p w14:paraId="5BE7EE85" w14:textId="77777777" w:rsidR="00953E7E" w:rsidRDefault="00E052C8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6BB652C2" w14:textId="77777777" w:rsidR="00953E7E" w:rsidRDefault="00953E7E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14:paraId="4C91D2A3" w14:textId="77777777" w:rsidR="00953E7E" w:rsidRDefault="00E052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удовлетворительное состояние памятников истории и культуры;</w:t>
            </w:r>
          </w:p>
          <w:p w14:paraId="114AA24A" w14:textId="77777777" w:rsidR="00953E7E" w:rsidRDefault="00E052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повышение доступности культурных ценностей для населения поселения</w:t>
            </w:r>
          </w:p>
        </w:tc>
      </w:tr>
    </w:tbl>
    <w:p w14:paraId="092CE9B9" w14:textId="77777777" w:rsidR="00953E7E" w:rsidRDefault="00953E7E">
      <w:pPr>
        <w:ind w:right="-20"/>
        <w:rPr>
          <w:spacing w:val="-1"/>
          <w:sz w:val="28"/>
        </w:rPr>
      </w:pPr>
    </w:p>
    <w:p w14:paraId="1B0F0F96" w14:textId="77777777" w:rsidR="00953E7E" w:rsidRDefault="00E052C8">
      <w:pPr>
        <w:jc w:val="center"/>
        <w:rPr>
          <w:sz w:val="28"/>
        </w:rPr>
      </w:pPr>
      <w:r>
        <w:rPr>
          <w:sz w:val="28"/>
        </w:rPr>
        <w:t>7.1.</w:t>
      </w:r>
      <w:r w:rsidR="000A6C84">
        <w:rPr>
          <w:sz w:val="28"/>
        </w:rPr>
        <w:t xml:space="preserve"> </w:t>
      </w:r>
      <w:r>
        <w:rPr>
          <w:sz w:val="28"/>
        </w:rPr>
        <w:t xml:space="preserve">ПАСПОРТ </w:t>
      </w:r>
    </w:p>
    <w:p w14:paraId="2BD5BBDE" w14:textId="77777777" w:rsidR="00953E7E" w:rsidRDefault="00E052C8">
      <w:pPr>
        <w:jc w:val="center"/>
        <w:rPr>
          <w:b/>
          <w:sz w:val="28"/>
        </w:rPr>
      </w:pPr>
      <w:r>
        <w:rPr>
          <w:sz w:val="28"/>
        </w:rPr>
        <w:t>подпрограммы "Развитие культуры в Зимовниковском сельском поселении</w:t>
      </w:r>
      <w:r>
        <w:rPr>
          <w:b/>
          <w:sz w:val="28"/>
        </w:rPr>
        <w:t>"</w:t>
      </w:r>
    </w:p>
    <w:p w14:paraId="41950D56" w14:textId="77777777" w:rsidR="00953E7E" w:rsidRDefault="00E052C8">
      <w:pPr>
        <w:jc w:val="center"/>
        <w:rPr>
          <w:sz w:val="28"/>
        </w:rPr>
      </w:pPr>
      <w:r>
        <w:rPr>
          <w:sz w:val="28"/>
        </w:rPr>
        <w:t xml:space="preserve">муниципальной программы Зимовниковского сельского поселения </w:t>
      </w:r>
    </w:p>
    <w:p w14:paraId="0E2D8658" w14:textId="77777777" w:rsidR="00953E7E" w:rsidRDefault="00E052C8">
      <w:pPr>
        <w:jc w:val="center"/>
        <w:rPr>
          <w:sz w:val="28"/>
        </w:rPr>
      </w:pPr>
      <w:r>
        <w:rPr>
          <w:sz w:val="28"/>
        </w:rPr>
        <w:t>«Развитие культуры»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666"/>
      </w:tblGrid>
      <w:tr w:rsidR="00953E7E" w14:paraId="3C4FEE03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387993E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040E86A4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>"Развитие культуры в Зимовниковском сельском поселении" (далее – подпрограмма 1)</w:t>
            </w:r>
          </w:p>
        </w:tc>
      </w:tr>
      <w:tr w:rsidR="00953E7E" w14:paraId="67B481D0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16AB7EA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подпрограммы 1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561E6925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Зимовниковского сельского поселения </w:t>
            </w:r>
          </w:p>
        </w:tc>
      </w:tr>
      <w:tr w:rsidR="00953E7E" w14:paraId="4D64C818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2E4EC72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734F89C2" w14:textId="77777777" w:rsidR="00953E7E" w:rsidRDefault="00953E7E">
            <w:pPr>
              <w:jc w:val="both"/>
              <w:rPr>
                <w:sz w:val="28"/>
              </w:rPr>
            </w:pPr>
          </w:p>
        </w:tc>
      </w:tr>
      <w:tr w:rsidR="00953E7E" w14:paraId="0BE9E3EC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E5D1ADC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Участники подпрограммы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44DC311B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-МУК СДК «Зимовниковский»;</w:t>
            </w:r>
          </w:p>
          <w:p w14:paraId="4E54A1B7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>-МУК «СКЦ «Сокол»</w:t>
            </w:r>
          </w:p>
          <w:p w14:paraId="1FCCB935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>-Администрация Зимовниковского сельского поселения</w:t>
            </w:r>
          </w:p>
        </w:tc>
      </w:tr>
      <w:tr w:rsidR="00953E7E" w14:paraId="3D842FD4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6D99B05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Программно-целевые инструменты подпрограммы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051CD0D5" w14:textId="77777777" w:rsidR="00953E7E" w:rsidRDefault="00E052C8">
            <w:pPr>
              <w:jc w:val="both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отсутствуют</w:t>
            </w:r>
          </w:p>
        </w:tc>
      </w:tr>
      <w:tr w:rsidR="00953E7E" w14:paraId="5BBE5083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32BB78D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Цели подпрограммы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0F2D6668" w14:textId="77777777" w:rsidR="00953E7E" w:rsidRDefault="00E052C8">
            <w:pPr>
              <w:tabs>
                <w:tab w:val="left" w:pos="1578"/>
                <w:tab w:val="left" w:pos="3359"/>
                <w:tab w:val="left" w:pos="5223"/>
              </w:tabs>
              <w:spacing w:after="200"/>
              <w:ind w:right="-18"/>
              <w:jc w:val="both"/>
              <w:rPr>
                <w:sz w:val="28"/>
              </w:rPr>
            </w:pPr>
            <w:r>
              <w:rPr>
                <w:sz w:val="28"/>
              </w:rPr>
              <w:t>Увеличение количества посещений учреждений культуры</w:t>
            </w:r>
          </w:p>
        </w:tc>
      </w:tr>
      <w:tr w:rsidR="00953E7E" w14:paraId="2FA24DA4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F239C4A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Задачи подпрограммы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042F8F8A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привлекательности учреждений культуры для жителей и гостей поселения, а также повышение </w:t>
            </w:r>
            <w:r>
              <w:rPr>
                <w:sz w:val="28"/>
              </w:rPr>
              <w:lastRenderedPageBreak/>
              <w:t>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</w:p>
        </w:tc>
      </w:tr>
      <w:tr w:rsidR="00953E7E" w14:paraId="5A6F0465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0896260" w14:textId="77777777" w:rsidR="00953E7E" w:rsidRDefault="00E052C8">
            <w:pPr>
              <w:spacing w:after="200"/>
              <w:ind w:right="8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Ц</w:t>
            </w:r>
            <w:r>
              <w:rPr>
                <w:sz w:val="28"/>
              </w:rPr>
              <w:t>еле</w:t>
            </w:r>
            <w:r>
              <w:rPr>
                <w:spacing w:val="-1"/>
                <w:sz w:val="28"/>
              </w:rPr>
              <w:t>в</w:t>
            </w:r>
            <w:r>
              <w:rPr>
                <w:sz w:val="28"/>
              </w:rPr>
              <w:t xml:space="preserve">ые </w:t>
            </w: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>н</w:t>
            </w:r>
            <w:r>
              <w:rPr>
                <w:spacing w:val="-1"/>
                <w:sz w:val="28"/>
              </w:rPr>
              <w:t>д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7"/>
                <w:sz w:val="28"/>
              </w:rPr>
              <w:t>а</w:t>
            </w:r>
            <w:r>
              <w:rPr>
                <w:spacing w:val="-5"/>
                <w:sz w:val="28"/>
              </w:rPr>
              <w:t>т</w:t>
            </w:r>
            <w:r>
              <w:rPr>
                <w:spacing w:val="-1"/>
                <w:sz w:val="28"/>
              </w:rPr>
              <w:t>ор</w:t>
            </w:r>
            <w:r>
              <w:rPr>
                <w:sz w:val="28"/>
              </w:rPr>
              <w:t xml:space="preserve">ы и </w:t>
            </w:r>
            <w:r>
              <w:rPr>
                <w:spacing w:val="-1"/>
                <w:sz w:val="28"/>
              </w:rPr>
              <w:t>п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к</w:t>
            </w:r>
            <w:r>
              <w:rPr>
                <w:sz w:val="28"/>
              </w:rPr>
              <w:t>аз</w:t>
            </w:r>
            <w:r>
              <w:rPr>
                <w:spacing w:val="-8"/>
                <w:sz w:val="28"/>
              </w:rPr>
              <w:t>а</w:t>
            </w:r>
            <w:r>
              <w:rPr>
                <w:sz w:val="28"/>
              </w:rPr>
              <w:t>те</w:t>
            </w:r>
            <w:r>
              <w:rPr>
                <w:spacing w:val="-3"/>
                <w:sz w:val="28"/>
              </w:rPr>
              <w:t>л</w:t>
            </w:r>
            <w:r>
              <w:rPr>
                <w:sz w:val="28"/>
              </w:rPr>
              <w:t>и подпро</w:t>
            </w:r>
            <w:r>
              <w:rPr>
                <w:spacing w:val="-1"/>
                <w:sz w:val="28"/>
              </w:rPr>
              <w:t>г</w:t>
            </w:r>
            <w:r>
              <w:rPr>
                <w:sz w:val="28"/>
              </w:rPr>
              <w:t>рам</w:t>
            </w:r>
            <w:r>
              <w:rPr>
                <w:spacing w:val="-2"/>
                <w:sz w:val="28"/>
              </w:rPr>
              <w:t>м</w:t>
            </w:r>
            <w:r>
              <w:rPr>
                <w:sz w:val="28"/>
              </w:rPr>
              <w:t>ы 1</w:t>
            </w:r>
          </w:p>
          <w:p w14:paraId="318FAF87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704D9FCA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6CF7F43D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7F61C74F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65282B57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51139C5E" w14:textId="77777777" w:rsidR="00953E7E" w:rsidRDefault="00E052C8">
            <w:pPr>
              <w:spacing w:after="200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Этапы и сроки реализации подпрограммы</w:t>
            </w:r>
          </w:p>
          <w:p w14:paraId="7862B456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7DAD408C" w14:textId="77777777" w:rsidR="00953E7E" w:rsidRDefault="00E052C8">
            <w:pPr>
              <w:spacing w:after="200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</w:t>
            </w:r>
          </w:p>
          <w:p w14:paraId="7A923E0E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5763A163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24332803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5992B4C9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6C2E579C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48E3FEA5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6DACED42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1E16FDB5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730FBEA0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3E10F0F8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2AF922DA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32BAC6FC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42707775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6FA38909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6FCD0DAF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2892F6AD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290E0751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1A3B784F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768325EB" w14:textId="77777777" w:rsidR="00953E7E" w:rsidRDefault="00953E7E">
            <w:pPr>
              <w:ind w:right="79"/>
              <w:jc w:val="both"/>
              <w:rPr>
                <w:sz w:val="28"/>
              </w:rPr>
            </w:pPr>
          </w:p>
          <w:p w14:paraId="2052A38E" w14:textId="77777777" w:rsidR="00953E7E" w:rsidRDefault="00953E7E">
            <w:pPr>
              <w:ind w:right="79"/>
              <w:jc w:val="both"/>
              <w:rPr>
                <w:sz w:val="28"/>
              </w:rPr>
            </w:pPr>
          </w:p>
          <w:p w14:paraId="1D5949BE" w14:textId="77777777" w:rsidR="00953E7E" w:rsidRDefault="00953E7E">
            <w:pPr>
              <w:ind w:right="79"/>
              <w:jc w:val="both"/>
              <w:rPr>
                <w:sz w:val="28"/>
              </w:rPr>
            </w:pPr>
          </w:p>
          <w:p w14:paraId="056EB89F" w14:textId="77777777" w:rsidR="00953E7E" w:rsidRDefault="00953E7E">
            <w:pPr>
              <w:ind w:right="79"/>
              <w:jc w:val="both"/>
              <w:rPr>
                <w:sz w:val="28"/>
              </w:rPr>
            </w:pPr>
          </w:p>
          <w:p w14:paraId="03AD60E4" w14:textId="77777777" w:rsidR="00953E7E" w:rsidRDefault="00953E7E">
            <w:pPr>
              <w:ind w:right="79"/>
              <w:jc w:val="both"/>
              <w:rPr>
                <w:sz w:val="28"/>
              </w:rPr>
            </w:pPr>
          </w:p>
          <w:p w14:paraId="2D6AB5FD" w14:textId="77777777" w:rsidR="00953E7E" w:rsidRDefault="00953E7E">
            <w:pPr>
              <w:ind w:right="79"/>
              <w:jc w:val="both"/>
              <w:rPr>
                <w:sz w:val="28"/>
              </w:rPr>
            </w:pPr>
          </w:p>
          <w:p w14:paraId="71D4765C" w14:textId="77777777" w:rsidR="00953E7E" w:rsidRDefault="00953E7E">
            <w:pPr>
              <w:ind w:right="79"/>
              <w:jc w:val="both"/>
              <w:rPr>
                <w:sz w:val="28"/>
              </w:rPr>
            </w:pPr>
          </w:p>
          <w:p w14:paraId="7ECDA440" w14:textId="77777777" w:rsidR="00953E7E" w:rsidRDefault="00953E7E">
            <w:pPr>
              <w:ind w:right="79"/>
              <w:jc w:val="both"/>
              <w:rPr>
                <w:sz w:val="28"/>
              </w:rPr>
            </w:pPr>
          </w:p>
          <w:p w14:paraId="32231CC4" w14:textId="77777777" w:rsidR="00953E7E" w:rsidRDefault="00953E7E">
            <w:pPr>
              <w:ind w:right="79"/>
              <w:jc w:val="both"/>
              <w:rPr>
                <w:sz w:val="28"/>
              </w:rPr>
            </w:pPr>
          </w:p>
          <w:p w14:paraId="08136C3D" w14:textId="77777777" w:rsidR="00953E7E" w:rsidRDefault="00953E7E">
            <w:pPr>
              <w:ind w:right="79"/>
              <w:jc w:val="both"/>
              <w:rPr>
                <w:sz w:val="28"/>
              </w:rPr>
            </w:pPr>
          </w:p>
          <w:p w14:paraId="6C2C1C40" w14:textId="77777777" w:rsidR="00953E7E" w:rsidRDefault="00953E7E">
            <w:pPr>
              <w:ind w:right="79"/>
              <w:jc w:val="both"/>
              <w:rPr>
                <w:sz w:val="28"/>
              </w:rPr>
            </w:pPr>
          </w:p>
          <w:p w14:paraId="7344B703" w14:textId="77777777" w:rsidR="00953E7E" w:rsidRDefault="00953E7E">
            <w:pPr>
              <w:ind w:right="79"/>
              <w:jc w:val="both"/>
              <w:rPr>
                <w:sz w:val="28"/>
              </w:rPr>
            </w:pPr>
          </w:p>
          <w:p w14:paraId="2E2DE05B" w14:textId="77777777" w:rsidR="00953E7E" w:rsidRDefault="00953E7E">
            <w:pPr>
              <w:ind w:right="79"/>
              <w:jc w:val="both"/>
              <w:rPr>
                <w:sz w:val="28"/>
              </w:rPr>
            </w:pPr>
          </w:p>
          <w:p w14:paraId="3104DD0C" w14:textId="77777777" w:rsidR="00953E7E" w:rsidRDefault="00953E7E">
            <w:pPr>
              <w:ind w:right="79"/>
              <w:jc w:val="both"/>
              <w:rPr>
                <w:sz w:val="28"/>
              </w:rPr>
            </w:pPr>
          </w:p>
          <w:p w14:paraId="22A0F4F8" w14:textId="77777777" w:rsidR="00953E7E" w:rsidRDefault="00953E7E">
            <w:pPr>
              <w:ind w:right="79"/>
              <w:jc w:val="both"/>
              <w:rPr>
                <w:sz w:val="28"/>
              </w:rPr>
            </w:pPr>
          </w:p>
          <w:p w14:paraId="13E29F3E" w14:textId="77777777" w:rsidR="00953E7E" w:rsidRDefault="00953E7E">
            <w:pPr>
              <w:ind w:right="79"/>
              <w:jc w:val="both"/>
              <w:rPr>
                <w:sz w:val="28"/>
              </w:rPr>
            </w:pPr>
          </w:p>
          <w:p w14:paraId="7803DC7F" w14:textId="77777777" w:rsidR="00953E7E" w:rsidRDefault="00E052C8">
            <w:pPr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реализации </w:t>
            </w:r>
          </w:p>
          <w:p w14:paraId="472EDF36" w14:textId="77777777" w:rsidR="00953E7E" w:rsidRDefault="00E052C8">
            <w:pPr>
              <w:spacing w:after="200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 1</w:t>
            </w:r>
          </w:p>
          <w:p w14:paraId="6C35E3D2" w14:textId="77777777" w:rsidR="00953E7E" w:rsidRDefault="00E052C8">
            <w:pPr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6A71DAE2" w14:textId="77777777" w:rsidR="00953E7E" w:rsidRDefault="00E052C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ind w:right="-1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Темп роста численности участников культурно-досуговых мероприятий</w:t>
            </w:r>
          </w:p>
          <w:p w14:paraId="2CE70A03" w14:textId="77777777" w:rsidR="00953E7E" w:rsidRDefault="00E052C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ind w:right="-14"/>
              <w:jc w:val="both"/>
              <w:rPr>
                <w:sz w:val="28"/>
              </w:rPr>
            </w:pPr>
            <w:r>
              <w:rPr>
                <w:sz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14:paraId="3677DCDF" w14:textId="77777777" w:rsidR="00953E7E" w:rsidRDefault="00953E7E">
            <w:pPr>
              <w:spacing w:after="200"/>
              <w:ind w:right="81"/>
              <w:jc w:val="both"/>
              <w:rPr>
                <w:sz w:val="28"/>
              </w:rPr>
            </w:pPr>
          </w:p>
          <w:p w14:paraId="2F61314D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срок реализации подпрограммы 1: 2019 – 2030 годы, </w:t>
            </w:r>
          </w:p>
          <w:p w14:paraId="3EAD2C17" w14:textId="77777777" w:rsidR="00953E7E" w:rsidRDefault="00E052C8">
            <w:pPr>
              <w:ind w:right="7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этапы реализации подпрограммы 1 не предусмотрены</w:t>
            </w:r>
          </w:p>
          <w:p w14:paraId="14815563" w14:textId="77777777" w:rsidR="00953E7E" w:rsidRDefault="00E052C8">
            <w:pPr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40B56113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финансирование мероприятий подпрограммы осуществляется за счет средств областного и местного бюджетов, а так же внебюджетных источников. Общий объем финансирования Подпрограммы составляет 18</w:t>
            </w:r>
            <w:r w:rsidR="00655BCB">
              <w:rPr>
                <w:sz w:val="28"/>
              </w:rPr>
              <w:t>6062,3</w:t>
            </w:r>
            <w:r>
              <w:rPr>
                <w:sz w:val="28"/>
              </w:rPr>
              <w:t xml:space="preserve"> тыс. рублей, в том числе:</w:t>
            </w:r>
          </w:p>
          <w:p w14:paraId="0959F2E4" w14:textId="77777777" w:rsidR="00953E7E" w:rsidRDefault="00953E7E">
            <w:pPr>
              <w:spacing w:line="228" w:lineRule="auto"/>
              <w:jc w:val="both"/>
              <w:rPr>
                <w:sz w:val="28"/>
              </w:rPr>
            </w:pPr>
          </w:p>
          <w:p w14:paraId="5AC7D843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15 051,3 тыс. рублей;</w:t>
            </w:r>
          </w:p>
          <w:p w14:paraId="3FC06E76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11 767,2 тыс. рублей; </w:t>
            </w:r>
          </w:p>
          <w:p w14:paraId="545A82D4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12 749,9 тыс. рублей;</w:t>
            </w:r>
          </w:p>
          <w:p w14:paraId="2F59D050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14 084,6 тыс. рублей;</w:t>
            </w:r>
          </w:p>
          <w:p w14:paraId="239969FA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15 976,7 тыс. рублей;</w:t>
            </w:r>
          </w:p>
          <w:p w14:paraId="4F835849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1</w:t>
            </w:r>
            <w:r w:rsidR="00655BCB">
              <w:rPr>
                <w:sz w:val="28"/>
              </w:rPr>
              <w:t>7 433,8</w:t>
            </w:r>
            <w:r>
              <w:rPr>
                <w:sz w:val="28"/>
              </w:rPr>
              <w:t xml:space="preserve"> тыс. рублей;</w:t>
            </w:r>
          </w:p>
          <w:p w14:paraId="7CDED8C2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16 500,0 тыс. рублей;</w:t>
            </w:r>
          </w:p>
          <w:p w14:paraId="0C2E8E6E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16 500,0 тыс. рублей;</w:t>
            </w:r>
          </w:p>
          <w:p w14:paraId="711AC07D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16 500,0  тыс. рублей;</w:t>
            </w:r>
          </w:p>
          <w:p w14:paraId="2A5773E6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16 500,0  тыс. рублей;</w:t>
            </w:r>
          </w:p>
          <w:p w14:paraId="7805F506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16 500,0 тыс. рублей;</w:t>
            </w:r>
          </w:p>
          <w:p w14:paraId="1795E968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16 500,0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рублей.</w:t>
            </w:r>
          </w:p>
          <w:p w14:paraId="6D2808EE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1 578,7 тыс. рублей</w:t>
            </w:r>
            <w:r>
              <w:rPr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</w:rPr>
              <w:t>из них:</w:t>
            </w:r>
          </w:p>
          <w:p w14:paraId="33EB7D9C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1 478,7 тыс. рублей;</w:t>
            </w:r>
          </w:p>
          <w:p w14:paraId="6C3E99EB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100,0</w:t>
            </w:r>
          </w:p>
          <w:p w14:paraId="38A3BAD1" w14:textId="77777777" w:rsidR="00953E7E" w:rsidRDefault="00953E7E">
            <w:pPr>
              <w:spacing w:line="228" w:lineRule="auto"/>
              <w:jc w:val="both"/>
              <w:rPr>
                <w:sz w:val="28"/>
              </w:rPr>
            </w:pPr>
          </w:p>
          <w:p w14:paraId="7C42B3DF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197,2 тыс. рублей</w:t>
            </w:r>
            <w:r>
              <w:rPr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из них:</w:t>
            </w:r>
          </w:p>
          <w:p w14:paraId="25FB6AF3" w14:textId="77777777" w:rsidR="00953E7E" w:rsidRDefault="00953E7E">
            <w:pPr>
              <w:pStyle w:val="ConsPlusCell"/>
              <w:rPr>
                <w:rFonts w:ascii="Times New Roman" w:hAnsi="Times New Roman"/>
                <w:sz w:val="28"/>
              </w:rPr>
            </w:pPr>
          </w:p>
          <w:p w14:paraId="3942A659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176,6 тыс. рублей;</w:t>
            </w:r>
          </w:p>
          <w:p w14:paraId="4CF47567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20,6 тыс. рублей.</w:t>
            </w:r>
          </w:p>
          <w:p w14:paraId="5948DEC9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местного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15</w:t>
            </w:r>
            <w:r w:rsidR="00655BCB">
              <w:rPr>
                <w:rFonts w:ascii="Times New Roman" w:hAnsi="Times New Roman"/>
                <w:sz w:val="28"/>
              </w:rPr>
              <w:t>3350,5</w:t>
            </w:r>
            <w:r>
              <w:rPr>
                <w:rFonts w:ascii="Times New Roman" w:hAnsi="Times New Roman"/>
                <w:sz w:val="28"/>
              </w:rPr>
              <w:t xml:space="preserve">  тыс. рублей, из них:</w:t>
            </w:r>
          </w:p>
          <w:p w14:paraId="5B97B436" w14:textId="77777777" w:rsidR="00953E7E" w:rsidRDefault="00953E7E">
            <w:pPr>
              <w:pStyle w:val="ConsPlusCell"/>
              <w:rPr>
                <w:rFonts w:ascii="Times New Roman" w:hAnsi="Times New Roman"/>
                <w:sz w:val="28"/>
              </w:rPr>
            </w:pPr>
          </w:p>
          <w:p w14:paraId="65E96ABC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10 546,9 тыс. рублей;</w:t>
            </w:r>
          </w:p>
          <w:p w14:paraId="46B09672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10 221,3 тыс. рублей; </w:t>
            </w:r>
          </w:p>
          <w:p w14:paraId="7F887FAF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10 846,2 тыс. рублей;</w:t>
            </w:r>
          </w:p>
          <w:p w14:paraId="32974879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2022 году – 11 428,6 тыс. рублей;</w:t>
            </w:r>
          </w:p>
          <w:p w14:paraId="70C41302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12 767,5 тыс. рублей;</w:t>
            </w:r>
          </w:p>
          <w:p w14:paraId="2D1A37C0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2024 году – </w:t>
            </w:r>
            <w:r w:rsidR="00655BCB">
              <w:rPr>
                <w:sz w:val="28"/>
              </w:rPr>
              <w:t>14 440,0</w:t>
            </w:r>
            <w:r>
              <w:rPr>
                <w:sz w:val="28"/>
              </w:rPr>
              <w:t xml:space="preserve"> тыс. рублей;</w:t>
            </w:r>
          </w:p>
          <w:p w14:paraId="61D99CAF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13 850,0 тыс. рублей;</w:t>
            </w:r>
          </w:p>
          <w:p w14:paraId="745CE0E7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13 850,0 тыс. рублей;</w:t>
            </w:r>
          </w:p>
          <w:p w14:paraId="2A2CFD5F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13 850,0 тыс. рублей;</w:t>
            </w:r>
          </w:p>
          <w:p w14:paraId="1B00FE4E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13 850,0 тыс. рублей;</w:t>
            </w:r>
          </w:p>
          <w:p w14:paraId="1028B32E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13 850,0 тыс. рублей;</w:t>
            </w:r>
          </w:p>
          <w:p w14:paraId="046EB213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13 850,0 тыс. рублей.</w:t>
            </w:r>
          </w:p>
          <w:p w14:paraId="25B22585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внебюджетных источников</w:t>
            </w:r>
          </w:p>
          <w:p w14:paraId="3E563602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655BCB">
              <w:rPr>
                <w:rFonts w:ascii="Times New Roman" w:hAnsi="Times New Roman"/>
                <w:sz w:val="28"/>
              </w:rPr>
              <w:t>936,0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0A6C8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тыс. рублей, из них:</w:t>
            </w:r>
          </w:p>
          <w:p w14:paraId="0C62CAA3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2019 году – 2 849,1 тыс. рублей;</w:t>
            </w:r>
          </w:p>
          <w:p w14:paraId="450495DF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2020 году – 1 545,9 тыс. рублей; </w:t>
            </w:r>
          </w:p>
          <w:p w14:paraId="5BF670DD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1 903,7 тыс. рублей;</w:t>
            </w:r>
          </w:p>
          <w:p w14:paraId="1854BADC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2 534,3 тыс. рублей;</w:t>
            </w:r>
          </w:p>
          <w:p w14:paraId="059144F8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3 209,2 тыс. рублей;</w:t>
            </w:r>
          </w:p>
          <w:p w14:paraId="310F96AA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2</w:t>
            </w:r>
            <w:r w:rsidR="00655BCB">
              <w:rPr>
                <w:rFonts w:ascii="Times New Roman" w:hAnsi="Times New Roman"/>
                <w:sz w:val="28"/>
              </w:rPr>
              <w:t> 993,8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E13D6EB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2 650,0 тыс. рублей;</w:t>
            </w:r>
          </w:p>
          <w:p w14:paraId="1A28C313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2 650,0 тыс. рублей;</w:t>
            </w:r>
          </w:p>
          <w:p w14:paraId="28D0713E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году – 2 650,0 тыс. рублей;</w:t>
            </w:r>
          </w:p>
          <w:p w14:paraId="5F9519FC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2028 году – 2 650,0 тыс. рублей;</w:t>
            </w:r>
          </w:p>
          <w:p w14:paraId="7612B6CE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2029 году – 2 650,0 тыс. рублей;</w:t>
            </w:r>
          </w:p>
          <w:p w14:paraId="46FBEA02" w14:textId="77777777" w:rsidR="00953E7E" w:rsidRDefault="00E052C8">
            <w:pPr>
              <w:pStyle w:val="ConsPlusNonformat"/>
              <w:widowControl/>
              <w:tabs>
                <w:tab w:val="left" w:pos="0"/>
              </w:tabs>
              <w:spacing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2 650,0 тыс. рублей.</w:t>
            </w:r>
          </w:p>
          <w:p w14:paraId="494D1B3A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создание условий для доступности участия </w:t>
            </w:r>
            <w:r w:rsidR="000A6C84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 населения</w:t>
            </w:r>
            <w:r>
              <w:rPr>
                <w:sz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      </w:r>
          </w:p>
          <w:p w14:paraId="2E1A6B5E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улучшение материально-технического состояния зданий учреждений культуры;</w:t>
            </w:r>
          </w:p>
          <w:p w14:paraId="4695D32F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14:paraId="7CD38A56" w14:textId="77777777" w:rsidR="00953E7E" w:rsidRDefault="00E052C8">
            <w:pPr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14:paraId="700879F8" w14:textId="77777777" w:rsidR="00953E7E" w:rsidRDefault="00953E7E">
      <w:pPr>
        <w:rPr>
          <w:sz w:val="28"/>
        </w:rPr>
      </w:pPr>
    </w:p>
    <w:p w14:paraId="103C12C9" w14:textId="77777777" w:rsidR="00953E7E" w:rsidRDefault="00E052C8">
      <w:pPr>
        <w:tabs>
          <w:tab w:val="left" w:pos="5040"/>
          <w:tab w:val="left" w:pos="5220"/>
        </w:tabs>
        <w:ind w:left="360"/>
        <w:jc w:val="center"/>
        <w:rPr>
          <w:sz w:val="28"/>
        </w:rPr>
      </w:pPr>
      <w:r>
        <w:rPr>
          <w:sz w:val="28"/>
        </w:rPr>
        <w:t>8.1. Паспорт подпрограммы «Сохранение памятников истории и культуры» муниципальной программы Зимовниковского сельского поселения «Развитие культуры»</w:t>
      </w:r>
    </w:p>
    <w:p w14:paraId="6BA96DE0" w14:textId="77777777" w:rsidR="00953E7E" w:rsidRDefault="00953E7E">
      <w:pPr>
        <w:jc w:val="center"/>
        <w:rPr>
          <w:rFonts w:ascii="Arial" w:hAnsi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400"/>
      </w:tblGrid>
      <w:tr w:rsidR="00953E7E" w14:paraId="3F7FECC5" w14:textId="77777777">
        <w:tc>
          <w:tcPr>
            <w:tcW w:w="4503" w:type="dxa"/>
          </w:tcPr>
          <w:p w14:paraId="5DE927CE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5400" w:type="dxa"/>
          </w:tcPr>
          <w:p w14:paraId="54A8E65F" w14:textId="77777777" w:rsidR="00953E7E" w:rsidRDefault="00E052C8">
            <w:pPr>
              <w:tabs>
                <w:tab w:val="left" w:pos="5040"/>
                <w:tab w:val="left" w:pos="5220"/>
              </w:tabs>
              <w:rPr>
                <w:sz w:val="28"/>
              </w:rPr>
            </w:pPr>
            <w:r>
              <w:rPr>
                <w:sz w:val="28"/>
              </w:rPr>
              <w:t xml:space="preserve">подпрограмма «Сохранение памятников истории и культуры» </w:t>
            </w:r>
          </w:p>
          <w:p w14:paraId="6E9AB0DC" w14:textId="77777777" w:rsidR="00953E7E" w:rsidRDefault="00E052C8">
            <w:pPr>
              <w:tabs>
                <w:tab w:val="left" w:pos="5040"/>
                <w:tab w:val="left" w:pos="5220"/>
              </w:tabs>
              <w:rPr>
                <w:sz w:val="28"/>
              </w:rPr>
            </w:pPr>
            <w:r>
              <w:rPr>
                <w:sz w:val="28"/>
              </w:rPr>
              <w:t>(далее – подпрограмма 2)</w:t>
            </w:r>
          </w:p>
        </w:tc>
      </w:tr>
      <w:tr w:rsidR="00953E7E" w14:paraId="0E279AB1" w14:textId="77777777">
        <w:tc>
          <w:tcPr>
            <w:tcW w:w="4503" w:type="dxa"/>
          </w:tcPr>
          <w:p w14:paraId="29AB1D5B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подпрограммы 2</w:t>
            </w:r>
          </w:p>
        </w:tc>
        <w:tc>
          <w:tcPr>
            <w:tcW w:w="5400" w:type="dxa"/>
          </w:tcPr>
          <w:p w14:paraId="2491F318" w14:textId="77777777" w:rsidR="00953E7E" w:rsidRDefault="00E052C8">
            <w:pPr>
              <w:tabs>
                <w:tab w:val="left" w:pos="5040"/>
                <w:tab w:val="left" w:pos="5220"/>
              </w:tabs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953E7E" w14:paraId="60F0B96B" w14:textId="77777777">
        <w:tc>
          <w:tcPr>
            <w:tcW w:w="4503" w:type="dxa"/>
          </w:tcPr>
          <w:p w14:paraId="206629E8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>Цель подпрограммы 2</w:t>
            </w:r>
          </w:p>
          <w:p w14:paraId="0A626634" w14:textId="77777777" w:rsidR="00953E7E" w:rsidRDefault="00953E7E">
            <w:pPr>
              <w:rPr>
                <w:sz w:val="28"/>
              </w:rPr>
            </w:pPr>
          </w:p>
        </w:tc>
        <w:tc>
          <w:tcPr>
            <w:tcW w:w="5400" w:type="dxa"/>
          </w:tcPr>
          <w:p w14:paraId="7BF77FDA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953E7E" w14:paraId="79F99AFF" w14:textId="77777777">
        <w:tc>
          <w:tcPr>
            <w:tcW w:w="4503" w:type="dxa"/>
          </w:tcPr>
          <w:p w14:paraId="0E061504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Задачи подпрограммы 2</w:t>
            </w:r>
          </w:p>
          <w:p w14:paraId="1A60F773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</w:tc>
        <w:tc>
          <w:tcPr>
            <w:tcW w:w="5400" w:type="dxa"/>
          </w:tcPr>
          <w:p w14:paraId="1501A4B6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>обеспечение сохранности памятников истории и культуры;</w:t>
            </w:r>
          </w:p>
          <w:p w14:paraId="7B189ADA" w14:textId="77777777" w:rsidR="00953E7E" w:rsidRDefault="00953E7E">
            <w:pPr>
              <w:rPr>
                <w:rFonts w:ascii="Arial" w:hAnsi="Arial"/>
                <w:sz w:val="28"/>
              </w:rPr>
            </w:pPr>
          </w:p>
        </w:tc>
      </w:tr>
      <w:tr w:rsidR="00953E7E" w14:paraId="65C8C8E3" w14:textId="77777777">
        <w:tc>
          <w:tcPr>
            <w:tcW w:w="4503" w:type="dxa"/>
          </w:tcPr>
          <w:p w14:paraId="77BC27F0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>Целевые индикаторы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sz w:val="28"/>
              </w:rPr>
              <w:t>подпрограммы 2</w:t>
            </w:r>
          </w:p>
          <w:p w14:paraId="08551368" w14:textId="77777777" w:rsidR="00953E7E" w:rsidRDefault="00953E7E">
            <w:pPr>
              <w:widowControl w:val="0"/>
              <w:rPr>
                <w:sz w:val="28"/>
              </w:rPr>
            </w:pPr>
          </w:p>
          <w:p w14:paraId="42D641F1" w14:textId="77777777" w:rsidR="00953E7E" w:rsidRDefault="00E052C8">
            <w:pPr>
              <w:widowControl w:val="0"/>
              <w:rPr>
                <w:sz w:val="28"/>
              </w:rPr>
            </w:pPr>
            <w:r>
              <w:rPr>
                <w:sz w:val="24"/>
              </w:rPr>
              <w:t xml:space="preserve">                   </w:t>
            </w:r>
          </w:p>
        </w:tc>
        <w:tc>
          <w:tcPr>
            <w:tcW w:w="5400" w:type="dxa"/>
          </w:tcPr>
          <w:p w14:paraId="30AC8721" w14:textId="77777777" w:rsidR="00953E7E" w:rsidRDefault="00E052C8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доля памятников истории и культуры Зимовниковского сельского поселения, находящихся в удовлетворительном состоянии;</w:t>
            </w:r>
          </w:p>
        </w:tc>
      </w:tr>
      <w:tr w:rsidR="00953E7E" w14:paraId="5B5E8324" w14:textId="77777777">
        <w:tc>
          <w:tcPr>
            <w:tcW w:w="4503" w:type="dxa"/>
          </w:tcPr>
          <w:p w14:paraId="62CFACBE" w14:textId="77777777" w:rsidR="00953E7E" w:rsidRDefault="00E052C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Сроки реализации подпрограммы 2</w:t>
            </w:r>
          </w:p>
        </w:tc>
        <w:tc>
          <w:tcPr>
            <w:tcW w:w="5400" w:type="dxa"/>
          </w:tcPr>
          <w:p w14:paraId="5422CDAA" w14:textId="77777777" w:rsidR="00953E7E" w:rsidRDefault="00E052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срок реализации подпрограммы 2: 2019 – 2030 годы, </w:t>
            </w:r>
          </w:p>
          <w:p w14:paraId="5638C806" w14:textId="77777777" w:rsidR="00953E7E" w:rsidRDefault="00E052C8">
            <w:pPr>
              <w:widowControl w:val="0"/>
              <w:rPr>
                <w:sz w:val="28"/>
              </w:rPr>
            </w:pPr>
            <w:r>
              <w:rPr>
                <w:spacing w:val="-6"/>
                <w:sz w:val="28"/>
              </w:rPr>
              <w:t>этапы реализации подпрограммы 2 не предусмотрены</w:t>
            </w:r>
          </w:p>
        </w:tc>
      </w:tr>
      <w:tr w:rsidR="00953E7E" w14:paraId="39B2D9C9" w14:textId="77777777">
        <w:tc>
          <w:tcPr>
            <w:tcW w:w="4503" w:type="dxa"/>
          </w:tcPr>
          <w:p w14:paraId="53D9EAAC" w14:textId="77777777" w:rsidR="00953E7E" w:rsidRDefault="00E052C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Объемы и источники финансирования подпрограммы 2</w:t>
            </w:r>
          </w:p>
        </w:tc>
        <w:tc>
          <w:tcPr>
            <w:tcW w:w="5400" w:type="dxa"/>
          </w:tcPr>
          <w:p w14:paraId="6A0CA638" w14:textId="77777777" w:rsidR="00953E7E" w:rsidRDefault="00E052C8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за счет средств бюджета – </w:t>
            </w:r>
          </w:p>
          <w:p w14:paraId="0251951A" w14:textId="77777777" w:rsidR="00953E7E" w:rsidRDefault="00DB7CA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7730,8</w:t>
            </w:r>
            <w:r w:rsidR="00E052C8">
              <w:rPr>
                <w:sz w:val="28"/>
              </w:rPr>
              <w:t xml:space="preserve">  тыс. руб., из них по годам:                                              </w:t>
            </w:r>
            <w:r w:rsidR="00E052C8">
              <w:rPr>
                <w:sz w:val="28"/>
              </w:rPr>
              <w:br/>
              <w:t>в 2019 году – 145,4 тыс. рублей;</w:t>
            </w:r>
          </w:p>
          <w:p w14:paraId="0ED1C95C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569,9 тыс. рублей; </w:t>
            </w:r>
          </w:p>
          <w:p w14:paraId="212689C5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3 200,9 тыс. рублей;</w:t>
            </w:r>
          </w:p>
          <w:p w14:paraId="5E800FA6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231,2 тыс. рублей;</w:t>
            </w:r>
          </w:p>
          <w:p w14:paraId="71E53F46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263,2 тыс. рублей;</w:t>
            </w:r>
          </w:p>
          <w:p w14:paraId="02B956D2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2024 году – </w:t>
            </w:r>
            <w:r w:rsidR="00DB7CA1">
              <w:rPr>
                <w:sz w:val="28"/>
              </w:rPr>
              <w:t>1820,2</w:t>
            </w:r>
            <w:r>
              <w:rPr>
                <w:sz w:val="28"/>
              </w:rPr>
              <w:t xml:space="preserve"> тыс. рублей;</w:t>
            </w:r>
          </w:p>
          <w:p w14:paraId="1B446978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250,0 тыс. рублей;</w:t>
            </w:r>
          </w:p>
          <w:p w14:paraId="2A8ED665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250,0 тыс. рублей;</w:t>
            </w:r>
          </w:p>
          <w:p w14:paraId="44C3BB34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250,0 тыс. рублей;</w:t>
            </w:r>
          </w:p>
          <w:p w14:paraId="23F1A3EB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250,0 тыс. рублей;</w:t>
            </w:r>
          </w:p>
          <w:p w14:paraId="082A22AD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250,0 тыс. рублей;</w:t>
            </w:r>
          </w:p>
          <w:p w14:paraId="5380F215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250,0 тыс. рублей.</w:t>
            </w:r>
          </w:p>
          <w:p w14:paraId="14D3E20E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2 594,9 тыс. рублей</w:t>
            </w:r>
            <w:r>
              <w:rPr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</w:rPr>
              <w:t>из них:</w:t>
            </w:r>
          </w:p>
          <w:p w14:paraId="1F93DF12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2 594,9 тыс. рублей.</w:t>
            </w:r>
          </w:p>
          <w:p w14:paraId="06E180EC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 387,8 тыс. рублей</w:t>
            </w:r>
            <w:r>
              <w:rPr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из них:</w:t>
            </w:r>
          </w:p>
          <w:p w14:paraId="141B86DF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387,8 тыс. рублей.</w:t>
            </w:r>
          </w:p>
          <w:p w14:paraId="7F11E822" w14:textId="77777777" w:rsidR="00953E7E" w:rsidRDefault="00E052C8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местного бюджета составляет </w:t>
            </w:r>
            <w:r w:rsidR="00DB7CA1">
              <w:rPr>
                <w:rFonts w:ascii="Times New Roman" w:hAnsi="Times New Roman"/>
                <w:sz w:val="28"/>
              </w:rPr>
              <w:t>4748,1</w:t>
            </w:r>
            <w:r>
              <w:rPr>
                <w:rFonts w:ascii="Times New Roman" w:hAnsi="Times New Roman"/>
                <w:sz w:val="28"/>
              </w:rPr>
              <w:t xml:space="preserve"> тыс. рублей, из них:</w:t>
            </w:r>
          </w:p>
          <w:p w14:paraId="6D03595C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145,4 тыс. рублей;</w:t>
            </w:r>
          </w:p>
          <w:p w14:paraId="348805C0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569,9 тыс. рублей; </w:t>
            </w:r>
          </w:p>
          <w:p w14:paraId="61515CCE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218,2 тыс. рублей;</w:t>
            </w:r>
          </w:p>
          <w:p w14:paraId="096244AC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231,2 тыс. рублей;</w:t>
            </w:r>
          </w:p>
          <w:p w14:paraId="19F13B4D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263,2 тыс. рублей;</w:t>
            </w:r>
          </w:p>
          <w:p w14:paraId="567CB105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1</w:t>
            </w:r>
            <w:r w:rsidR="00DB7CA1">
              <w:rPr>
                <w:sz w:val="28"/>
              </w:rPr>
              <w:t>820,2</w:t>
            </w:r>
            <w:r>
              <w:rPr>
                <w:sz w:val="28"/>
              </w:rPr>
              <w:t xml:space="preserve"> тыс. рублей;</w:t>
            </w:r>
          </w:p>
          <w:p w14:paraId="089FE190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250,0 тыс. рублей;</w:t>
            </w:r>
          </w:p>
          <w:p w14:paraId="789D157E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250,0 тыс. рублей;</w:t>
            </w:r>
          </w:p>
          <w:p w14:paraId="3D4E8E37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250,0 тыс. рублей;</w:t>
            </w:r>
          </w:p>
          <w:p w14:paraId="09B2AF2C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250,0 тыс. рублей;</w:t>
            </w:r>
          </w:p>
          <w:p w14:paraId="26F6E0A3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250,0 тыс. рублей;</w:t>
            </w:r>
          </w:p>
          <w:p w14:paraId="681482C9" w14:textId="77777777" w:rsidR="00953E7E" w:rsidRDefault="00E052C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250,0 тыс. рублей</w:t>
            </w:r>
          </w:p>
          <w:p w14:paraId="75EA5459" w14:textId="77777777" w:rsidR="00953E7E" w:rsidRDefault="00953E7E">
            <w:pPr>
              <w:spacing w:line="228" w:lineRule="auto"/>
              <w:rPr>
                <w:sz w:val="28"/>
              </w:rPr>
            </w:pPr>
          </w:p>
        </w:tc>
      </w:tr>
      <w:tr w:rsidR="00953E7E" w14:paraId="5FE9BE0F" w14:textId="77777777">
        <w:trPr>
          <w:trHeight w:val="913"/>
        </w:trPr>
        <w:tc>
          <w:tcPr>
            <w:tcW w:w="4503" w:type="dxa"/>
          </w:tcPr>
          <w:p w14:paraId="1D59CCD0" w14:textId="77777777" w:rsidR="00953E7E" w:rsidRDefault="00E052C8">
            <w:pPr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Ожидаемые результаты реализации </w:t>
            </w:r>
          </w:p>
          <w:p w14:paraId="19130468" w14:textId="77777777" w:rsidR="00953E7E" w:rsidRDefault="00E052C8">
            <w:pPr>
              <w:spacing w:after="200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 2</w:t>
            </w:r>
          </w:p>
        </w:tc>
        <w:tc>
          <w:tcPr>
            <w:tcW w:w="5400" w:type="dxa"/>
          </w:tcPr>
          <w:p w14:paraId="099CD024" w14:textId="77777777" w:rsidR="00953E7E" w:rsidRDefault="00E052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удовлетворительное состояние памятников истории и культуры</w:t>
            </w:r>
          </w:p>
        </w:tc>
      </w:tr>
    </w:tbl>
    <w:p w14:paraId="252D1C25" w14:textId="77777777" w:rsidR="00953E7E" w:rsidRDefault="00953E7E">
      <w:pPr>
        <w:ind w:firstLine="540"/>
        <w:jc w:val="center"/>
        <w:rPr>
          <w:sz w:val="28"/>
        </w:rPr>
      </w:pPr>
    </w:p>
    <w:p w14:paraId="4E9D70FC" w14:textId="77777777" w:rsidR="00953E7E" w:rsidRDefault="00E052C8">
      <w:pPr>
        <w:spacing w:line="228" w:lineRule="auto"/>
        <w:jc w:val="center"/>
        <w:rPr>
          <w:sz w:val="28"/>
        </w:rPr>
      </w:pPr>
      <w:r>
        <w:rPr>
          <w:sz w:val="28"/>
        </w:rPr>
        <w:t>Приоритеты и цели в сфере культуры и туризма</w:t>
      </w:r>
    </w:p>
    <w:p w14:paraId="09046092" w14:textId="77777777" w:rsidR="00953E7E" w:rsidRDefault="00E052C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Приоритетные направления развития сфер культуры 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 (далее – стратегические документы). </w:t>
      </w:r>
    </w:p>
    <w:p w14:paraId="07F97F88" w14:textId="77777777" w:rsidR="00953E7E" w:rsidRDefault="00E052C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Исходя из приоритетных направлений развития сферы культуры, в рамках реализации муниципальной программы планируется выполнение мероприятий с учетом усиления эффективности сохранения памятников истории и культуры, развития культурно-досуговой деятельности.</w:t>
      </w:r>
    </w:p>
    <w:p w14:paraId="099E4A9E" w14:textId="77777777" w:rsidR="00953E7E" w:rsidRDefault="00E052C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Основные цели развития отрасли культуры Зимовниковского сельского поселения включают в себя:</w:t>
      </w:r>
    </w:p>
    <w:p w14:paraId="18A14A72" w14:textId="77777777" w:rsidR="00953E7E" w:rsidRDefault="00E052C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сохранение памятников истории и культуры поселения;</w:t>
      </w:r>
    </w:p>
    <w:p w14:paraId="7EB1AFFB" w14:textId="77777777" w:rsidR="00953E7E" w:rsidRDefault="00E052C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формирование единого культурного пространства, создание условий </w:t>
      </w:r>
      <w:r>
        <w:rPr>
          <w:spacing w:val="-6"/>
          <w:sz w:val="28"/>
        </w:rPr>
        <w:t>для доступа всех категорий населения к культурным ценностям и информационным</w:t>
      </w:r>
      <w:r>
        <w:rPr>
          <w:sz w:val="28"/>
        </w:rPr>
        <w:t xml:space="preserve"> ресурсам;</w:t>
      </w:r>
    </w:p>
    <w:p w14:paraId="01B935B6" w14:textId="77777777" w:rsidR="00953E7E" w:rsidRDefault="00E052C8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сохранения и развития культурного потенциала в поселении;</w:t>
      </w:r>
    </w:p>
    <w:p w14:paraId="394E2E9B" w14:textId="77777777" w:rsidR="00953E7E" w:rsidRDefault="00E052C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формирование учреждений культуры современных форматов.</w:t>
      </w:r>
    </w:p>
    <w:p w14:paraId="075EBF97" w14:textId="77777777" w:rsidR="00953E7E" w:rsidRDefault="00E052C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Для реализации указанных целей необходимо обеспечить:</w:t>
      </w:r>
    </w:p>
    <w:p w14:paraId="58E8AEB7" w14:textId="77777777" w:rsidR="00953E7E" w:rsidRDefault="00E052C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сохранение памятников истории и культуры поселения;</w:t>
      </w:r>
    </w:p>
    <w:p w14:paraId="7183786C" w14:textId="77777777" w:rsidR="00953E7E" w:rsidRDefault="00E052C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развитие культурно-досуговой деятельности;</w:t>
      </w:r>
    </w:p>
    <w:p w14:paraId="5BAFAE2F" w14:textId="77777777" w:rsidR="00953E7E" w:rsidRDefault="00E052C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улучшение материально-технической базы учреждений культуры.</w:t>
      </w:r>
    </w:p>
    <w:p w14:paraId="7DBA3117" w14:textId="77777777" w:rsidR="00953E7E" w:rsidRDefault="00953E7E">
      <w:pPr>
        <w:spacing w:line="228" w:lineRule="auto"/>
        <w:ind w:firstLine="709"/>
        <w:jc w:val="both"/>
        <w:rPr>
          <w:sz w:val="28"/>
        </w:rPr>
      </w:pPr>
    </w:p>
    <w:p w14:paraId="6AFA2E66" w14:textId="77777777" w:rsidR="00953E7E" w:rsidRDefault="00E052C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Сведения о показателях муниципальной программы Зимовниковского сельского поселения «Развитие культуры», подпрограмм муниципальной программа Зимовниковского сельского поселения «Развитие культуры»  и их значениях приведены в приложении № 1 к муниципальной программе.</w:t>
      </w:r>
    </w:p>
    <w:p w14:paraId="1AD2E064" w14:textId="77777777" w:rsidR="00953E7E" w:rsidRDefault="00E052C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Перечень подпрограмм, основных мероприятий муниципальной программы Зимовниковского сельского поселения «Развитие культуры» приведен в приложении № 2 к муниципальной программе.</w:t>
      </w:r>
    </w:p>
    <w:p w14:paraId="26F70E02" w14:textId="77777777" w:rsidR="00953E7E" w:rsidRDefault="00E052C8">
      <w:pPr>
        <w:ind w:firstLine="709"/>
        <w:jc w:val="both"/>
        <w:rPr>
          <w:sz w:val="28"/>
        </w:rPr>
      </w:pPr>
      <w:r>
        <w:rPr>
          <w:sz w:val="28"/>
        </w:rPr>
        <w:t xml:space="preserve">Расходы бюджета поселения на реализацию муниципальной программы Зимовниковского сельского поселения «Развитие культуры» </w:t>
      </w:r>
      <w:r>
        <w:rPr>
          <w:spacing w:val="-6"/>
          <w:sz w:val="28"/>
        </w:rPr>
        <w:t xml:space="preserve"> приведены в приложении № 3</w:t>
      </w:r>
      <w:r>
        <w:rPr>
          <w:sz w:val="28"/>
        </w:rPr>
        <w:t xml:space="preserve"> к муниципальной программе.</w:t>
      </w:r>
    </w:p>
    <w:p w14:paraId="6EE1269C" w14:textId="77777777" w:rsidR="00953E7E" w:rsidRDefault="00E052C8">
      <w:pPr>
        <w:ind w:firstLine="709"/>
        <w:jc w:val="both"/>
        <w:rPr>
          <w:sz w:val="28"/>
        </w:rPr>
      </w:pPr>
      <w:r>
        <w:rPr>
          <w:sz w:val="28"/>
        </w:rPr>
        <w:t>Расходы на реализацию муниципальной программа Зимовниковского сельского поселения «Развитие культуры»  приведены в приложении № 4 к муниципальной программе.</w:t>
      </w:r>
    </w:p>
    <w:p w14:paraId="4E931E3D" w14:textId="77777777" w:rsidR="00953E7E" w:rsidRDefault="00E052C8">
      <w:pPr>
        <w:ind w:firstLine="709"/>
        <w:jc w:val="both"/>
        <w:rPr>
          <w:sz w:val="28"/>
        </w:rPr>
      </w:pPr>
      <w:r>
        <w:rPr>
          <w:sz w:val="28"/>
        </w:rPr>
        <w:t>Перечень инвестиционных проектов муниципальной программы Администрации Зимовниковского сельского поселения «Развитие культуры»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 приведены</w:t>
      </w:r>
      <w:r>
        <w:t xml:space="preserve"> </w:t>
      </w:r>
      <w:r>
        <w:rPr>
          <w:sz w:val="28"/>
        </w:rPr>
        <w:t>в приложении № 5 к муниципальной программе.</w:t>
      </w:r>
    </w:p>
    <w:p w14:paraId="7CFBF5D4" w14:textId="77777777" w:rsidR="00953E7E" w:rsidRDefault="00953E7E">
      <w:pPr>
        <w:jc w:val="both"/>
        <w:rPr>
          <w:sz w:val="28"/>
        </w:rPr>
      </w:pPr>
    </w:p>
    <w:p w14:paraId="6912C6E4" w14:textId="77777777" w:rsidR="00953E7E" w:rsidRDefault="00953E7E">
      <w:pPr>
        <w:sectPr w:rsidR="00953E7E">
          <w:footerReference w:type="default" r:id="rId7"/>
          <w:pgSz w:w="11907" w:h="16840"/>
          <w:pgMar w:top="851" w:right="851" w:bottom="851" w:left="1560" w:header="720" w:footer="720" w:gutter="0"/>
          <w:cols w:space="720"/>
        </w:sectPr>
      </w:pPr>
    </w:p>
    <w:p w14:paraId="106502DB" w14:textId="77777777" w:rsidR="00953E7E" w:rsidRDefault="00E052C8">
      <w:pPr>
        <w:pageBreakBefore/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lastRenderedPageBreak/>
        <w:t>Приложение №1</w:t>
      </w:r>
    </w:p>
    <w:p w14:paraId="0E2B3FDD" w14:textId="77777777" w:rsidR="00953E7E" w:rsidRDefault="00E052C8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>к муниципальной программе</w:t>
      </w:r>
    </w:p>
    <w:p w14:paraId="2C3DAC85" w14:textId="77777777" w:rsidR="00953E7E" w:rsidRDefault="00E052C8">
      <w:pPr>
        <w:tabs>
          <w:tab w:val="left" w:pos="9610"/>
        </w:tabs>
        <w:ind w:left="10490"/>
        <w:jc w:val="center"/>
        <w:rPr>
          <w:sz w:val="28"/>
        </w:rPr>
      </w:pPr>
      <w:r>
        <w:rPr>
          <w:sz w:val="28"/>
        </w:rPr>
        <w:t>Зимовниковского сельского поселения «Развитие культуры»</w:t>
      </w:r>
    </w:p>
    <w:p w14:paraId="55103CBD" w14:textId="77777777" w:rsidR="00953E7E" w:rsidRDefault="00953E7E">
      <w:pPr>
        <w:jc w:val="center"/>
        <w:rPr>
          <w:sz w:val="28"/>
        </w:rPr>
      </w:pPr>
    </w:p>
    <w:p w14:paraId="6AF6F101" w14:textId="77777777" w:rsidR="00953E7E" w:rsidRDefault="00953E7E">
      <w:pPr>
        <w:jc w:val="center"/>
        <w:rPr>
          <w:sz w:val="28"/>
        </w:rPr>
      </w:pPr>
    </w:p>
    <w:p w14:paraId="1E88A51B" w14:textId="77777777" w:rsidR="00953E7E" w:rsidRDefault="00E052C8">
      <w:pPr>
        <w:jc w:val="center"/>
        <w:rPr>
          <w:sz w:val="28"/>
        </w:rPr>
      </w:pPr>
      <w:r>
        <w:rPr>
          <w:sz w:val="28"/>
        </w:rPr>
        <w:t>СВЕДЕНИЯ</w:t>
      </w:r>
    </w:p>
    <w:p w14:paraId="7B32CC74" w14:textId="77777777" w:rsidR="00953E7E" w:rsidRDefault="00E052C8">
      <w:pPr>
        <w:jc w:val="center"/>
        <w:rPr>
          <w:sz w:val="28"/>
        </w:rPr>
      </w:pPr>
      <w:r>
        <w:rPr>
          <w:sz w:val="28"/>
        </w:rPr>
        <w:t xml:space="preserve">о показателях муниципальной программы Зимовниковского сельского поселения «Развитие культуры», </w:t>
      </w:r>
    </w:p>
    <w:p w14:paraId="66DA8190" w14:textId="77777777" w:rsidR="00953E7E" w:rsidRDefault="00E052C8">
      <w:pPr>
        <w:jc w:val="center"/>
        <w:rPr>
          <w:sz w:val="28"/>
        </w:rPr>
      </w:pPr>
      <w:r>
        <w:rPr>
          <w:sz w:val="28"/>
        </w:rPr>
        <w:t xml:space="preserve">подпрограмм муниципальной программы Зимовниковского сельского поселения «Развитие культуры» и их значениях </w:t>
      </w:r>
    </w:p>
    <w:p w14:paraId="67A9623A" w14:textId="77777777" w:rsidR="00953E7E" w:rsidRDefault="00953E7E">
      <w:pPr>
        <w:jc w:val="center"/>
      </w:pPr>
    </w:p>
    <w:p w14:paraId="682A4101" w14:textId="77777777" w:rsidR="00953E7E" w:rsidRDefault="00953E7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3"/>
        <w:gridCol w:w="2236"/>
        <w:gridCol w:w="1049"/>
        <w:gridCol w:w="1055"/>
        <w:gridCol w:w="738"/>
        <w:gridCol w:w="787"/>
        <w:gridCol w:w="779"/>
        <w:gridCol w:w="658"/>
        <w:gridCol w:w="767"/>
        <w:gridCol w:w="646"/>
        <w:gridCol w:w="641"/>
        <w:gridCol w:w="644"/>
        <w:gridCol w:w="702"/>
        <w:gridCol w:w="699"/>
        <w:gridCol w:w="655"/>
        <w:gridCol w:w="661"/>
        <w:gridCol w:w="641"/>
        <w:gridCol w:w="687"/>
      </w:tblGrid>
      <w:tr w:rsidR="00953E7E" w14:paraId="425ED18D" w14:textId="77777777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CBFD2" w14:textId="77777777" w:rsidR="00953E7E" w:rsidRDefault="00E052C8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27A9D0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показателя (индикатора)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AA782F" w14:textId="77777777" w:rsidR="00953E7E" w:rsidRDefault="00E052C8">
            <w:pPr>
              <w:ind w:left="-56" w:right="-59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br/>
              <w:t>показателя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D1AB4B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53EC8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Данные </w:t>
            </w:r>
          </w:p>
          <w:p w14:paraId="3A662CAA" w14:textId="77777777" w:rsidR="00953E7E" w:rsidRDefault="00E052C8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для расчета значений показателя</w:t>
            </w:r>
          </w:p>
        </w:tc>
        <w:tc>
          <w:tcPr>
            <w:tcW w:w="8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CC3D76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показателя</w:t>
            </w:r>
          </w:p>
        </w:tc>
      </w:tr>
      <w:tr w:rsidR="00953E7E" w14:paraId="48F4F62E" w14:textId="77777777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99E776" w14:textId="77777777" w:rsidR="00953E7E" w:rsidRDefault="00953E7E"/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518086" w14:textId="77777777" w:rsidR="00953E7E" w:rsidRDefault="00953E7E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BC4251" w14:textId="77777777" w:rsidR="00953E7E" w:rsidRDefault="00953E7E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48C24A" w14:textId="77777777" w:rsidR="00953E7E" w:rsidRDefault="00953E7E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5278CF" w14:textId="77777777" w:rsidR="00953E7E" w:rsidRDefault="00E052C8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14:paraId="7BF174A3" w14:textId="77777777" w:rsidR="00953E7E" w:rsidRDefault="00E052C8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149071" w14:textId="77777777" w:rsidR="00953E7E" w:rsidRDefault="00E052C8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14:paraId="24F62960" w14:textId="77777777" w:rsidR="00953E7E" w:rsidRDefault="00E052C8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9E1820" w14:textId="77777777" w:rsidR="00953E7E" w:rsidRDefault="00E052C8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14:paraId="56104BB4" w14:textId="77777777" w:rsidR="00953E7E" w:rsidRDefault="00E052C8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352E8D" w14:textId="77777777" w:rsidR="00953E7E" w:rsidRDefault="00E052C8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7547C238" w14:textId="77777777" w:rsidR="00953E7E" w:rsidRDefault="00E052C8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2C6DE" w14:textId="77777777" w:rsidR="00953E7E" w:rsidRDefault="00E052C8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68C41B79" w14:textId="77777777" w:rsidR="00953E7E" w:rsidRDefault="00E052C8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ECF37" w14:textId="77777777" w:rsidR="00953E7E" w:rsidRDefault="00E052C8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14:paraId="3E405E27" w14:textId="77777777" w:rsidR="00953E7E" w:rsidRDefault="00E052C8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68CA98" w14:textId="77777777" w:rsidR="00953E7E" w:rsidRDefault="00E052C8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14:paraId="3D310D8C" w14:textId="77777777" w:rsidR="00953E7E" w:rsidRDefault="00E052C8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E19605" w14:textId="77777777" w:rsidR="00953E7E" w:rsidRDefault="00E052C8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14:paraId="7244EF57" w14:textId="77777777" w:rsidR="00953E7E" w:rsidRDefault="00E052C8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9EDF47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14:paraId="3EE89E9B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1964CA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523C9A55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F99FF1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79E46C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3CF772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EDC620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54D6A140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</w:tbl>
    <w:p w14:paraId="78952C0F" w14:textId="77777777" w:rsidR="00953E7E" w:rsidRDefault="00953E7E">
      <w:pPr>
        <w:rPr>
          <w:sz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2235"/>
        <w:gridCol w:w="1049"/>
        <w:gridCol w:w="1054"/>
        <w:gridCol w:w="737"/>
        <w:gridCol w:w="787"/>
        <w:gridCol w:w="778"/>
        <w:gridCol w:w="659"/>
        <w:gridCol w:w="766"/>
        <w:gridCol w:w="653"/>
        <w:gridCol w:w="635"/>
        <w:gridCol w:w="644"/>
        <w:gridCol w:w="702"/>
        <w:gridCol w:w="699"/>
        <w:gridCol w:w="656"/>
        <w:gridCol w:w="662"/>
        <w:gridCol w:w="641"/>
        <w:gridCol w:w="688"/>
      </w:tblGrid>
      <w:tr w:rsidR="00953E7E" w14:paraId="409B4819" w14:textId="77777777">
        <w:trPr>
          <w:tblHeader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0DC82421" w14:textId="77777777" w:rsidR="00953E7E" w:rsidRDefault="00E052C8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21EB006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E53AC32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B01E815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43315973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741794D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05D767BA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3B2FB80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467286D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486D004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2E6EB04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FD2CFD1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57B7D30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D7E625E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490985F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4A3267C0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0AC31887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990BC78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53E7E" w14:paraId="7A120F7A" w14:textId="77777777">
        <w:trPr>
          <w:trHeight w:val="330"/>
        </w:trPr>
        <w:tc>
          <w:tcPr>
            <w:tcW w:w="145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029AE57" w14:textId="77777777" w:rsidR="00953E7E" w:rsidRDefault="00E052C8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 Муниципальная программа Зимовниковского сельского поселения «Развитие культуры»</w:t>
            </w:r>
          </w:p>
        </w:tc>
      </w:tr>
      <w:tr w:rsidR="00953E7E" w14:paraId="7B8B8AA4" w14:textId="77777777">
        <w:trPr>
          <w:trHeight w:val="2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E8AD4A" w14:textId="77777777" w:rsidR="00953E7E" w:rsidRDefault="00E052C8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CADFF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Показатель 1. Количество посещений учреждений культуры (на 1000 человек населения)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BBFFBA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4E7896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74C944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5A0713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CE47C9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A4A270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F89A46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434560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C93476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E82BB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A4768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3223D8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95DEC0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F37F4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625B11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4C6355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</w:tr>
      <w:tr w:rsidR="00953E7E" w14:paraId="1F0122BA" w14:textId="7777777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52C2D2" w14:textId="77777777" w:rsidR="00953E7E" w:rsidRDefault="00E052C8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08B4E7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Показатель 2. Доля памятников истории и культуры, находящихся в удовлетворительном состоянии, в </w:t>
            </w:r>
            <w:r>
              <w:rPr>
                <w:spacing w:val="-6"/>
                <w:sz w:val="24"/>
              </w:rPr>
              <w:t xml:space="preserve"> общем количестве </w:t>
            </w:r>
            <w:r>
              <w:rPr>
                <w:spacing w:val="-6"/>
                <w:sz w:val="24"/>
              </w:rPr>
              <w:lastRenderedPageBreak/>
              <w:t>памятников истории и культуры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10C7C1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ведомственный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CBF5AD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9CE163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7F7040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022690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8E1797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2BB4F3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C9B7D9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9F08E1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245BC2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E0E7E8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2DA597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368ADE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7A279C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E7805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5F2452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53E7E" w14:paraId="0B3CAFCB" w14:textId="77777777">
        <w:trPr>
          <w:trHeight w:val="330"/>
        </w:trPr>
        <w:tc>
          <w:tcPr>
            <w:tcW w:w="14570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099DF13F" w14:textId="77777777" w:rsidR="00953E7E" w:rsidRDefault="00E052C8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 Подпрограмма «"Развитие культуры в Зимовниковском сельском поселении"»</w:t>
            </w:r>
          </w:p>
        </w:tc>
      </w:tr>
      <w:tr w:rsidR="00953E7E" w14:paraId="4217FC1E" w14:textId="77777777">
        <w:trPr>
          <w:trHeight w:val="139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30B12D" w14:textId="77777777" w:rsidR="00953E7E" w:rsidRDefault="00E052C8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09C831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1.1.</w:t>
            </w:r>
          </w:p>
          <w:p w14:paraId="3F51C629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Темп роста численности участников культурно-досуговых мероприятий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2BDBE0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EF712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792716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DD3DA6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92EE29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C76141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EAC398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5E74E8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B7EE8D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47843E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A92361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BF0671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724D3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FC6B39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AA48DE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BA45E3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</w:tr>
      <w:tr w:rsidR="00953E7E" w14:paraId="36679CC9" w14:textId="77777777">
        <w:trPr>
          <w:trHeight w:val="5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2FDEE5" w14:textId="77777777" w:rsidR="00953E7E" w:rsidRDefault="00E052C8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86C26C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1.2.</w:t>
            </w:r>
          </w:p>
          <w:p w14:paraId="6CDD6ACB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56EB7B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94795D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00E104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94,2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C53696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CBF40F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5E9594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9D1619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6593EC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E8B294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17BC8C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A90619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BD29D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AB893A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BC7F1E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655DEA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0C6CD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53E7E" w14:paraId="730B6A02" w14:textId="77777777">
        <w:trPr>
          <w:trHeight w:val="330"/>
        </w:trPr>
        <w:tc>
          <w:tcPr>
            <w:tcW w:w="1457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FF69DAA" w14:textId="77777777" w:rsidR="00953E7E" w:rsidRDefault="00E052C8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3. Подпрограмма «Сохранение памятников истории и культуры»</w:t>
            </w:r>
          </w:p>
        </w:tc>
      </w:tr>
      <w:tr w:rsidR="00953E7E" w14:paraId="3AFB68EF" w14:textId="7777777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EEB41B" w14:textId="77777777" w:rsidR="00953E7E" w:rsidRDefault="00E052C8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804082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Показатель 2.1. Доля памятников истории и культуры, находящихся в удовлетворительном состоянии, в </w:t>
            </w:r>
            <w:r>
              <w:rPr>
                <w:spacing w:val="-6"/>
                <w:sz w:val="24"/>
              </w:rPr>
              <w:t xml:space="preserve"> общем количестве памятников истории и культуры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3786C1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39778C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AC231B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CB9634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E2919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8B869E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B80967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4DA27D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5F68CF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44870B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D9387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117669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F88836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E794C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D05837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D4F658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59F55FEE" w14:textId="77777777" w:rsidR="00953E7E" w:rsidRDefault="00953E7E">
      <w:pPr>
        <w:ind w:firstLine="709"/>
        <w:rPr>
          <w:sz w:val="28"/>
        </w:rPr>
      </w:pPr>
    </w:p>
    <w:p w14:paraId="356E15C3" w14:textId="77777777" w:rsidR="00953E7E" w:rsidRDefault="00E052C8">
      <w:pPr>
        <w:pageBreakBefore/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14:paraId="5B45ADAF" w14:textId="77777777" w:rsidR="00953E7E" w:rsidRDefault="00E052C8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>к муниципальной программе</w:t>
      </w:r>
    </w:p>
    <w:p w14:paraId="1B24F63B" w14:textId="77777777" w:rsidR="00953E7E" w:rsidRDefault="00E052C8">
      <w:pPr>
        <w:tabs>
          <w:tab w:val="left" w:pos="9610"/>
        </w:tabs>
        <w:ind w:left="10490"/>
        <w:jc w:val="center"/>
        <w:rPr>
          <w:sz w:val="28"/>
        </w:rPr>
      </w:pPr>
      <w:r>
        <w:rPr>
          <w:sz w:val="28"/>
        </w:rPr>
        <w:t>Зимовниковского сельского поселения «Развитие культуры»</w:t>
      </w:r>
    </w:p>
    <w:p w14:paraId="7406FF3C" w14:textId="77777777" w:rsidR="00953E7E" w:rsidRDefault="00953E7E">
      <w:pPr>
        <w:ind w:left="7938"/>
        <w:jc w:val="center"/>
        <w:rPr>
          <w:sz w:val="28"/>
        </w:rPr>
      </w:pPr>
    </w:p>
    <w:p w14:paraId="4B7A9DC7" w14:textId="77777777" w:rsidR="00953E7E" w:rsidRDefault="00E052C8">
      <w:pPr>
        <w:widowControl w:val="0"/>
        <w:jc w:val="center"/>
        <w:rPr>
          <w:sz w:val="28"/>
        </w:rPr>
      </w:pPr>
      <w:r>
        <w:rPr>
          <w:sz w:val="28"/>
        </w:rPr>
        <w:t>ПЕРЕЧЕНЬ</w:t>
      </w:r>
    </w:p>
    <w:p w14:paraId="3A03B43C" w14:textId="77777777" w:rsidR="00953E7E" w:rsidRDefault="00E052C8">
      <w:pPr>
        <w:widowControl w:val="0"/>
        <w:jc w:val="center"/>
        <w:rPr>
          <w:sz w:val="28"/>
        </w:rPr>
      </w:pPr>
      <w:r>
        <w:rPr>
          <w:sz w:val="28"/>
        </w:rPr>
        <w:t xml:space="preserve">подпрограмм, основных мероприятий </w:t>
      </w:r>
    </w:p>
    <w:p w14:paraId="3B262C93" w14:textId="77777777" w:rsidR="00953E7E" w:rsidRDefault="00E052C8">
      <w:pPr>
        <w:tabs>
          <w:tab w:val="left" w:pos="9610"/>
        </w:tabs>
        <w:jc w:val="center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 «Развитие культуры»</w:t>
      </w: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3193"/>
        <w:gridCol w:w="2760"/>
        <w:gridCol w:w="847"/>
        <w:gridCol w:w="824"/>
        <w:gridCol w:w="3058"/>
        <w:gridCol w:w="2270"/>
        <w:gridCol w:w="1777"/>
      </w:tblGrid>
      <w:tr w:rsidR="00953E7E" w14:paraId="30DFAFDC" w14:textId="77777777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88E7E2" w14:textId="77777777" w:rsidR="00953E7E" w:rsidRDefault="00E052C8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93492D5" w14:textId="77777777" w:rsidR="00953E7E" w:rsidRDefault="00E052C8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1C508" w14:textId="77777777" w:rsidR="00953E7E" w:rsidRDefault="00E052C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  <w:r>
              <w:rPr>
                <w:rFonts w:ascii="Times New Roman" w:hAnsi="Times New Roman"/>
                <w:sz w:val="24"/>
              </w:rPr>
              <w:br/>
              <w:t>основного мероприятия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207A9B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0C56B6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676C1E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Ожидаемый </w:t>
            </w:r>
            <w:r>
              <w:rPr>
                <w:sz w:val="24"/>
              </w:rPr>
              <w:br/>
              <w:t xml:space="preserve">результат </w:t>
            </w:r>
            <w:r>
              <w:rPr>
                <w:sz w:val="24"/>
              </w:rPr>
              <w:br/>
              <w:t>(краткое описание)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B993B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Последствия нереализации основного мероприятия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226093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государственной программы </w:t>
            </w:r>
            <w:r>
              <w:rPr>
                <w:sz w:val="24"/>
              </w:rPr>
              <w:br/>
              <w:t>(подпрограммы)</w:t>
            </w:r>
          </w:p>
        </w:tc>
      </w:tr>
      <w:tr w:rsidR="00953E7E" w14:paraId="56DC49CB" w14:textId="77777777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6A5734" w14:textId="77777777" w:rsidR="00953E7E" w:rsidRDefault="00953E7E"/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A015EB" w14:textId="77777777" w:rsidR="00953E7E" w:rsidRDefault="00953E7E"/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75C2C5" w14:textId="77777777" w:rsidR="00953E7E" w:rsidRDefault="00953E7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BDD6B6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начала</w:t>
            </w:r>
          </w:p>
          <w:p w14:paraId="67E2C11B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172378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B87354" w14:textId="77777777" w:rsidR="00953E7E" w:rsidRDefault="00953E7E"/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2D5B53" w14:textId="77777777" w:rsidR="00953E7E" w:rsidRDefault="00953E7E"/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153D44" w14:textId="77777777" w:rsidR="00953E7E" w:rsidRDefault="00953E7E"/>
        </w:tc>
      </w:tr>
    </w:tbl>
    <w:p w14:paraId="5C07E6C2" w14:textId="77777777" w:rsidR="00953E7E" w:rsidRDefault="00953E7E">
      <w:pPr>
        <w:rPr>
          <w:sz w:val="2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3193"/>
        <w:gridCol w:w="2760"/>
        <w:gridCol w:w="847"/>
        <w:gridCol w:w="824"/>
        <w:gridCol w:w="3058"/>
        <w:gridCol w:w="2270"/>
        <w:gridCol w:w="1780"/>
      </w:tblGrid>
      <w:tr w:rsidR="00953E7E" w14:paraId="73FBA2AB" w14:textId="77777777">
        <w:trPr>
          <w:tblHeader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2C7D8A" w14:textId="77777777" w:rsidR="00953E7E" w:rsidRDefault="00E052C8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D8E189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512CC6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F5FE7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7EEEB1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97EAF9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1E10CC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740BE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53E7E" w14:paraId="69B44C65" w14:textId="77777777"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9C7EAC" w14:textId="77777777" w:rsidR="00953E7E" w:rsidRDefault="00E052C8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I. Подпрограмма «Развитие культуры в Зимовниковском сельском поселении»</w:t>
            </w:r>
          </w:p>
        </w:tc>
      </w:tr>
      <w:tr w:rsidR="00953E7E" w14:paraId="6FC60CDF" w14:textId="77777777"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E3BC92" w14:textId="77777777" w:rsidR="00953E7E" w:rsidRDefault="00E052C8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 Цель подпрограммы 1 «Увеличение количества посещений учреждений культуры»</w:t>
            </w:r>
          </w:p>
        </w:tc>
      </w:tr>
      <w:tr w:rsidR="00953E7E" w14:paraId="484427F0" w14:textId="77777777">
        <w:trPr>
          <w:trHeight w:val="271"/>
        </w:trPr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E8AD11" w14:textId="77777777" w:rsidR="00953E7E" w:rsidRDefault="00E052C8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 Задача 1 подпрограммы 1 «повышение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проживания»</w:t>
            </w:r>
          </w:p>
        </w:tc>
      </w:tr>
      <w:tr w:rsidR="00953E7E" w14:paraId="6022D3B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BCF5F4" w14:textId="77777777" w:rsidR="00953E7E" w:rsidRDefault="00E052C8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3494B0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pacing w:val="-6"/>
                <w:sz w:val="24"/>
              </w:rPr>
              <w:t>1.1. Развитие материально-</w:t>
            </w:r>
            <w:r>
              <w:rPr>
                <w:sz w:val="24"/>
              </w:rPr>
              <w:t>технической базы сферы культуры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39184D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поселения:</w:t>
            </w:r>
          </w:p>
          <w:p w14:paraId="5E661F2F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учреждения культуры</w:t>
            </w:r>
          </w:p>
          <w:p w14:paraId="0EC7266B" w14:textId="77777777" w:rsidR="00953E7E" w:rsidRDefault="00953E7E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199045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C05FCA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78F1D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обеспечение сохранности зданий учреждений культуры;</w:t>
            </w:r>
          </w:p>
          <w:p w14:paraId="2FAA375C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14:paraId="301A8683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улучшение технического состояния зданий учреждений культуры;</w:t>
            </w:r>
          </w:p>
          <w:p w14:paraId="04A70B03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 зданий учреждений культуры</w:t>
            </w:r>
          </w:p>
          <w:p w14:paraId="175E2724" w14:textId="77777777" w:rsidR="00953E7E" w:rsidRDefault="00953E7E">
            <w:pPr>
              <w:spacing w:line="228" w:lineRule="auto"/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105AA3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71C86E" w14:textId="77777777" w:rsidR="00953E7E" w:rsidRDefault="00E052C8">
            <w:pPr>
              <w:spacing w:line="228" w:lineRule="auto"/>
              <w:rPr>
                <w:color w:val="C00000"/>
                <w:sz w:val="24"/>
              </w:rPr>
            </w:pPr>
            <w:r>
              <w:rPr>
                <w:sz w:val="24"/>
              </w:rPr>
              <w:t>Показатель 1</w:t>
            </w:r>
          </w:p>
        </w:tc>
      </w:tr>
      <w:tr w:rsidR="00953E7E" w14:paraId="40023CA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1FFBD4" w14:textId="77777777" w:rsidR="00953E7E" w:rsidRDefault="00E052C8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1.1.2.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0CB547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Основное мероприятие 1.2. Развитие культурно-досуговой деятельности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9346A7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-МУК СДК «Зимовниковский»;</w:t>
            </w:r>
          </w:p>
          <w:p w14:paraId="7C0A30D5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-МУК «СКЦ «Сокол»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00561D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F45E64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D60397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14:paraId="6754627D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33CD1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50DB85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1.1</w:t>
            </w:r>
          </w:p>
        </w:tc>
      </w:tr>
      <w:tr w:rsidR="00953E7E" w14:paraId="7912EE1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CD8FC" w14:textId="77777777" w:rsidR="00953E7E" w:rsidRDefault="00E052C8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7D15FD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C1479B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-МУК СДК «Зимовниковский»;</w:t>
            </w:r>
          </w:p>
          <w:p w14:paraId="61E4BDBA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-МУК «СКЦ «Сокол»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4F8028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F45479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598CEA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7F9027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Низкая квалификация специалистов, текучесть кадров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9E2E9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1.2</w:t>
            </w:r>
          </w:p>
        </w:tc>
      </w:tr>
      <w:tr w:rsidR="00953E7E" w14:paraId="0DC61A3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43F1D1" w14:textId="77777777" w:rsidR="00953E7E" w:rsidRDefault="00E052C8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A0D1A4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t xml:space="preserve"> </w:t>
            </w:r>
            <w:r>
              <w:rPr>
                <w:sz w:val="24"/>
              </w:rPr>
              <w:t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975DF0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поселения:</w:t>
            </w:r>
          </w:p>
          <w:p w14:paraId="7CFBA676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учреждения культуры</w:t>
            </w:r>
          </w:p>
          <w:p w14:paraId="5D2DFABF" w14:textId="77777777" w:rsidR="00953E7E" w:rsidRDefault="00953E7E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F95138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ADB765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6186AB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7813F4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ограничение доступа населения к возможностям принимать участие в культурно-досуговой деятельности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A25C92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1.1</w:t>
            </w:r>
          </w:p>
        </w:tc>
      </w:tr>
      <w:tr w:rsidR="00953E7E" w14:paraId="00EFF7C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E88D45" w14:textId="77777777" w:rsidR="00953E7E" w:rsidRDefault="00E052C8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04904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Капитальный ремонт муниципальных учреждений культуры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7DD3BA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поселения:</w:t>
            </w:r>
          </w:p>
          <w:p w14:paraId="1D306608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учреждения культуры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C7041D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5CA1D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57A4DD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обеспечение сохранности зданий учреждений культуры;</w:t>
            </w:r>
          </w:p>
          <w:p w14:paraId="765C5C18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14:paraId="5045EC32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улучшение технического состояния зданий учреждений культуры;</w:t>
            </w:r>
          </w:p>
          <w:p w14:paraId="25830E29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C30620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CEBB2F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</w:p>
        </w:tc>
      </w:tr>
      <w:tr w:rsidR="00953E7E" w14:paraId="6E7D2DF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026BBC" w14:textId="77777777" w:rsidR="00953E7E" w:rsidRDefault="00E052C8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BD33B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Государственная поддержка отрасли культуры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134BCD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поселения:</w:t>
            </w:r>
          </w:p>
          <w:p w14:paraId="2D4FACA3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учреждения культуры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9EAB0A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47B35" w14:textId="77777777" w:rsidR="00953E7E" w:rsidRDefault="00E05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776DF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обеспечение сохранности зданий учреждений культуры;</w:t>
            </w:r>
          </w:p>
          <w:p w14:paraId="612821F3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14:paraId="5BAB586B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улучшение технического состояния зданий учреждений культуры;</w:t>
            </w:r>
          </w:p>
          <w:p w14:paraId="576BE559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A776C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D46040" w14:textId="77777777" w:rsidR="00953E7E" w:rsidRDefault="00E052C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</w:p>
        </w:tc>
      </w:tr>
      <w:tr w:rsidR="00953E7E" w14:paraId="07403FD4" w14:textId="77777777"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588DAE" w14:textId="77777777" w:rsidR="00953E7E" w:rsidRDefault="00E052C8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II. Подпрограмма «Сохранение памятников истории и культуры»</w:t>
            </w:r>
          </w:p>
        </w:tc>
      </w:tr>
      <w:tr w:rsidR="00953E7E" w14:paraId="369B5078" w14:textId="77777777"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DD65E8" w14:textId="77777777" w:rsidR="00953E7E" w:rsidRDefault="00E052C8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 Цель подпрограммы 2 «сохранение и эффективное использование памятников истории и культуры Зимовниковского сельского поселения»</w:t>
            </w:r>
          </w:p>
        </w:tc>
      </w:tr>
      <w:tr w:rsidR="00953E7E" w14:paraId="4344013F" w14:textId="77777777"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6AE79A" w14:textId="77777777" w:rsidR="00953E7E" w:rsidRDefault="00E052C8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2.1. Задача 1 подпрограммы 2 «обеспечение сохранности памятников истории и культуры»</w:t>
            </w:r>
          </w:p>
        </w:tc>
      </w:tr>
      <w:tr w:rsidR="00953E7E" w14:paraId="3359BD5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F0A2EF" w14:textId="77777777" w:rsidR="00953E7E" w:rsidRDefault="00E052C8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76486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C816EA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23C542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533BF0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2F1A31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количество памятников истории и культуры, находящихся в удовлетворительном состоянии, в общем количестве памятников истории и культуры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0C7F87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ухудшение состояния памятников истории и культуры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851A95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Показатель 2</w:t>
            </w:r>
          </w:p>
        </w:tc>
      </w:tr>
      <w:tr w:rsidR="00953E7E" w14:paraId="78AE6B8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C18C13" w14:textId="77777777" w:rsidR="00953E7E" w:rsidRDefault="00E052C8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763BB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2.2. Расходы, связанные с реализацией федеральной целевой программы </w:t>
            </w:r>
            <w:r>
              <w:rPr>
                <w:sz w:val="24"/>
              </w:rPr>
              <w:lastRenderedPageBreak/>
              <w:t>«Увековечение памяти погибших при защите Отечества на 2019 - 2024 годы»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29EAED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2678CF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F5A0EC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2B642A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памятников истории и культуры, находящихся в удовлетворительном </w:t>
            </w:r>
            <w:r>
              <w:rPr>
                <w:sz w:val="24"/>
              </w:rPr>
              <w:lastRenderedPageBreak/>
              <w:t>состоянии, в общем количестве памятников истории и культуры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AE5E59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ухудшение состояния памятников истории и культуры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6653ED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Показатель 2</w:t>
            </w:r>
          </w:p>
        </w:tc>
      </w:tr>
    </w:tbl>
    <w:p w14:paraId="566048B3" w14:textId="77777777" w:rsidR="00953E7E" w:rsidRDefault="00953E7E">
      <w:pPr>
        <w:sectPr w:rsidR="00953E7E">
          <w:footerReference w:type="default" r:id="rId8"/>
          <w:pgSz w:w="16838" w:h="11906" w:orient="landscape"/>
          <w:pgMar w:top="993" w:right="1134" w:bottom="567" w:left="1134" w:header="709" w:footer="709" w:gutter="0"/>
          <w:cols w:space="720"/>
        </w:sectPr>
      </w:pPr>
    </w:p>
    <w:p w14:paraId="46D1E474" w14:textId="77777777" w:rsidR="00953E7E" w:rsidRDefault="00E052C8">
      <w:pPr>
        <w:pageBreakBefore/>
        <w:tabs>
          <w:tab w:val="left" w:pos="9610"/>
        </w:tabs>
        <w:ind w:left="10773"/>
        <w:jc w:val="center"/>
        <w:rPr>
          <w:sz w:val="28"/>
        </w:rPr>
      </w:pPr>
      <w:bookmarkStart w:id="1" w:name="Par400"/>
      <w:bookmarkEnd w:id="1"/>
      <w:r>
        <w:rPr>
          <w:sz w:val="28"/>
        </w:rPr>
        <w:lastRenderedPageBreak/>
        <w:t xml:space="preserve">                          Приложение № 3</w:t>
      </w:r>
    </w:p>
    <w:p w14:paraId="7D35FF6B" w14:textId="77777777" w:rsidR="00953E7E" w:rsidRDefault="00E052C8">
      <w:pPr>
        <w:jc w:val="right"/>
        <w:rPr>
          <w:sz w:val="28"/>
        </w:rPr>
      </w:pPr>
      <w:r>
        <w:rPr>
          <w:sz w:val="28"/>
        </w:rPr>
        <w:t xml:space="preserve">к муниципальной программе Зимовниковского сельского </w:t>
      </w:r>
    </w:p>
    <w:p w14:paraId="1B949E70" w14:textId="77777777" w:rsidR="00953E7E" w:rsidRDefault="00E052C8">
      <w:pPr>
        <w:jc w:val="right"/>
        <w:rPr>
          <w:sz w:val="28"/>
        </w:rPr>
      </w:pPr>
      <w:r>
        <w:rPr>
          <w:sz w:val="28"/>
        </w:rPr>
        <w:t>поселения «Развитие культуры»</w:t>
      </w:r>
    </w:p>
    <w:p w14:paraId="2F8EFE30" w14:textId="77777777" w:rsidR="00953E7E" w:rsidRDefault="00E052C8">
      <w:pPr>
        <w:jc w:val="center"/>
        <w:outlineLvl w:val="1"/>
        <w:rPr>
          <w:sz w:val="28"/>
        </w:rPr>
      </w:pPr>
      <w:r>
        <w:rPr>
          <w:sz w:val="28"/>
        </w:rPr>
        <w:t xml:space="preserve">РАСХОДЫ </w:t>
      </w:r>
    </w:p>
    <w:p w14:paraId="1BBA4690" w14:textId="77777777" w:rsidR="00953E7E" w:rsidRDefault="00E052C8">
      <w:pPr>
        <w:jc w:val="center"/>
        <w:outlineLvl w:val="1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 «Развитие культуры»</w:t>
      </w:r>
    </w:p>
    <w:tbl>
      <w:tblPr>
        <w:tblW w:w="0" w:type="auto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346"/>
        <w:gridCol w:w="1668"/>
        <w:gridCol w:w="562"/>
        <w:gridCol w:w="501"/>
        <w:gridCol w:w="868"/>
        <w:gridCol w:w="501"/>
        <w:gridCol w:w="856"/>
        <w:gridCol w:w="804"/>
        <w:gridCol w:w="706"/>
        <w:gridCol w:w="40"/>
        <w:gridCol w:w="821"/>
        <w:gridCol w:w="709"/>
        <w:gridCol w:w="748"/>
        <w:gridCol w:w="747"/>
        <w:gridCol w:w="748"/>
        <w:gridCol w:w="747"/>
        <w:gridCol w:w="748"/>
        <w:gridCol w:w="701"/>
        <w:gridCol w:w="8"/>
        <w:gridCol w:w="801"/>
        <w:gridCol w:w="8"/>
        <w:gridCol w:w="802"/>
        <w:gridCol w:w="76"/>
      </w:tblGrid>
      <w:tr w:rsidR="00953E7E" w14:paraId="665C7E26" w14:textId="77777777">
        <w:trPr>
          <w:trHeight w:val="495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431D4F5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C3A242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государственной программы, подпрограммы, номер и наименование основного мероприятия 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347CFD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</w:p>
          <w:p w14:paraId="7AABECE5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исполнитель,</w:t>
            </w:r>
          </w:p>
          <w:p w14:paraId="30ABF81E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соисполнитель,</w:t>
            </w:r>
          </w:p>
          <w:p w14:paraId="505A522B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участник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40F0919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бюджетной классификации расходов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FDCD6E1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Объем расходов, всего (тыс. рублей)</w:t>
            </w:r>
          </w:p>
        </w:tc>
        <w:tc>
          <w:tcPr>
            <w:tcW w:w="91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2C4491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том числе по годам реализации</w:t>
            </w:r>
          </w:p>
          <w:p w14:paraId="3B4F2573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государственной программы (тыс. рублей)</w:t>
            </w:r>
          </w:p>
        </w:tc>
      </w:tr>
      <w:tr w:rsidR="00953E7E" w14:paraId="5BEDFB4B" w14:textId="77777777">
        <w:trPr>
          <w:trHeight w:val="1155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605BB0" w14:textId="77777777" w:rsidR="00953E7E" w:rsidRDefault="00953E7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CAA2748" w14:textId="77777777" w:rsidR="00953E7E" w:rsidRDefault="00953E7E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6B1E5C7" w14:textId="77777777" w:rsidR="00953E7E" w:rsidRDefault="00953E7E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1C8B6FE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2114DA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РзПр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C29BC4C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82985ED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03B886" w14:textId="77777777" w:rsidR="00953E7E" w:rsidRDefault="00953E7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5CAEE4E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2019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250977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E8FFFC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DB133A6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2022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2173D9F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2023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A3E032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2024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9DC9324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2025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E058FAB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2026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6654BF5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71FB401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2028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498330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2029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3A8B33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2030 </w:t>
            </w:r>
          </w:p>
        </w:tc>
        <w:tc>
          <w:tcPr>
            <w:tcW w:w="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9FAF74C" w14:textId="77777777" w:rsidR="00953E7E" w:rsidRDefault="00953E7E"/>
        </w:tc>
      </w:tr>
      <w:tr w:rsidR="00953E7E" w14:paraId="39DD910C" w14:textId="77777777">
        <w:trPr>
          <w:trHeight w:val="24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3CE6089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F5A3E03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409D58D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52619A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7759EB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C14158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F4B6EB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1A2937" w14:textId="77777777" w:rsidR="00953E7E" w:rsidRDefault="00E052C8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AC06A2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87652B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441072C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DBD1A0B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9D09F6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59406D8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D77C90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7D26FF7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1E0D6D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EF5FF5D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E527AC9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3D4F5B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41A23D6" w14:textId="77777777" w:rsidR="00953E7E" w:rsidRDefault="00953E7E"/>
        </w:tc>
      </w:tr>
      <w:tr w:rsidR="00953E7E" w14:paraId="15D577A9" w14:textId="77777777">
        <w:trPr>
          <w:trHeight w:val="64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125E11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AF6A72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программы Зимовниковского сельского поселения «Развитие культуры»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938111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 xml:space="preserve">всего </w:t>
            </w:r>
          </w:p>
          <w:p w14:paraId="10CB2100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BDBCD6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90254A8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766EA0" w14:textId="77777777" w:rsidR="00953E7E" w:rsidRDefault="00E052C8">
            <w:pPr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7EAF71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1D482F" w14:textId="77777777" w:rsidR="00953E7E" w:rsidRDefault="00E052C8" w:rsidP="00DB7CA1">
            <w:r>
              <w:t>19</w:t>
            </w:r>
            <w:r w:rsidR="00DB7CA1">
              <w:t>3793,1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670D84" w14:textId="77777777" w:rsidR="00953E7E" w:rsidRDefault="00E052C8">
            <w:r>
              <w:t>15196,7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7E3DA4" w14:textId="77777777" w:rsidR="00953E7E" w:rsidRDefault="00E052C8">
            <w:r>
              <w:t>12337,1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0FC1BB" w14:textId="77777777" w:rsidR="00953E7E" w:rsidRDefault="00E052C8">
            <w:r>
              <w:t>15950,8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187CDDF" w14:textId="77777777" w:rsidR="00953E7E" w:rsidRDefault="00E052C8">
            <w:r>
              <w:t>14314,6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F19A8F" w14:textId="77777777" w:rsidR="00953E7E" w:rsidRDefault="00E052C8">
            <w:r>
              <w:t>16239,9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C342C8" w14:textId="77777777" w:rsidR="00953E7E" w:rsidRDefault="00DB7CA1">
            <w:r>
              <w:t>19254,0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9E5C800" w14:textId="77777777" w:rsidR="00953E7E" w:rsidRDefault="00E052C8">
            <w:r>
              <w:t xml:space="preserve">  16750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F367D91" w14:textId="77777777" w:rsidR="00953E7E" w:rsidRDefault="00E052C8">
            <w:r>
              <w:t>16750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7C0E27" w14:textId="77777777" w:rsidR="00953E7E" w:rsidRDefault="00E052C8">
            <w:r>
              <w:t>16750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37A5FD" w14:textId="77777777" w:rsidR="00953E7E" w:rsidRDefault="00E052C8">
            <w:r>
              <w:t>16750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E7C11C" w14:textId="77777777" w:rsidR="00953E7E" w:rsidRDefault="00E052C8">
            <w:r>
              <w:t>16750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E84616" w14:textId="77777777" w:rsidR="00953E7E" w:rsidRDefault="00E052C8">
            <w:r>
              <w:t>16750</w:t>
            </w:r>
          </w:p>
        </w:tc>
      </w:tr>
      <w:tr w:rsidR="00953E7E" w14:paraId="16A2DA40" w14:textId="77777777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5C54AE" w14:textId="77777777" w:rsidR="00953E7E" w:rsidRDefault="00953E7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29593A" w14:textId="77777777" w:rsidR="00953E7E" w:rsidRDefault="00953E7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B50BA86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ответственный исполнитель муниципальной программы –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105FDB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39F860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FA4DFA" w14:textId="77777777" w:rsidR="00953E7E" w:rsidRDefault="00E052C8">
            <w:pPr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58E24CB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2669B2" w14:textId="77777777" w:rsidR="00953E7E" w:rsidRDefault="00DB7CA1">
            <w:r>
              <w:t>193793,1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1B1A55B" w14:textId="77777777" w:rsidR="00953E7E" w:rsidRDefault="00E052C8">
            <w:r>
              <w:t>15196,7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7219023" w14:textId="77777777" w:rsidR="00953E7E" w:rsidRDefault="00E052C8">
            <w:r>
              <w:t>12337,1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DA38720" w14:textId="77777777" w:rsidR="00953E7E" w:rsidRDefault="00E052C8">
            <w:r>
              <w:t>15950,8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583AC91" w14:textId="77777777" w:rsidR="00953E7E" w:rsidRDefault="00E052C8">
            <w:r>
              <w:t>14314,6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7801DA2" w14:textId="77777777" w:rsidR="00953E7E" w:rsidRDefault="00E052C8">
            <w:r>
              <w:t>16239,9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FD72FE" w14:textId="77777777" w:rsidR="00953E7E" w:rsidRDefault="00DB7CA1">
            <w:r>
              <w:t>19254,0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E315B62" w14:textId="77777777" w:rsidR="00953E7E" w:rsidRDefault="00E052C8">
            <w:r>
              <w:t xml:space="preserve">  16750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8B81AA" w14:textId="77777777" w:rsidR="00953E7E" w:rsidRDefault="00E052C8">
            <w:r>
              <w:t>16750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FA200B" w14:textId="77777777" w:rsidR="00953E7E" w:rsidRDefault="00E052C8">
            <w:r>
              <w:t>16750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ABEBD6" w14:textId="77777777" w:rsidR="00953E7E" w:rsidRDefault="00E052C8">
            <w:r>
              <w:t>16750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C83402A" w14:textId="77777777" w:rsidR="00953E7E" w:rsidRDefault="00E052C8">
            <w:r>
              <w:t>16750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2418548" w14:textId="77777777" w:rsidR="00953E7E" w:rsidRDefault="00E052C8">
            <w:r>
              <w:t>16750</w:t>
            </w:r>
          </w:p>
        </w:tc>
      </w:tr>
      <w:tr w:rsidR="00953E7E" w14:paraId="49B645FE" w14:textId="77777777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9B7A7B" w14:textId="77777777" w:rsidR="00953E7E" w:rsidRDefault="00953E7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7B6811F" w14:textId="77777777" w:rsidR="00953E7E" w:rsidRDefault="00953E7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846431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участник 1 –</w:t>
            </w:r>
            <w:r>
              <w:t xml:space="preserve"> </w:t>
            </w:r>
            <w:r>
              <w:rPr>
                <w:sz w:val="18"/>
              </w:rPr>
              <w:t xml:space="preserve">МУК СДК «Зимовниковский»;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504A09C" w14:textId="77777777" w:rsidR="00953E7E" w:rsidRDefault="00E052C8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9287B1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6C776F" w14:textId="77777777" w:rsidR="00953E7E" w:rsidRDefault="00E052C8">
            <w:pPr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12E808B" w14:textId="77777777" w:rsidR="00953E7E" w:rsidRDefault="00E052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0061636" w14:textId="77777777" w:rsidR="00953E7E" w:rsidRDefault="00DB7CA1">
            <w:pPr>
              <w:jc w:val="center"/>
            </w:pPr>
            <w:r>
              <w:t>102169,6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48ED48E" w14:textId="77777777" w:rsidR="00953E7E" w:rsidRDefault="00E052C8">
            <w:pPr>
              <w:jc w:val="center"/>
            </w:pPr>
            <w:r>
              <w:t>7846,2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67D3B9C" w14:textId="77777777" w:rsidR="00953E7E" w:rsidRDefault="00E052C8">
            <w:pPr>
              <w:jc w:val="center"/>
            </w:pPr>
            <w:r>
              <w:t>6719,8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D6471FE" w14:textId="77777777" w:rsidR="00953E7E" w:rsidRDefault="00E052C8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175D817" w14:textId="77777777" w:rsidR="00953E7E" w:rsidRDefault="00E052C8">
            <w:pPr>
              <w:jc w:val="center"/>
            </w:pPr>
            <w:r>
              <w:t>7442,4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EFDAC1" w14:textId="77777777" w:rsidR="00953E7E" w:rsidRDefault="00E052C8">
            <w:r>
              <w:t>8437,5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CA7BCEA" w14:textId="77777777" w:rsidR="00953E7E" w:rsidRDefault="00DB7CA1">
            <w:r>
              <w:t>9740,0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A07033A" w14:textId="77777777" w:rsidR="00953E7E" w:rsidRDefault="00E052C8">
            <w:r>
              <w:t>9150,0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A13791D" w14:textId="77777777" w:rsidR="00953E7E" w:rsidRDefault="00E052C8">
            <w:r>
              <w:t>9150,0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1A0FBB" w14:textId="77777777" w:rsidR="00953E7E" w:rsidRDefault="00E052C8">
            <w:r>
              <w:t>9150,0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ADA785A" w14:textId="77777777" w:rsidR="00953E7E" w:rsidRDefault="00E052C8">
            <w:r>
              <w:t>9150,0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47D6DB" w14:textId="77777777" w:rsidR="00953E7E" w:rsidRDefault="00E052C8">
            <w:r>
              <w:t>9150,0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0A784F" w14:textId="77777777" w:rsidR="00953E7E" w:rsidRDefault="00E052C8">
            <w:r>
              <w:t>9150,0</w:t>
            </w:r>
          </w:p>
        </w:tc>
      </w:tr>
      <w:tr w:rsidR="00953E7E" w14:paraId="142B199B" w14:textId="77777777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A7EC33" w14:textId="77777777" w:rsidR="00953E7E" w:rsidRDefault="00953E7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51D52F1" w14:textId="77777777" w:rsidR="00953E7E" w:rsidRDefault="00953E7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103CF7B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участник 2 – -МУК «СКЦ «Сокол»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A3B52C4" w14:textId="77777777" w:rsidR="00953E7E" w:rsidRDefault="00E052C8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E2DBB5" w14:textId="77777777" w:rsidR="00953E7E" w:rsidRDefault="00E052C8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A137E11" w14:textId="77777777" w:rsidR="00953E7E" w:rsidRDefault="00E052C8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D82310" w14:textId="77777777" w:rsidR="00953E7E" w:rsidRDefault="00E052C8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C5E68B" w14:textId="77777777" w:rsidR="00953E7E" w:rsidRDefault="00E052C8" w:rsidP="00DB7CA1">
            <w:pPr>
              <w:tabs>
                <w:tab w:val="left" w:pos="9781"/>
              </w:tabs>
              <w:jc w:val="center"/>
            </w:pPr>
            <w:r>
              <w:t>83</w:t>
            </w:r>
            <w:r w:rsidR="00DB7CA1">
              <w:t>595,7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12A3225" w14:textId="77777777" w:rsidR="00953E7E" w:rsidRDefault="00E052C8">
            <w:pPr>
              <w:tabs>
                <w:tab w:val="left" w:pos="9781"/>
              </w:tabs>
              <w:jc w:val="center"/>
            </w:pPr>
            <w:r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D29281" w14:textId="77777777" w:rsidR="00953E7E" w:rsidRDefault="00E052C8">
            <w:pPr>
              <w:tabs>
                <w:tab w:val="left" w:pos="9781"/>
              </w:tabs>
              <w:jc w:val="center"/>
            </w:pPr>
            <w:r>
              <w:t>5047,4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B4B2944" w14:textId="77777777" w:rsidR="00953E7E" w:rsidRDefault="00E052C8">
            <w:pPr>
              <w:tabs>
                <w:tab w:val="left" w:pos="9781"/>
              </w:tabs>
              <w:jc w:val="center"/>
            </w:pPr>
            <w:r>
              <w:t>5666,2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D7AFDB4" w14:textId="77777777" w:rsidR="00953E7E" w:rsidRDefault="00E052C8">
            <w:pPr>
              <w:jc w:val="center"/>
            </w:pPr>
            <w:r>
              <w:t>6641,0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263C0BA" w14:textId="77777777" w:rsidR="00953E7E" w:rsidRDefault="00E052C8">
            <w:r>
              <w:t>7539,2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E56D59" w14:textId="77777777" w:rsidR="00953E7E" w:rsidRDefault="00DB7CA1">
            <w:r>
              <w:t>7693,8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7A0B7A2" w14:textId="77777777" w:rsidR="00953E7E" w:rsidRDefault="00E052C8">
            <w:r>
              <w:t>7350,0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BB1CCEB" w14:textId="77777777" w:rsidR="00953E7E" w:rsidRDefault="00E052C8">
            <w:r>
              <w:t>7350,0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0F3202" w14:textId="77777777" w:rsidR="00953E7E" w:rsidRDefault="00E052C8">
            <w:r>
              <w:t>7350,0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FE3A17" w14:textId="77777777" w:rsidR="00953E7E" w:rsidRDefault="00E052C8">
            <w:r>
              <w:t>7350,0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8074325" w14:textId="77777777" w:rsidR="00953E7E" w:rsidRDefault="00E052C8">
            <w:r>
              <w:t>7350,0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9A7C485" w14:textId="77777777" w:rsidR="00953E7E" w:rsidRDefault="00E052C8">
            <w:r>
              <w:t>7350,0</w:t>
            </w:r>
          </w:p>
        </w:tc>
      </w:tr>
      <w:tr w:rsidR="00953E7E" w14:paraId="1F548F97" w14:textId="77777777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4820961" w14:textId="77777777" w:rsidR="00953E7E" w:rsidRDefault="00953E7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BAE9F50" w14:textId="77777777" w:rsidR="00953E7E" w:rsidRDefault="00953E7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228812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участник 3-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CAE35E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817C44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48924DA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57AB77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59E020" w14:textId="77777777" w:rsidR="00953E7E" w:rsidRDefault="00DB7CA1">
            <w:pPr>
              <w:tabs>
                <w:tab w:val="left" w:pos="9781"/>
              </w:tabs>
              <w:jc w:val="center"/>
            </w:pPr>
            <w:r>
              <w:t>8027,8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4F81B0A" w14:textId="77777777" w:rsidR="00953E7E" w:rsidRDefault="00E052C8">
            <w:pPr>
              <w:tabs>
                <w:tab w:val="left" w:pos="9781"/>
              </w:tabs>
              <w:jc w:val="center"/>
            </w:pPr>
            <w:r>
              <w:t>442,4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D3252A7" w14:textId="77777777" w:rsidR="00953E7E" w:rsidRDefault="00E052C8">
            <w:r>
              <w:t>569,9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99D2F8" w14:textId="77777777" w:rsidR="00953E7E" w:rsidRDefault="00E052C8">
            <w:r>
              <w:t>3200,9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3F4924" w14:textId="77777777" w:rsidR="00953E7E" w:rsidRDefault="00E052C8">
            <w:r>
              <w:t>231,2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CE5A3C6" w14:textId="77777777" w:rsidR="00953E7E" w:rsidRDefault="00E052C8">
            <w:r>
              <w:t>263,2</w:t>
            </w:r>
          </w:p>
          <w:p w14:paraId="20C8B787" w14:textId="77777777" w:rsidR="00953E7E" w:rsidRDefault="00953E7E"/>
          <w:p w14:paraId="4F356C4A" w14:textId="77777777" w:rsidR="00953E7E" w:rsidRDefault="00953E7E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884034" w14:textId="77777777" w:rsidR="00953E7E" w:rsidRDefault="00DB7CA1">
            <w:r>
              <w:t>1820,2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13E541" w14:textId="77777777" w:rsidR="00953E7E" w:rsidRDefault="00E052C8">
            <w:r>
              <w:t>250,0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B4ECAB3" w14:textId="77777777" w:rsidR="00953E7E" w:rsidRDefault="00E052C8">
            <w:r>
              <w:t>250,0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C317EF" w14:textId="77777777" w:rsidR="00953E7E" w:rsidRDefault="00E052C8"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79FCAC" w14:textId="77777777" w:rsidR="00953E7E" w:rsidRDefault="00E052C8">
            <w:r>
              <w:t>250,0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5DF2BF2" w14:textId="77777777" w:rsidR="00953E7E" w:rsidRDefault="00E052C8">
            <w:r>
              <w:t>250,0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DA5DE79" w14:textId="77777777" w:rsidR="00953E7E" w:rsidRDefault="00E052C8">
            <w:r>
              <w:t>250,0</w:t>
            </w:r>
          </w:p>
        </w:tc>
      </w:tr>
      <w:tr w:rsidR="00953E7E" w14:paraId="2F042284" w14:textId="77777777"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A156036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118AE9D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EFA350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 xml:space="preserve">всего </w:t>
            </w:r>
          </w:p>
          <w:p w14:paraId="36590BA8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120EC79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1C9987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3A9307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5275C37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209A0AB" w14:textId="77777777" w:rsidR="00953E7E" w:rsidRDefault="00DB7CA1">
            <w:r>
              <w:t>186062,3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658F2C" w14:textId="77777777" w:rsidR="00953E7E" w:rsidRDefault="00E052C8">
            <w:r>
              <w:t>15051,3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13256A9" w14:textId="77777777" w:rsidR="00953E7E" w:rsidRDefault="00E052C8">
            <w:r>
              <w:t>11767,2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3337CC5" w14:textId="77777777" w:rsidR="00953E7E" w:rsidRDefault="00E052C8">
            <w:r>
              <w:t>12749,9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9465048" w14:textId="77777777" w:rsidR="00953E7E" w:rsidRDefault="00E052C8">
            <w:r>
              <w:t>14083,4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982B544" w14:textId="77777777" w:rsidR="00953E7E" w:rsidRDefault="00E052C8">
            <w:r>
              <w:t>15976,7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70ED1D" w14:textId="77777777" w:rsidR="00953E7E" w:rsidRDefault="00DB7CA1">
            <w:r>
              <w:t>17433,8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5452B4E" w14:textId="77777777" w:rsidR="00953E7E" w:rsidRDefault="00E052C8">
            <w:r>
              <w:t>16500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99B2AE6" w14:textId="77777777" w:rsidR="00953E7E" w:rsidRDefault="00E052C8">
            <w:r>
              <w:t>16500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C9920C" w14:textId="77777777" w:rsidR="00953E7E" w:rsidRDefault="00E052C8">
            <w:r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FF49DB1" w14:textId="77777777" w:rsidR="00953E7E" w:rsidRDefault="00E052C8">
            <w:r>
              <w:t>16500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526625" w14:textId="77777777" w:rsidR="00953E7E" w:rsidRDefault="00E052C8">
            <w:r>
              <w:t>16500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2560EC" w14:textId="77777777" w:rsidR="00953E7E" w:rsidRDefault="00E052C8">
            <w:r>
              <w:t>16500</w:t>
            </w:r>
          </w:p>
        </w:tc>
      </w:tr>
      <w:tr w:rsidR="00953E7E" w14:paraId="4A8F3AF2" w14:textId="77777777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CACE131" w14:textId="77777777" w:rsidR="00953E7E" w:rsidRDefault="00953E7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47FA55" w14:textId="77777777" w:rsidR="00953E7E" w:rsidRDefault="00953E7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75B4714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исполнитель подпрограм</w:t>
            </w:r>
            <w:r>
              <w:rPr>
                <w:sz w:val="18"/>
              </w:rPr>
              <w:br/>
              <w:t>мы 1 –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C28694" w14:textId="77777777" w:rsidR="00953E7E" w:rsidRDefault="00E052C8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B1E470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B955C27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BFD183D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97AE5B" w14:textId="77777777" w:rsidR="00953E7E" w:rsidRDefault="00DB7CA1">
            <w:r>
              <w:t>186062,3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108BCDC" w14:textId="77777777" w:rsidR="00953E7E" w:rsidRDefault="00E052C8">
            <w:r>
              <w:t>15051,3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7424206" w14:textId="77777777" w:rsidR="00953E7E" w:rsidRDefault="00E052C8">
            <w:r>
              <w:t>11767,2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3EBD4FE" w14:textId="77777777" w:rsidR="00953E7E" w:rsidRDefault="00E052C8">
            <w:r>
              <w:t>12749,9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56F501" w14:textId="77777777" w:rsidR="00953E7E" w:rsidRDefault="00E052C8">
            <w:r>
              <w:t>14083,4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021450" w14:textId="77777777" w:rsidR="00953E7E" w:rsidRDefault="00E052C8">
            <w:r>
              <w:t>15976,7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2D1F895" w14:textId="77777777" w:rsidR="00953E7E" w:rsidRDefault="00DB7CA1">
            <w:r>
              <w:t>17433,8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3A5CD1" w14:textId="77777777" w:rsidR="00953E7E" w:rsidRDefault="00E052C8">
            <w:r>
              <w:t>16500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07C552" w14:textId="77777777" w:rsidR="00953E7E" w:rsidRDefault="00E052C8">
            <w:r>
              <w:t>16500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329BD52" w14:textId="77777777" w:rsidR="00953E7E" w:rsidRDefault="00E052C8">
            <w:r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50C72A" w14:textId="77777777" w:rsidR="00953E7E" w:rsidRDefault="00E052C8">
            <w:r>
              <w:t>16500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CF5379A" w14:textId="77777777" w:rsidR="00953E7E" w:rsidRDefault="00E052C8">
            <w:r>
              <w:t>16500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62E244" w14:textId="77777777" w:rsidR="00953E7E" w:rsidRDefault="00E052C8">
            <w:r>
              <w:t>16500</w:t>
            </w:r>
          </w:p>
        </w:tc>
      </w:tr>
      <w:tr w:rsidR="00953E7E" w14:paraId="658E5B9E" w14:textId="77777777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D533A6" w14:textId="77777777" w:rsidR="00953E7E" w:rsidRDefault="00953E7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52B4A0F" w14:textId="77777777" w:rsidR="00953E7E" w:rsidRDefault="00953E7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C50ADF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1 – -МУК СДК «Зимовниковский»;</w:t>
            </w:r>
          </w:p>
          <w:p w14:paraId="3A3EFCA8" w14:textId="77777777" w:rsidR="00953E7E" w:rsidRDefault="00953E7E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6F8563" w14:textId="77777777" w:rsidR="00953E7E" w:rsidRDefault="00E052C8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5CDDF6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BC0CA5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43DED75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CB8157" w14:textId="77777777" w:rsidR="00953E7E" w:rsidRDefault="00F24A2C">
            <w:pPr>
              <w:jc w:val="center"/>
            </w:pPr>
            <w:r>
              <w:t>102169,6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2DA64C" w14:textId="77777777" w:rsidR="00953E7E" w:rsidRDefault="00E052C8">
            <w:pPr>
              <w:jc w:val="center"/>
            </w:pPr>
            <w:r>
              <w:t>7846,2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517439" w14:textId="77777777" w:rsidR="00953E7E" w:rsidRDefault="00E052C8">
            <w:pPr>
              <w:jc w:val="center"/>
            </w:pPr>
            <w:r>
              <w:t>6719,8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1E4748B" w14:textId="77777777" w:rsidR="00953E7E" w:rsidRDefault="00E052C8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57B711" w14:textId="77777777" w:rsidR="00953E7E" w:rsidRDefault="00E052C8">
            <w:pPr>
              <w:jc w:val="center"/>
            </w:pPr>
            <w:r>
              <w:t>7442,4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416ADFD" w14:textId="77777777" w:rsidR="00953E7E" w:rsidRDefault="00E052C8">
            <w:r>
              <w:t>8437,5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51DA032" w14:textId="77777777" w:rsidR="00953E7E" w:rsidRDefault="00E052C8" w:rsidP="00F24A2C">
            <w:r>
              <w:t>9</w:t>
            </w:r>
            <w:r w:rsidR="00F24A2C">
              <w:t>740,0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977D79" w14:textId="77777777" w:rsidR="00953E7E" w:rsidRDefault="00E052C8">
            <w:r>
              <w:t>9150,0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AB56699" w14:textId="77777777" w:rsidR="00953E7E" w:rsidRDefault="00E052C8">
            <w:r>
              <w:t>9150,0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2DB4AE" w14:textId="77777777" w:rsidR="00953E7E" w:rsidRDefault="00E052C8">
            <w:r>
              <w:t>9150,0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0793A6C" w14:textId="77777777" w:rsidR="00953E7E" w:rsidRDefault="00E052C8">
            <w:r>
              <w:t>9150,0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C31874" w14:textId="77777777" w:rsidR="00953E7E" w:rsidRDefault="00E052C8">
            <w:r>
              <w:t>9150,0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8DDE1A" w14:textId="77777777" w:rsidR="00953E7E" w:rsidRDefault="00E052C8">
            <w:r>
              <w:t>9150,0</w:t>
            </w:r>
          </w:p>
        </w:tc>
      </w:tr>
      <w:tr w:rsidR="00953E7E" w14:paraId="1EAA9B62" w14:textId="77777777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15DA3E0" w14:textId="77777777" w:rsidR="00953E7E" w:rsidRDefault="00953E7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649C4C" w14:textId="77777777" w:rsidR="00953E7E" w:rsidRDefault="00953E7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ECCD3DE" w14:textId="77777777" w:rsidR="00953E7E" w:rsidRDefault="00953E7E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2E8D7B2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9A79EA8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E7E6874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279E051" w14:textId="77777777" w:rsidR="00953E7E" w:rsidRDefault="00953E7E">
            <w:pPr>
              <w:spacing w:line="228" w:lineRule="auto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9F436A" w14:textId="77777777" w:rsidR="00953E7E" w:rsidRDefault="00F24A2C">
            <w:pPr>
              <w:jc w:val="center"/>
            </w:pPr>
            <w:r>
              <w:t>100484,5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0EA17FE" w14:textId="77777777" w:rsidR="00953E7E" w:rsidRDefault="00E052C8">
            <w:pPr>
              <w:jc w:val="center"/>
            </w:pPr>
            <w:r>
              <w:t>7697,1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FA746FC" w14:textId="77777777" w:rsidR="00953E7E" w:rsidRDefault="00E052C8">
            <w:pPr>
              <w:jc w:val="center"/>
            </w:pPr>
            <w:r>
              <w:t>6637,5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F5B17FA" w14:textId="77777777" w:rsidR="00953E7E" w:rsidRDefault="00E052C8">
            <w:pPr>
              <w:jc w:val="center"/>
            </w:pPr>
            <w:r>
              <w:t>6980,0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4B390E9" w14:textId="77777777" w:rsidR="00953E7E" w:rsidRDefault="00E052C8">
            <w:r>
              <w:t>7292,4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7CB123C" w14:textId="77777777" w:rsidR="00953E7E" w:rsidRDefault="00E052C8">
            <w:r>
              <w:t>8287,5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4876E98" w14:textId="77777777" w:rsidR="00953E7E" w:rsidRDefault="00E052C8" w:rsidP="00F24A2C">
            <w:r>
              <w:t>9</w:t>
            </w:r>
            <w:r w:rsidR="00F24A2C">
              <w:t>590,0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AAAC584" w14:textId="77777777" w:rsidR="00953E7E" w:rsidRDefault="00E052C8">
            <w:r>
              <w:t>9000,0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4681C03" w14:textId="77777777" w:rsidR="00953E7E" w:rsidRDefault="00E052C8">
            <w:r>
              <w:t>9000,0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078EBC" w14:textId="77777777" w:rsidR="00953E7E" w:rsidRDefault="00E052C8">
            <w:r>
              <w:t>9000,0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1FB8E7F" w14:textId="77777777" w:rsidR="00953E7E" w:rsidRDefault="00E052C8">
            <w:r>
              <w:t>9000,0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9693EC" w14:textId="77777777" w:rsidR="00953E7E" w:rsidRDefault="00E052C8">
            <w:r>
              <w:t>9000,0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DB5B341" w14:textId="77777777" w:rsidR="00953E7E" w:rsidRDefault="00E052C8">
            <w:r>
              <w:t>9000,0</w:t>
            </w:r>
          </w:p>
        </w:tc>
      </w:tr>
      <w:tr w:rsidR="00953E7E" w14:paraId="069D76B5" w14:textId="77777777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17BF1E" w14:textId="77777777" w:rsidR="00953E7E" w:rsidRDefault="00953E7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40BA470" w14:textId="77777777" w:rsidR="00953E7E" w:rsidRDefault="00953E7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DB01B8E" w14:textId="77777777" w:rsidR="00953E7E" w:rsidRDefault="00953E7E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1DD946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251F3C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0000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2BFB3D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524713" w14:textId="77777777" w:rsidR="00953E7E" w:rsidRDefault="00953E7E">
            <w:pPr>
              <w:spacing w:line="228" w:lineRule="auto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7D7DAA" w14:textId="77777777" w:rsidR="00953E7E" w:rsidRDefault="00E052C8">
            <w:pPr>
              <w:spacing w:line="228" w:lineRule="auto"/>
              <w:jc w:val="center"/>
            </w:pPr>
            <w:r>
              <w:t>1685,1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14AD3D3" w14:textId="77777777" w:rsidR="00953E7E" w:rsidRDefault="00E052C8">
            <w:pPr>
              <w:spacing w:line="228" w:lineRule="auto"/>
              <w:jc w:val="center"/>
            </w:pPr>
            <w:r>
              <w:t>149,1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EAD232A" w14:textId="77777777" w:rsidR="00953E7E" w:rsidRDefault="00E052C8">
            <w:pPr>
              <w:jc w:val="center"/>
            </w:pPr>
            <w:r>
              <w:t>82,3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2AD01B" w14:textId="77777777" w:rsidR="00953E7E" w:rsidRDefault="00E052C8">
            <w:pPr>
              <w:jc w:val="center"/>
            </w:pPr>
            <w:r>
              <w:t>103,7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C7E9172" w14:textId="77777777" w:rsidR="00953E7E" w:rsidRDefault="00E052C8">
            <w:pPr>
              <w:jc w:val="center"/>
            </w:pPr>
            <w:r>
              <w:t>150,0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9EA326" w14:textId="77777777" w:rsidR="00953E7E" w:rsidRDefault="00E052C8">
            <w:r>
              <w:t>150,0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E5AF64" w14:textId="77777777" w:rsidR="00953E7E" w:rsidRDefault="00E052C8">
            <w:r>
              <w:t>150,0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8646DB" w14:textId="77777777" w:rsidR="00953E7E" w:rsidRDefault="00E052C8">
            <w:r>
              <w:t>150,0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58E387" w14:textId="77777777" w:rsidR="00953E7E" w:rsidRDefault="00E052C8">
            <w:r>
              <w:t>150,0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31D6CB7" w14:textId="77777777" w:rsidR="00953E7E" w:rsidRDefault="00E052C8">
            <w: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AE06493" w14:textId="77777777" w:rsidR="00953E7E" w:rsidRDefault="00E052C8">
            <w:r>
              <w:t>150,0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7F28CE" w14:textId="77777777" w:rsidR="00953E7E" w:rsidRDefault="00E052C8">
            <w:r>
              <w:t>150,0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24D32AA" w14:textId="77777777" w:rsidR="00953E7E" w:rsidRDefault="00E052C8">
            <w:r>
              <w:t>150,0</w:t>
            </w:r>
          </w:p>
        </w:tc>
      </w:tr>
      <w:tr w:rsidR="00953E7E" w14:paraId="12BD10D8" w14:textId="77777777">
        <w:trPr>
          <w:trHeight w:val="699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1DFB426" w14:textId="77777777" w:rsidR="00953E7E" w:rsidRDefault="00953E7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E0F110F" w14:textId="77777777" w:rsidR="00953E7E" w:rsidRDefault="00953E7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0E64F0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2 –-МУК «СКЦ «Сокол»</w:t>
            </w:r>
          </w:p>
          <w:p w14:paraId="5A4301A9" w14:textId="77777777" w:rsidR="00953E7E" w:rsidRDefault="00953E7E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A38C42" w14:textId="77777777" w:rsidR="00953E7E" w:rsidRDefault="00E052C8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48A4FB" w14:textId="77777777" w:rsidR="00953E7E" w:rsidRDefault="00E052C8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5EE0554" w14:textId="77777777" w:rsidR="00953E7E" w:rsidRDefault="00E052C8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74F40AF" w14:textId="77777777" w:rsidR="00953E7E" w:rsidRDefault="00E052C8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7132E5" w14:textId="77777777" w:rsidR="00953E7E" w:rsidRDefault="00F24A2C">
            <w:pPr>
              <w:tabs>
                <w:tab w:val="left" w:pos="9781"/>
              </w:tabs>
              <w:jc w:val="center"/>
            </w:pPr>
            <w:r>
              <w:t>83595,7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BA534E" w14:textId="77777777" w:rsidR="00953E7E" w:rsidRDefault="00E052C8">
            <w:pPr>
              <w:tabs>
                <w:tab w:val="left" w:pos="9781"/>
              </w:tabs>
              <w:jc w:val="center"/>
            </w:pPr>
            <w:r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A1AC88E" w14:textId="77777777" w:rsidR="00953E7E" w:rsidRDefault="00E052C8">
            <w:pPr>
              <w:tabs>
                <w:tab w:val="left" w:pos="9781"/>
              </w:tabs>
              <w:jc w:val="center"/>
            </w:pPr>
            <w:r>
              <w:t>5047,4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08CB4AC" w14:textId="77777777" w:rsidR="00953E7E" w:rsidRDefault="00E052C8">
            <w:pPr>
              <w:tabs>
                <w:tab w:val="left" w:pos="9781"/>
              </w:tabs>
              <w:jc w:val="center"/>
            </w:pPr>
            <w:r>
              <w:t>5666,2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FBF017" w14:textId="77777777" w:rsidR="00953E7E" w:rsidRDefault="00E052C8">
            <w:pPr>
              <w:jc w:val="center"/>
            </w:pPr>
            <w:r>
              <w:t>6641,0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C3698BF" w14:textId="77777777" w:rsidR="00953E7E" w:rsidRDefault="00E052C8">
            <w:r>
              <w:t>7539,2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58E8A91" w14:textId="77777777" w:rsidR="00953E7E" w:rsidRDefault="00E052C8" w:rsidP="00F24A2C">
            <w:r>
              <w:t>7</w:t>
            </w:r>
            <w:r w:rsidR="00F24A2C">
              <w:t>693,8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669279" w14:textId="77777777" w:rsidR="00953E7E" w:rsidRDefault="00E052C8">
            <w:r>
              <w:t>7350,0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0E15D5" w14:textId="77777777" w:rsidR="00953E7E" w:rsidRDefault="00E052C8">
            <w:r>
              <w:t>7350,0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168591B" w14:textId="77777777" w:rsidR="00953E7E" w:rsidRDefault="00E052C8">
            <w:r>
              <w:t>7350,0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2F3AA7" w14:textId="77777777" w:rsidR="00953E7E" w:rsidRDefault="00E052C8">
            <w:r>
              <w:t>7350,0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E9C3FA" w14:textId="77777777" w:rsidR="00953E7E" w:rsidRDefault="00E052C8">
            <w:r>
              <w:t>7350,0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102735" w14:textId="77777777" w:rsidR="00953E7E" w:rsidRDefault="00E052C8">
            <w:r>
              <w:t>7350,0</w:t>
            </w:r>
          </w:p>
        </w:tc>
      </w:tr>
      <w:tr w:rsidR="00953E7E" w14:paraId="2967E13A" w14:textId="77777777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3BFA38" w14:textId="77777777" w:rsidR="00953E7E" w:rsidRDefault="00953E7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9FB28AF" w14:textId="77777777" w:rsidR="00953E7E" w:rsidRDefault="00953E7E"/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54A29B" w14:textId="77777777" w:rsidR="00953E7E" w:rsidRDefault="00953E7E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0EEF6C4" w14:textId="77777777" w:rsidR="00953E7E" w:rsidRDefault="00E052C8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7D8A9B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3B2823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7F99A9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36C528" w14:textId="77777777" w:rsidR="00953E7E" w:rsidRDefault="00E052C8">
            <w:pPr>
              <w:jc w:val="right"/>
            </w:pPr>
            <w:r>
              <w:t>54223,3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B36646C" w14:textId="77777777" w:rsidR="00953E7E" w:rsidRDefault="00E052C8">
            <w:pPr>
              <w:jc w:val="right"/>
            </w:pPr>
            <w:r>
              <w:t>4208,1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0B77BB7" w14:textId="77777777" w:rsidR="00953E7E" w:rsidRDefault="00E052C8">
            <w:pPr>
              <w:jc w:val="right"/>
            </w:pPr>
            <w:r>
              <w:t>3583,8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121EAE" w14:textId="77777777" w:rsidR="00953E7E" w:rsidRDefault="00E052C8">
            <w:pPr>
              <w:jc w:val="right"/>
            </w:pPr>
            <w:r>
              <w:t>3866,2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42FD526" w14:textId="77777777" w:rsidR="00953E7E" w:rsidRDefault="00E052C8">
            <w:pPr>
              <w:jc w:val="right"/>
            </w:pPr>
            <w:r>
              <w:t>4135,2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A10E7C6" w14:textId="77777777" w:rsidR="00953E7E" w:rsidRDefault="00E052C8">
            <w:pPr>
              <w:jc w:val="right"/>
            </w:pPr>
            <w:r>
              <w:t>4480,0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5987004" w14:textId="77777777" w:rsidR="00953E7E" w:rsidRDefault="00E052C8">
            <w:pPr>
              <w:jc w:val="right"/>
            </w:pPr>
            <w:r>
              <w:t>4850,0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0E4889" w14:textId="77777777" w:rsidR="00953E7E" w:rsidRDefault="00E052C8">
            <w:r>
              <w:t>4850,0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0165A4" w14:textId="77777777" w:rsidR="00953E7E" w:rsidRDefault="00E052C8">
            <w:r>
              <w:t>4850,0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A5356B" w14:textId="77777777" w:rsidR="00953E7E" w:rsidRDefault="00E052C8">
            <w:r>
              <w:t>4850,0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FF38D8" w14:textId="77777777" w:rsidR="00953E7E" w:rsidRDefault="00E052C8">
            <w:r>
              <w:t>4850,0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346A65" w14:textId="77777777" w:rsidR="00953E7E" w:rsidRDefault="00E052C8">
            <w:r>
              <w:t>4850,0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E279D0" w14:textId="77777777" w:rsidR="00953E7E" w:rsidRDefault="00E052C8">
            <w:r>
              <w:t>4850,0</w:t>
            </w:r>
          </w:p>
        </w:tc>
      </w:tr>
      <w:tr w:rsidR="00953E7E" w14:paraId="2D342DA5" w14:textId="77777777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1383E8C" w14:textId="77777777" w:rsidR="00953E7E" w:rsidRDefault="00953E7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5C4377C" w14:textId="77777777" w:rsidR="00953E7E" w:rsidRDefault="00953E7E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91537C" w14:textId="77777777" w:rsidR="00953E7E" w:rsidRDefault="00953E7E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3C81CE" w14:textId="77777777" w:rsidR="00953E7E" w:rsidRDefault="00E052C8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14C99CB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B4F868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04.1.А2.55190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AA8AB2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0978B22" w14:textId="77777777" w:rsidR="00953E7E" w:rsidRDefault="00E052C8">
            <w:pPr>
              <w:spacing w:line="228" w:lineRule="auto"/>
              <w:jc w:val="center"/>
            </w:pPr>
            <w:r>
              <w:t>121,6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0C1613C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5BBF204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407EA2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346FE5F" w14:textId="77777777" w:rsidR="00953E7E" w:rsidRDefault="00E052C8">
            <w:pPr>
              <w:spacing w:line="228" w:lineRule="auto"/>
              <w:jc w:val="center"/>
            </w:pPr>
            <w:r>
              <w:t>121,6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5993D2D" w14:textId="77777777" w:rsidR="00953E7E" w:rsidRDefault="00953E7E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CCF02B" w14:textId="77777777" w:rsidR="00953E7E" w:rsidRDefault="00953E7E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266F2C" w14:textId="77777777" w:rsidR="00953E7E" w:rsidRDefault="00953E7E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C83C4BF" w14:textId="77777777" w:rsidR="00953E7E" w:rsidRDefault="00953E7E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1FC475" w14:textId="77777777" w:rsidR="00953E7E" w:rsidRDefault="00953E7E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C073BA" w14:textId="77777777" w:rsidR="00953E7E" w:rsidRDefault="00953E7E"/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1247B65" w14:textId="77777777" w:rsidR="00953E7E" w:rsidRDefault="00953E7E"/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F9E767B" w14:textId="77777777" w:rsidR="00953E7E" w:rsidRDefault="00953E7E"/>
        </w:tc>
      </w:tr>
      <w:tr w:rsidR="00953E7E" w14:paraId="7F118A47" w14:textId="77777777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C7D39B" w14:textId="77777777" w:rsidR="00953E7E" w:rsidRDefault="00953E7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E0DB1C9" w14:textId="77777777" w:rsidR="00953E7E" w:rsidRDefault="00953E7E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6A22A5" w14:textId="77777777" w:rsidR="00953E7E" w:rsidRDefault="00953E7E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BFD761" w14:textId="77777777" w:rsidR="00953E7E" w:rsidRDefault="00E052C8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B66A00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0000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0D3998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6773E1" w14:textId="77777777" w:rsidR="00953E7E" w:rsidRDefault="00953E7E">
            <w:pPr>
              <w:spacing w:line="228" w:lineRule="auto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D55BBA" w14:textId="77777777" w:rsidR="00953E7E" w:rsidRDefault="00E052C8" w:rsidP="00DB7CA1">
            <w:pPr>
              <w:spacing w:line="228" w:lineRule="auto"/>
              <w:jc w:val="center"/>
            </w:pPr>
            <w:r>
              <w:t>2</w:t>
            </w:r>
            <w:r w:rsidR="00F24A2C">
              <w:t>9</w:t>
            </w:r>
            <w:r w:rsidR="00DB7CA1">
              <w:t>2</w:t>
            </w:r>
            <w:r w:rsidR="00F24A2C">
              <w:t>50,9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02CB202" w14:textId="77777777" w:rsidR="00953E7E" w:rsidRDefault="00E052C8">
            <w:pPr>
              <w:spacing w:line="228" w:lineRule="auto"/>
              <w:jc w:val="center"/>
            </w:pPr>
            <w:r>
              <w:t>2700,0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B5BC7D" w14:textId="77777777" w:rsidR="00953E7E" w:rsidRDefault="00E052C8">
            <w:pPr>
              <w:spacing w:line="228" w:lineRule="auto"/>
              <w:jc w:val="center"/>
            </w:pPr>
            <w:r>
              <w:t>1463,6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0CBF01" w14:textId="77777777" w:rsidR="00953E7E" w:rsidRDefault="00E052C8">
            <w:pPr>
              <w:spacing w:line="228" w:lineRule="auto"/>
              <w:jc w:val="center"/>
            </w:pPr>
            <w:r>
              <w:t>1800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4088106" w14:textId="77777777" w:rsidR="00953E7E" w:rsidRDefault="00E052C8">
            <w:pPr>
              <w:spacing w:line="228" w:lineRule="auto"/>
              <w:jc w:val="center"/>
            </w:pPr>
            <w:r>
              <w:t>2384.3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54AA017" w14:textId="77777777" w:rsidR="00953E7E" w:rsidRDefault="00E052C8">
            <w:pPr>
              <w:spacing w:line="228" w:lineRule="auto"/>
              <w:jc w:val="center"/>
            </w:pPr>
            <w:r>
              <w:t>3059,2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AEC7530" w14:textId="77777777" w:rsidR="00953E7E" w:rsidRDefault="00F24A2C">
            <w:pPr>
              <w:spacing w:line="228" w:lineRule="auto"/>
              <w:jc w:val="center"/>
            </w:pPr>
            <w:r>
              <w:t>2843,8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587C51" w14:textId="77777777" w:rsidR="00953E7E" w:rsidRDefault="00E052C8">
            <w:pPr>
              <w:spacing w:line="228" w:lineRule="auto"/>
              <w:jc w:val="center"/>
            </w:pPr>
            <w:r>
              <w:t>2500,0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9A60D03" w14:textId="77777777" w:rsidR="00953E7E" w:rsidRDefault="00E052C8">
            <w:pPr>
              <w:spacing w:line="228" w:lineRule="auto"/>
              <w:jc w:val="center"/>
            </w:pPr>
            <w:r>
              <w:t>2500,0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4E00E8" w14:textId="77777777" w:rsidR="00953E7E" w:rsidRDefault="00E052C8">
            <w:pPr>
              <w:spacing w:line="228" w:lineRule="auto"/>
              <w:jc w:val="center"/>
            </w:pPr>
            <w:r>
              <w:t>2500,0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85B5CD" w14:textId="77777777" w:rsidR="00953E7E" w:rsidRDefault="00E052C8">
            <w:pPr>
              <w:spacing w:line="228" w:lineRule="auto"/>
              <w:jc w:val="center"/>
            </w:pPr>
            <w:r>
              <w:t>2500,0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9C3411" w14:textId="77777777" w:rsidR="00953E7E" w:rsidRDefault="00E052C8">
            <w:pPr>
              <w:spacing w:line="228" w:lineRule="auto"/>
              <w:jc w:val="center"/>
            </w:pPr>
            <w:r>
              <w:t>2500,0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864BAB" w14:textId="77777777" w:rsidR="00953E7E" w:rsidRDefault="00E052C8">
            <w:pPr>
              <w:spacing w:line="228" w:lineRule="auto"/>
              <w:jc w:val="center"/>
            </w:pPr>
            <w:r>
              <w:t>2500,0</w:t>
            </w:r>
          </w:p>
        </w:tc>
      </w:tr>
      <w:tr w:rsidR="00953E7E" w14:paraId="4446F9F7" w14:textId="77777777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EF2B79C" w14:textId="77777777" w:rsidR="00953E7E" w:rsidRDefault="00953E7E">
            <w:pPr>
              <w:spacing w:line="228" w:lineRule="auto"/>
              <w:rPr>
                <w:sz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7AB237" w14:textId="77777777" w:rsidR="00953E7E" w:rsidRDefault="00953E7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13B9F4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3-Администрация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5D1948A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3C563E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9C52F6A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0410053990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B8B366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C72B3F" w14:textId="77777777" w:rsidR="00953E7E" w:rsidRDefault="00E052C8">
            <w:pPr>
              <w:spacing w:line="228" w:lineRule="auto"/>
              <w:jc w:val="center"/>
            </w:pPr>
            <w:r>
              <w:t>297,0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D2C589" w14:textId="77777777" w:rsidR="00953E7E" w:rsidRDefault="00E052C8">
            <w:pPr>
              <w:spacing w:line="228" w:lineRule="auto"/>
              <w:jc w:val="center"/>
            </w:pPr>
            <w: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BF0F4B5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5E898B9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37CA4C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589E54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CBEB263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CE70CE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CCA7DF5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4EE1DE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3BCE87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16ED275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8C9BF0" w14:textId="77777777" w:rsidR="00953E7E" w:rsidRDefault="00953E7E">
            <w:pPr>
              <w:spacing w:line="228" w:lineRule="auto"/>
              <w:jc w:val="center"/>
            </w:pPr>
          </w:p>
        </w:tc>
      </w:tr>
      <w:tr w:rsidR="00953E7E" w14:paraId="626F3E95" w14:textId="77777777"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1F03FE9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D0BCEA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Основное мероприятие 1.1. Развитие и укрепление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EC2CCE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17FC5D6" w14:textId="77777777" w:rsidR="00953E7E" w:rsidRDefault="00E052C8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D564E8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E8CDAAC" w14:textId="77777777" w:rsidR="00953E7E" w:rsidRDefault="00953E7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ADB4EB" w14:textId="77777777" w:rsidR="00953E7E" w:rsidRDefault="00953E7E">
            <w:pPr>
              <w:spacing w:line="228" w:lineRule="auto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024E96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8D9CF5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1CB37AD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C23A511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E804003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9248DD4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61D694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71E06F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9BBAEC2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2C174E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86C21C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AD17D8C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1CA2161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</w:tr>
      <w:tr w:rsidR="00953E7E" w14:paraId="62C77DB9" w14:textId="77777777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C0CABF" w14:textId="77777777" w:rsidR="00953E7E" w:rsidRDefault="00953E7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2EDB73" w14:textId="77777777" w:rsidR="00953E7E" w:rsidRDefault="00953E7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3A5B15B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1 – -МУК СДК «Зимовниковский»;</w:t>
            </w:r>
          </w:p>
          <w:p w14:paraId="2691BD16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00FC457" w14:textId="77777777" w:rsidR="00953E7E" w:rsidRDefault="00E052C8">
            <w: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EC2528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95A4A6B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00L4670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E5D160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9E15EE" w14:textId="77777777" w:rsidR="00953E7E" w:rsidRDefault="00E052C8">
            <w:pPr>
              <w:spacing w:line="228" w:lineRule="auto"/>
              <w:jc w:val="center"/>
            </w:pPr>
            <w:r>
              <w:t>1367,3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9BC454B" w14:textId="77777777" w:rsidR="00953E7E" w:rsidRDefault="00E052C8">
            <w:pPr>
              <w:spacing w:line="228" w:lineRule="auto"/>
              <w:jc w:val="center"/>
            </w:pPr>
            <w:r>
              <w:t>1367,3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BB356D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FD4EA4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EBEE4AF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57F833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D98249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468087B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1A27FB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7CA519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CD66C8D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90F271B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55BEE07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</w:tr>
      <w:tr w:rsidR="00953E7E" w14:paraId="3D091571" w14:textId="77777777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A2F13BA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B14812B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Основное мероприятие 1.2. Развитие культурно-досуговой деятельности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AC03BE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1 – -МУК СДК «Зимовниковский»;</w:t>
            </w:r>
          </w:p>
          <w:p w14:paraId="6E1887E8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22C119" w14:textId="77777777" w:rsidR="00953E7E" w:rsidRDefault="00E052C8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56B2A0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0F7618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7326BFC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65604A" w14:textId="77777777" w:rsidR="00953E7E" w:rsidRDefault="00E052C8" w:rsidP="00F24A2C">
            <w:pPr>
              <w:jc w:val="right"/>
            </w:pPr>
            <w:r>
              <w:t>18</w:t>
            </w:r>
            <w:r w:rsidR="00F24A2C">
              <w:t>4276,4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BC423" w14:textId="77777777" w:rsidR="00953E7E" w:rsidRDefault="00E052C8">
            <w:pPr>
              <w:jc w:val="right"/>
            </w:pPr>
            <w:r>
              <w:t>13387</w:t>
            </w: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10309C" w14:textId="77777777" w:rsidR="00953E7E" w:rsidRDefault="00E052C8">
            <w:pPr>
              <w:jc w:val="right"/>
            </w:pPr>
            <w:r>
              <w:t>11767,2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5857E" w14:textId="77777777" w:rsidR="00953E7E" w:rsidRDefault="00E052C8">
            <w:pPr>
              <w:jc w:val="right"/>
            </w:pPr>
            <w:r>
              <w:t>12749,9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7F3527" w14:textId="77777777" w:rsidR="00953E7E" w:rsidRDefault="00E052C8">
            <w:pPr>
              <w:jc w:val="right"/>
            </w:pPr>
            <w:r>
              <w:t>13961,8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26CEBF" w14:textId="77777777" w:rsidR="00953E7E" w:rsidRDefault="00E052C8">
            <w:pPr>
              <w:jc w:val="right"/>
            </w:pPr>
            <w:r>
              <w:t>15976,7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623FD" w14:textId="77777777" w:rsidR="00953E7E" w:rsidRDefault="00F24A2C">
            <w:pPr>
              <w:jc w:val="right"/>
            </w:pPr>
            <w:r>
              <w:t>17433,8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FA05E" w14:textId="77777777" w:rsidR="00953E7E" w:rsidRDefault="00E052C8">
            <w:pPr>
              <w:jc w:val="right"/>
            </w:pPr>
            <w:r>
              <w:t>16500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27E894" w14:textId="77777777" w:rsidR="00953E7E" w:rsidRDefault="00E052C8">
            <w:pPr>
              <w:jc w:val="right"/>
            </w:pPr>
            <w:r>
              <w:t>16500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12329C" w14:textId="77777777" w:rsidR="00953E7E" w:rsidRDefault="00E052C8">
            <w:pPr>
              <w:jc w:val="right"/>
            </w:pPr>
            <w:r>
              <w:t>16500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C5107" w14:textId="77777777" w:rsidR="00953E7E" w:rsidRDefault="00E052C8">
            <w:pPr>
              <w:jc w:val="right"/>
            </w:pPr>
            <w:r>
              <w:t>16500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2D68E3" w14:textId="77777777" w:rsidR="00953E7E" w:rsidRDefault="00E052C8">
            <w:pPr>
              <w:jc w:val="right"/>
            </w:pPr>
            <w:r>
              <w:t>16500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1DA328" w14:textId="77777777" w:rsidR="00953E7E" w:rsidRDefault="00E052C8">
            <w:pPr>
              <w:jc w:val="right"/>
            </w:pPr>
            <w:r>
              <w:t>16500</w:t>
            </w:r>
          </w:p>
        </w:tc>
      </w:tr>
      <w:tr w:rsidR="00953E7E" w14:paraId="5438C55D" w14:textId="77777777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8856B6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973429C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pacing w:val="-6"/>
                <w:sz w:val="18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CF20E1" w14:textId="77777777" w:rsidR="00953E7E" w:rsidRDefault="00953E7E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2D3925" w14:textId="77777777" w:rsidR="00953E7E" w:rsidRDefault="00E052C8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FF61F5F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1E8509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 S3850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E2781F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270C8A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918C45A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318FB4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62D284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3301F8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DF7623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2C3FE0C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3F5EA54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2B556F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7950A7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17DB86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4DA11C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2A8B8F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</w:tr>
      <w:tr w:rsidR="00953E7E" w14:paraId="5D0DAFB9" w14:textId="77777777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F86784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4A7E78D" w14:textId="77777777" w:rsidR="00953E7E" w:rsidRDefault="00E052C8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Основное мероприятие 1.4.</w:t>
            </w:r>
          </w:p>
          <w:p w14:paraId="686AF9B1" w14:textId="77777777" w:rsidR="00953E7E" w:rsidRDefault="00E052C8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 xml:space="preserve">Расходы за счет средств иных межбюджетных трансфертов, передаваемых бюджетам сельских поселений, на премирование победителей Всероссийского </w:t>
            </w:r>
            <w:r>
              <w:rPr>
                <w:spacing w:val="-6"/>
                <w:sz w:val="18"/>
              </w:rPr>
              <w:lastRenderedPageBreak/>
              <w:t>конкурса «Лучшая муниципальная практика»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F9E3AC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FA03EAA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190B8EE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134CA3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04 1 00 53990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7002AD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F236B42" w14:textId="77777777" w:rsidR="00953E7E" w:rsidRDefault="00E052C8">
            <w:pPr>
              <w:spacing w:line="228" w:lineRule="auto"/>
              <w:jc w:val="center"/>
            </w:pPr>
            <w:r>
              <w:t>297,0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CD69699" w14:textId="77777777" w:rsidR="00953E7E" w:rsidRDefault="00E052C8">
            <w:pPr>
              <w:spacing w:line="228" w:lineRule="auto"/>
              <w:jc w:val="center"/>
            </w:pPr>
            <w: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5C3A55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36A50B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6692D9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91C98C7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1DCD34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56259A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EED3306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CCB6238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183CD8B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71271D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F6404E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</w:tr>
      <w:tr w:rsidR="00953E7E" w14:paraId="20FE6A31" w14:textId="77777777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11B3FAB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D667FCD" w14:textId="77777777" w:rsidR="00953E7E" w:rsidRDefault="00E052C8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Основное мероприятие 1.5.</w:t>
            </w:r>
          </w:p>
          <w:p w14:paraId="2041BEE8" w14:textId="77777777" w:rsidR="00953E7E" w:rsidRDefault="00E052C8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Капитальный ремонт муниципальных учреждений культуры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457F2F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2CEAB1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34601E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58343F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 S3290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AD90418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27ED0D4" w14:textId="77777777" w:rsidR="00953E7E" w:rsidRDefault="00E052C8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61E3320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F9C31DD" w14:textId="77777777" w:rsidR="00953E7E" w:rsidRDefault="00E052C8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319996" w14:textId="77777777" w:rsidR="00953E7E" w:rsidRDefault="00E052C8">
            <w:pPr>
              <w:spacing w:line="228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7DE196F" w14:textId="77777777" w:rsidR="00953E7E" w:rsidRDefault="00E052C8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E82A099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57EF4B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83BE54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5296B31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020600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AD079E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09F52A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B0F3203" w14:textId="77777777" w:rsidR="00953E7E" w:rsidRDefault="00E052C8">
            <w:pPr>
              <w:spacing w:line="228" w:lineRule="auto"/>
              <w:jc w:val="center"/>
            </w:pPr>
            <w:r>
              <w:t>–</w:t>
            </w:r>
          </w:p>
        </w:tc>
      </w:tr>
      <w:tr w:rsidR="00953E7E" w14:paraId="2BAFFBAA" w14:textId="77777777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3CB01E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3D5254" w14:textId="77777777" w:rsidR="00953E7E" w:rsidRDefault="00E052C8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Основное мероприятие 1.6.</w:t>
            </w:r>
          </w:p>
          <w:p w14:paraId="458C3BC7" w14:textId="77777777" w:rsidR="00953E7E" w:rsidRDefault="00E052C8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Государственная поддержка отрасли культуры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FDE2446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22693E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2C6B3B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1A8C13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A255190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7CA658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C0657F5" w14:textId="77777777" w:rsidR="00953E7E" w:rsidRDefault="00E052C8">
            <w:pPr>
              <w:spacing w:line="228" w:lineRule="auto"/>
              <w:jc w:val="center"/>
            </w:pPr>
            <w:r>
              <w:t>121,6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69319D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A1252F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11C4B0C" w14:textId="77777777" w:rsidR="00953E7E" w:rsidRDefault="00953E7E">
            <w:pPr>
              <w:spacing w:line="228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77F66F" w14:textId="77777777" w:rsidR="00953E7E" w:rsidRDefault="00E052C8">
            <w:pPr>
              <w:spacing w:line="228" w:lineRule="auto"/>
              <w:jc w:val="center"/>
            </w:pPr>
            <w:r>
              <w:t>121,6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35C975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87E4BC5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2D9C3C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CF7134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136B5B4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E57DBF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1613E7" w14:textId="77777777" w:rsidR="00953E7E" w:rsidRDefault="00953E7E">
            <w:pPr>
              <w:spacing w:line="228" w:lineRule="auto"/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066726" w14:textId="77777777" w:rsidR="00953E7E" w:rsidRDefault="00953E7E">
            <w:pPr>
              <w:spacing w:line="228" w:lineRule="auto"/>
              <w:jc w:val="center"/>
            </w:pPr>
          </w:p>
        </w:tc>
      </w:tr>
      <w:tr w:rsidR="00953E7E" w14:paraId="0EA19720" w14:textId="77777777"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95680F3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9DBC1A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 xml:space="preserve">Подпрограмма «Сохранение памятников истории и культуры»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C45F269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 xml:space="preserve">всего </w:t>
            </w:r>
          </w:p>
          <w:p w14:paraId="72716C20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4DFA7E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8F78C8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11975A9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C3A889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5258F4C" w14:textId="77777777" w:rsidR="00953E7E" w:rsidRDefault="00E052C8">
            <w:pPr>
              <w:tabs>
                <w:tab w:val="left" w:pos="9781"/>
              </w:tabs>
              <w:jc w:val="center"/>
            </w:pPr>
            <w:r>
              <w:t>7410,6</w:t>
            </w:r>
          </w:p>
          <w:p w14:paraId="7CF7364A" w14:textId="77777777" w:rsidR="00953E7E" w:rsidRDefault="00953E7E">
            <w:pPr>
              <w:tabs>
                <w:tab w:val="left" w:pos="9781"/>
              </w:tabs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2EAB35D" w14:textId="77777777" w:rsidR="00953E7E" w:rsidRDefault="00E052C8">
            <w:pPr>
              <w:tabs>
                <w:tab w:val="left" w:pos="9781"/>
              </w:tabs>
              <w:jc w:val="center"/>
            </w:pPr>
            <w:r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EFC1A3" w14:textId="77777777" w:rsidR="00953E7E" w:rsidRDefault="00E052C8">
            <w:r>
              <w:t>569,9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E475AA" w14:textId="77777777" w:rsidR="00953E7E" w:rsidRDefault="00E052C8">
            <w:r>
              <w:t>3200,9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F82C084" w14:textId="77777777" w:rsidR="00953E7E" w:rsidRDefault="00E052C8">
            <w:r>
              <w:t>231,2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62065EA" w14:textId="77777777" w:rsidR="00953E7E" w:rsidRDefault="00E052C8">
            <w:r>
              <w:t>263,2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3F2934E" w14:textId="77777777" w:rsidR="00953E7E" w:rsidRDefault="00E052C8">
            <w:r>
              <w:t>1500,0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C09F43F" w14:textId="77777777" w:rsidR="00953E7E" w:rsidRDefault="00E052C8">
            <w:r>
              <w:t>250,0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4EBF7B7" w14:textId="77777777" w:rsidR="00953E7E" w:rsidRDefault="00E052C8">
            <w:r>
              <w:t>250,0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8B17CB" w14:textId="77777777" w:rsidR="00953E7E" w:rsidRDefault="00E052C8"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21CD1AA" w14:textId="77777777" w:rsidR="00953E7E" w:rsidRDefault="00E052C8">
            <w:r>
              <w:t>250,0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6A4379B" w14:textId="77777777" w:rsidR="00953E7E" w:rsidRDefault="00E052C8">
            <w:r>
              <w:t>250,0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F60EC6" w14:textId="77777777" w:rsidR="00953E7E" w:rsidRDefault="00E052C8">
            <w:r>
              <w:t>250,0</w:t>
            </w:r>
          </w:p>
        </w:tc>
      </w:tr>
      <w:tr w:rsidR="00953E7E" w14:paraId="5F96D50F" w14:textId="77777777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2F6E41" w14:textId="77777777" w:rsidR="00953E7E" w:rsidRDefault="00953E7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EA5A653" w14:textId="77777777" w:rsidR="00953E7E" w:rsidRDefault="00953E7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3EAC1E1" w14:textId="77777777" w:rsidR="00953E7E" w:rsidRDefault="00E052C8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исполнитель подпрограммы</w:t>
            </w:r>
            <w:r>
              <w:rPr>
                <w:sz w:val="18"/>
              </w:rPr>
              <w:br/>
              <w:t xml:space="preserve">Администрация Зимовниковского сельского поселения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01C94CD" w14:textId="77777777" w:rsidR="00953E7E" w:rsidRDefault="00E052C8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8561EC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0A98B0" w14:textId="77777777" w:rsidR="00953E7E" w:rsidRDefault="00E052C8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4907ED1" w14:textId="77777777" w:rsidR="00953E7E" w:rsidRDefault="00E052C8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5DDA77" w14:textId="77777777" w:rsidR="00953E7E" w:rsidRDefault="00E052C8">
            <w:pPr>
              <w:tabs>
                <w:tab w:val="left" w:pos="9781"/>
              </w:tabs>
              <w:jc w:val="center"/>
            </w:pPr>
            <w:r>
              <w:t>7</w:t>
            </w:r>
            <w:r w:rsidR="00746ED9">
              <w:t>730,6</w:t>
            </w:r>
          </w:p>
          <w:p w14:paraId="7992C618" w14:textId="77777777" w:rsidR="00953E7E" w:rsidRDefault="00953E7E">
            <w:pPr>
              <w:tabs>
                <w:tab w:val="left" w:pos="9781"/>
              </w:tabs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EC66FC6" w14:textId="77777777" w:rsidR="00953E7E" w:rsidRDefault="00E052C8">
            <w:pPr>
              <w:tabs>
                <w:tab w:val="left" w:pos="9781"/>
              </w:tabs>
              <w:jc w:val="center"/>
            </w:pPr>
            <w:r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DBAA584" w14:textId="77777777" w:rsidR="00953E7E" w:rsidRDefault="00E052C8">
            <w:r>
              <w:t>569,9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6CA7B3" w14:textId="77777777" w:rsidR="00953E7E" w:rsidRDefault="00E052C8">
            <w:r>
              <w:t>3200,9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6A437C" w14:textId="77777777" w:rsidR="00953E7E" w:rsidRDefault="00E052C8">
            <w:r>
              <w:t>231,2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AABD480" w14:textId="77777777" w:rsidR="00953E7E" w:rsidRDefault="00E052C8">
            <w:r>
              <w:t>263,2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D03EDEA" w14:textId="77777777" w:rsidR="00953E7E" w:rsidRDefault="00E052C8" w:rsidP="00746ED9">
            <w:r>
              <w:t>1</w:t>
            </w:r>
            <w:r w:rsidR="00746ED9">
              <w:t>820,2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ACB2BC9" w14:textId="77777777" w:rsidR="00953E7E" w:rsidRDefault="00E052C8">
            <w:r>
              <w:t>250,0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F5B8892" w14:textId="77777777" w:rsidR="00953E7E" w:rsidRDefault="00E052C8">
            <w:r>
              <w:t>250,0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5933EF9" w14:textId="77777777" w:rsidR="00953E7E" w:rsidRDefault="00E052C8"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E3D310" w14:textId="77777777" w:rsidR="00953E7E" w:rsidRDefault="00E052C8">
            <w:r>
              <w:t>250,0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B24E959" w14:textId="77777777" w:rsidR="00953E7E" w:rsidRDefault="00E052C8">
            <w:r>
              <w:t>250,0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18E1B0" w14:textId="77777777" w:rsidR="00953E7E" w:rsidRDefault="00E052C8">
            <w:r>
              <w:t>250,0</w:t>
            </w:r>
          </w:p>
        </w:tc>
      </w:tr>
      <w:tr w:rsidR="00953E7E" w14:paraId="420401D1" w14:textId="77777777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787C2A" w14:textId="77777777" w:rsidR="00953E7E" w:rsidRDefault="00953E7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1401753" w14:textId="77777777" w:rsidR="00953E7E" w:rsidRDefault="00953E7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CB8A3F" w14:textId="77777777" w:rsidR="00953E7E" w:rsidRDefault="00953E7E">
            <w:pPr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583441E" w14:textId="77777777" w:rsidR="00953E7E" w:rsidRDefault="00E052C8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D8FED7" w14:textId="77777777" w:rsidR="00953E7E" w:rsidRDefault="00E052C8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AB54853" w14:textId="77777777" w:rsidR="00953E7E" w:rsidRDefault="00E052C8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A45B97" w14:textId="77777777" w:rsidR="00953E7E" w:rsidRDefault="00E052C8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5A759D" w14:textId="77777777" w:rsidR="00953E7E" w:rsidRDefault="00E052C8" w:rsidP="00746ED9">
            <w:pPr>
              <w:tabs>
                <w:tab w:val="left" w:pos="9781"/>
              </w:tabs>
              <w:jc w:val="center"/>
            </w:pPr>
            <w:r>
              <w:t>4</w:t>
            </w:r>
            <w:r w:rsidR="00746ED9">
              <w:t>728,1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5EE5FF" w14:textId="77777777" w:rsidR="00953E7E" w:rsidRDefault="00E052C8">
            <w:pPr>
              <w:tabs>
                <w:tab w:val="left" w:pos="9781"/>
              </w:tabs>
              <w:jc w:val="center"/>
            </w:pPr>
            <w:r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7AA38EF" w14:textId="77777777" w:rsidR="00953E7E" w:rsidRDefault="00E052C8">
            <w:r>
              <w:t>569,9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5705BD" w14:textId="77777777" w:rsidR="00953E7E" w:rsidRDefault="00E052C8">
            <w:r>
              <w:t>198,7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D83E021" w14:textId="77777777" w:rsidR="00953E7E" w:rsidRDefault="00E052C8">
            <w:r>
              <w:t>231,2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3A1BDF" w14:textId="77777777" w:rsidR="00953E7E" w:rsidRDefault="00E052C8">
            <w:r>
              <w:t>263,2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B4BF13C" w14:textId="77777777" w:rsidR="00953E7E" w:rsidRDefault="00E052C8" w:rsidP="00746ED9">
            <w:r>
              <w:t>1</w:t>
            </w:r>
            <w:r w:rsidR="00746ED9">
              <w:t>820,2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B725F9E" w14:textId="77777777" w:rsidR="00953E7E" w:rsidRDefault="00E052C8">
            <w:r>
              <w:t>250,0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DCAFB8E" w14:textId="77777777" w:rsidR="00953E7E" w:rsidRDefault="00E052C8">
            <w:r>
              <w:t>250,0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F21312E" w14:textId="77777777" w:rsidR="00953E7E" w:rsidRDefault="00E052C8"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7688D32" w14:textId="77777777" w:rsidR="00953E7E" w:rsidRDefault="00E052C8">
            <w:r>
              <w:t>250,0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FDAF0E" w14:textId="77777777" w:rsidR="00953E7E" w:rsidRDefault="00E052C8">
            <w:r>
              <w:t>250,0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31512E" w14:textId="77777777" w:rsidR="00953E7E" w:rsidRDefault="00E052C8">
            <w:r>
              <w:t>250,0</w:t>
            </w:r>
          </w:p>
        </w:tc>
      </w:tr>
      <w:tr w:rsidR="00953E7E" w14:paraId="19CFDC9F" w14:textId="77777777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C6856F" w14:textId="77777777" w:rsidR="00953E7E" w:rsidRDefault="00953E7E">
            <w:pPr>
              <w:rPr>
                <w:sz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F9AEAC" w14:textId="77777777" w:rsidR="00953E7E" w:rsidRDefault="00953E7E">
            <w:pPr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AEAA90" w14:textId="77777777" w:rsidR="00953E7E" w:rsidRDefault="00953E7E">
            <w:pPr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D24B5A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A18AE5" w14:textId="77777777" w:rsidR="00953E7E" w:rsidRDefault="00E052C8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E5A4CCF" w14:textId="77777777" w:rsidR="00953E7E" w:rsidRDefault="00E052C8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415DF8" w14:textId="77777777" w:rsidR="00953E7E" w:rsidRDefault="00E052C8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BBEB27C" w14:textId="77777777" w:rsidR="00953E7E" w:rsidRDefault="00E052C8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D20C26" w14:textId="77777777" w:rsidR="00953E7E" w:rsidRDefault="00953E7E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E28E420" w14:textId="77777777" w:rsidR="00953E7E" w:rsidRDefault="00953E7E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C45CB1" w14:textId="77777777" w:rsidR="00953E7E" w:rsidRDefault="00E052C8">
            <w:r>
              <w:t>3002,2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524CD8F" w14:textId="77777777" w:rsidR="00953E7E" w:rsidRDefault="00953E7E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EEF04C" w14:textId="77777777" w:rsidR="00953E7E" w:rsidRDefault="00953E7E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854523" w14:textId="77777777" w:rsidR="00953E7E" w:rsidRDefault="00953E7E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FBA2C08" w14:textId="77777777" w:rsidR="00953E7E" w:rsidRDefault="00953E7E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437D9FD" w14:textId="77777777" w:rsidR="00953E7E" w:rsidRDefault="00953E7E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B2A9C3" w14:textId="77777777" w:rsidR="00953E7E" w:rsidRDefault="00953E7E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275236" w14:textId="77777777" w:rsidR="00953E7E" w:rsidRDefault="00953E7E"/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189E08D" w14:textId="77777777" w:rsidR="00953E7E" w:rsidRDefault="00953E7E"/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1782929" w14:textId="77777777" w:rsidR="00953E7E" w:rsidRDefault="00953E7E"/>
        </w:tc>
      </w:tr>
      <w:tr w:rsidR="00953E7E" w14:paraId="220D99D5" w14:textId="77777777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4F6CC1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0C1805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B024931" w14:textId="77777777" w:rsidR="00953E7E" w:rsidRDefault="00E052C8">
            <w: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1BE9A52" w14:textId="77777777" w:rsidR="00953E7E" w:rsidRDefault="00E052C8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32F422" w14:textId="77777777" w:rsidR="00953E7E" w:rsidRDefault="00E052C8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5CCACF8" w14:textId="77777777" w:rsidR="00953E7E" w:rsidRDefault="00E052C8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148029" w14:textId="77777777" w:rsidR="00953E7E" w:rsidRDefault="00E052C8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85651C" w14:textId="77777777" w:rsidR="00953E7E" w:rsidRDefault="00746ED9">
            <w:pPr>
              <w:tabs>
                <w:tab w:val="left" w:pos="9781"/>
              </w:tabs>
              <w:jc w:val="center"/>
            </w:pPr>
            <w:r>
              <w:t>4728,4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84B033" w14:textId="77777777" w:rsidR="00953E7E" w:rsidRDefault="00E052C8">
            <w:pPr>
              <w:tabs>
                <w:tab w:val="left" w:pos="9781"/>
              </w:tabs>
              <w:jc w:val="center"/>
            </w:pPr>
            <w:r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26863E1" w14:textId="77777777" w:rsidR="00953E7E" w:rsidRDefault="00E052C8">
            <w:r>
              <w:t>569,9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9CC6FEC" w14:textId="77777777" w:rsidR="00953E7E" w:rsidRDefault="00E052C8">
            <w:r>
              <w:t>198,7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2EEB1FC" w14:textId="77777777" w:rsidR="00953E7E" w:rsidRDefault="00E052C8">
            <w:r>
              <w:t>231,2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2EF70C" w14:textId="77777777" w:rsidR="00953E7E" w:rsidRDefault="00E052C8">
            <w:r>
              <w:t>263,2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C873C7" w14:textId="77777777" w:rsidR="00953E7E" w:rsidRDefault="00E052C8" w:rsidP="00746ED9">
            <w:r>
              <w:t>1</w:t>
            </w:r>
            <w:r w:rsidR="00746ED9">
              <w:t>820,2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0E9335" w14:textId="77777777" w:rsidR="00953E7E" w:rsidRDefault="00E052C8">
            <w:r>
              <w:t>250,0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131F9BF" w14:textId="77777777" w:rsidR="00953E7E" w:rsidRDefault="00E052C8">
            <w:r>
              <w:t>250,0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546F5A5" w14:textId="77777777" w:rsidR="00953E7E" w:rsidRDefault="00E052C8"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E4AA2F2" w14:textId="77777777" w:rsidR="00953E7E" w:rsidRDefault="00E052C8">
            <w:r>
              <w:t>250,0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59D5E3" w14:textId="77777777" w:rsidR="00953E7E" w:rsidRDefault="00E052C8">
            <w:r>
              <w:t>250,0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16F333F" w14:textId="77777777" w:rsidR="00953E7E" w:rsidRDefault="00E052C8">
            <w:r>
              <w:t>250,0</w:t>
            </w:r>
          </w:p>
        </w:tc>
      </w:tr>
      <w:tr w:rsidR="00953E7E" w14:paraId="79121CB0" w14:textId="77777777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ED33EB8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1A02FC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2.2. 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F1293B" w14:textId="77777777" w:rsidR="00953E7E" w:rsidRDefault="00E052C8">
            <w: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C7924D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4473F5" w14:textId="77777777" w:rsidR="00953E7E" w:rsidRDefault="00E052C8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214BA0" w14:textId="77777777" w:rsidR="00953E7E" w:rsidRDefault="00E052C8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75F4038" w14:textId="77777777" w:rsidR="00953E7E" w:rsidRDefault="00E052C8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2F915E" w14:textId="77777777" w:rsidR="00953E7E" w:rsidRDefault="00E052C8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E881A4" w14:textId="77777777" w:rsidR="00953E7E" w:rsidRDefault="00953E7E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DC236C9" w14:textId="77777777" w:rsidR="00953E7E" w:rsidRDefault="00953E7E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EBC9E6D" w14:textId="77777777" w:rsidR="00953E7E" w:rsidRDefault="00E052C8">
            <w:r>
              <w:t>3002,2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5169A88" w14:textId="77777777" w:rsidR="00953E7E" w:rsidRDefault="00953E7E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F333291" w14:textId="77777777" w:rsidR="00953E7E" w:rsidRDefault="00953E7E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27B261" w14:textId="77777777" w:rsidR="00953E7E" w:rsidRDefault="00953E7E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F2F493" w14:textId="77777777" w:rsidR="00953E7E" w:rsidRDefault="00953E7E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9D943A" w14:textId="77777777" w:rsidR="00953E7E" w:rsidRDefault="00953E7E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4C5354" w14:textId="77777777" w:rsidR="00953E7E" w:rsidRDefault="00953E7E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25AAB0" w14:textId="77777777" w:rsidR="00953E7E" w:rsidRDefault="00953E7E"/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11EE5D" w14:textId="77777777" w:rsidR="00953E7E" w:rsidRDefault="00953E7E"/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F24A1D" w14:textId="77777777" w:rsidR="00953E7E" w:rsidRDefault="00953E7E"/>
        </w:tc>
      </w:tr>
    </w:tbl>
    <w:p w14:paraId="46E38A31" w14:textId="77777777" w:rsidR="00953E7E" w:rsidRDefault="00E052C8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Примечания. 1. Список используемых сокращений:</w:t>
      </w:r>
    </w:p>
    <w:p w14:paraId="22395631" w14:textId="77777777" w:rsidR="00953E7E" w:rsidRDefault="00E052C8">
      <w:pPr>
        <w:ind w:firstLine="709"/>
        <w:jc w:val="both"/>
        <w:rPr>
          <w:sz w:val="24"/>
        </w:rPr>
      </w:pPr>
      <w:r>
        <w:rPr>
          <w:sz w:val="24"/>
        </w:rPr>
        <w:t xml:space="preserve">ГРБС – главный распорядитель бюджетных средств; </w:t>
      </w:r>
      <w:r w:rsidR="000A6C84">
        <w:rPr>
          <w:sz w:val="24"/>
        </w:rPr>
        <w:t xml:space="preserve"> </w:t>
      </w:r>
      <w:r>
        <w:rPr>
          <w:sz w:val="24"/>
        </w:rPr>
        <w:t xml:space="preserve"> РзПр – раздел, подраздел;  ЦСР – целевая статья расходов;</w:t>
      </w:r>
    </w:p>
    <w:p w14:paraId="0CAC47DB" w14:textId="77777777" w:rsidR="00953E7E" w:rsidRDefault="00E052C8">
      <w:pPr>
        <w:ind w:firstLine="709"/>
        <w:jc w:val="both"/>
        <w:rPr>
          <w:sz w:val="24"/>
        </w:rPr>
      </w:pPr>
      <w:r>
        <w:rPr>
          <w:sz w:val="24"/>
        </w:rPr>
        <w:t>ВР – вид расходов. Х – код бюджетной классификации отсутствует.</w:t>
      </w:r>
    </w:p>
    <w:p w14:paraId="484D5CEC" w14:textId="77777777" w:rsidR="00953E7E" w:rsidRDefault="00E052C8">
      <w:pPr>
        <w:pageBreakBefore/>
        <w:tabs>
          <w:tab w:val="left" w:pos="9610"/>
        </w:tabs>
        <w:spacing w:line="252" w:lineRule="auto"/>
        <w:ind w:left="10773"/>
        <w:jc w:val="right"/>
        <w:outlineLvl w:val="1"/>
        <w:rPr>
          <w:sz w:val="28"/>
        </w:rPr>
      </w:pPr>
      <w:r>
        <w:rPr>
          <w:sz w:val="28"/>
        </w:rPr>
        <w:lastRenderedPageBreak/>
        <w:t>Приложение № 4</w:t>
      </w:r>
    </w:p>
    <w:p w14:paraId="5AF2A4B2" w14:textId="77777777" w:rsidR="00953E7E" w:rsidRDefault="00E052C8">
      <w:pPr>
        <w:tabs>
          <w:tab w:val="left" w:pos="9610"/>
        </w:tabs>
        <w:jc w:val="right"/>
        <w:rPr>
          <w:sz w:val="28"/>
        </w:rPr>
      </w:pPr>
      <w:r>
        <w:rPr>
          <w:sz w:val="28"/>
        </w:rPr>
        <w:t xml:space="preserve">к муниципальной программе Зимовниковского сельского </w:t>
      </w:r>
    </w:p>
    <w:p w14:paraId="29A52E23" w14:textId="77777777" w:rsidR="00953E7E" w:rsidRDefault="00E052C8">
      <w:pPr>
        <w:tabs>
          <w:tab w:val="left" w:pos="9610"/>
        </w:tabs>
        <w:jc w:val="right"/>
        <w:rPr>
          <w:sz w:val="28"/>
        </w:rPr>
      </w:pPr>
      <w:r>
        <w:rPr>
          <w:sz w:val="28"/>
        </w:rPr>
        <w:t>поселения «Развитие культуры»</w:t>
      </w:r>
    </w:p>
    <w:p w14:paraId="40E7B6A7" w14:textId="77777777" w:rsidR="00953E7E" w:rsidRDefault="00953E7E">
      <w:pPr>
        <w:spacing w:line="252" w:lineRule="auto"/>
        <w:jc w:val="center"/>
        <w:outlineLvl w:val="1"/>
        <w:rPr>
          <w:sz w:val="28"/>
        </w:rPr>
      </w:pPr>
    </w:p>
    <w:p w14:paraId="1456F884" w14:textId="77777777" w:rsidR="00953E7E" w:rsidRDefault="00E052C8">
      <w:pPr>
        <w:spacing w:line="252" w:lineRule="auto"/>
        <w:jc w:val="center"/>
        <w:outlineLvl w:val="1"/>
        <w:rPr>
          <w:sz w:val="28"/>
        </w:rPr>
      </w:pPr>
      <w:r>
        <w:rPr>
          <w:sz w:val="28"/>
        </w:rPr>
        <w:t>РАСХОДЫ</w:t>
      </w:r>
    </w:p>
    <w:p w14:paraId="67889D3E" w14:textId="77777777" w:rsidR="00953E7E" w:rsidRDefault="00E052C8">
      <w:pPr>
        <w:spacing w:line="252" w:lineRule="auto"/>
        <w:jc w:val="center"/>
        <w:outlineLvl w:val="1"/>
        <w:rPr>
          <w:sz w:val="28"/>
        </w:rPr>
      </w:pPr>
      <w:r>
        <w:rPr>
          <w:sz w:val="28"/>
        </w:rPr>
        <w:t>на реализацию муниципальной программы Зимовниковского сельского поселения «Развитие культуры»</w:t>
      </w: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788"/>
        <w:gridCol w:w="1769"/>
        <w:gridCol w:w="984"/>
        <w:gridCol w:w="959"/>
        <w:gridCol w:w="960"/>
        <w:gridCol w:w="899"/>
        <w:gridCol w:w="851"/>
        <w:gridCol w:w="929"/>
        <w:gridCol w:w="844"/>
        <w:gridCol w:w="835"/>
        <w:gridCol w:w="944"/>
        <w:gridCol w:w="923"/>
        <w:gridCol w:w="960"/>
        <w:gridCol w:w="944"/>
        <w:gridCol w:w="944"/>
        <w:gridCol w:w="236"/>
      </w:tblGrid>
      <w:tr w:rsidR="00953E7E" w14:paraId="38D09021" w14:textId="77777777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0543B0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14:paraId="0802B3EC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BD174F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муниципальной программы, </w:t>
            </w:r>
          </w:p>
          <w:p w14:paraId="733422D7" w14:textId="77777777" w:rsidR="00953E7E" w:rsidRDefault="00E052C8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подпрограммы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97696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  <w:p w14:paraId="7BB7224B" w14:textId="77777777" w:rsidR="00953E7E" w:rsidRDefault="00E052C8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финансирования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AB943A" w14:textId="77777777" w:rsidR="00953E7E" w:rsidRDefault="00E052C8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Объем расходов, всего (тыс. рублей)</w:t>
            </w:r>
          </w:p>
        </w:tc>
        <w:tc>
          <w:tcPr>
            <w:tcW w:w="110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624E03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В том числе по годам реализации</w:t>
            </w:r>
          </w:p>
          <w:p w14:paraId="165793DF" w14:textId="77777777" w:rsidR="00953E7E" w:rsidRDefault="00E052C8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государственной программы (тыс. рублей)</w:t>
            </w:r>
          </w:p>
        </w:tc>
      </w:tr>
      <w:tr w:rsidR="00953E7E" w14:paraId="07825CA1" w14:textId="77777777">
        <w:trPr>
          <w:trHeight w:val="493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360BB8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6C617F" w14:textId="77777777" w:rsidR="00953E7E" w:rsidRDefault="00953E7E"/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E4FBD6" w14:textId="77777777" w:rsidR="00953E7E" w:rsidRDefault="00953E7E"/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9E0B26" w14:textId="77777777" w:rsidR="00953E7E" w:rsidRDefault="00953E7E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1E7271" w14:textId="77777777" w:rsidR="00953E7E" w:rsidRDefault="00E052C8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193762" w14:textId="77777777" w:rsidR="00953E7E" w:rsidRDefault="00E052C8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E9EBE" w14:textId="77777777" w:rsidR="00953E7E" w:rsidRDefault="00E052C8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CCA755" w14:textId="77777777" w:rsidR="00953E7E" w:rsidRDefault="00E052C8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3C2638" w14:textId="77777777" w:rsidR="00953E7E" w:rsidRDefault="00E052C8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9310FA" w14:textId="77777777" w:rsidR="00953E7E" w:rsidRDefault="00E052C8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FF3078" w14:textId="77777777" w:rsidR="00953E7E" w:rsidRDefault="00E052C8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F349EF" w14:textId="77777777" w:rsidR="00953E7E" w:rsidRDefault="00E052C8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67FD3D" w14:textId="77777777" w:rsidR="00953E7E" w:rsidRDefault="00E052C8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6AD579" w14:textId="77777777" w:rsidR="00953E7E" w:rsidRDefault="00E052C8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8C2670" w14:textId="77777777" w:rsidR="00953E7E" w:rsidRDefault="00E052C8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AB5D9C" w14:textId="77777777" w:rsidR="00953E7E" w:rsidRDefault="00E052C8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F8DF" w14:textId="77777777" w:rsidR="00953E7E" w:rsidRDefault="00953E7E"/>
        </w:tc>
      </w:tr>
      <w:tr w:rsidR="00953E7E" w14:paraId="1D3649BD" w14:textId="77777777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284942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8F285E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0C6B41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7B4C92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353A1B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02F912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A0A85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26823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31B5B1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14433C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64190E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221A22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51617E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160221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5C8048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B23143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886B" w14:textId="77777777" w:rsidR="00953E7E" w:rsidRDefault="00953E7E"/>
        </w:tc>
      </w:tr>
      <w:tr w:rsidR="00953E7E" w14:paraId="3A0A19D5" w14:textId="77777777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B79B78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43332" w14:textId="77777777" w:rsidR="00953E7E" w:rsidRDefault="00E052C8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Муниципальная программы Зимовниковского сельского поселения «Развитие культуры»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BCCE85" w14:textId="77777777" w:rsidR="00953E7E" w:rsidRDefault="00E052C8">
            <w:r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4B977D" w14:textId="77777777" w:rsidR="00953E7E" w:rsidRDefault="00E052C8" w:rsidP="00746ED9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</w:t>
            </w:r>
            <w:r w:rsidR="00461D9F">
              <w:rPr>
                <w:rFonts w:ascii="Calibri" w:hAnsi="Calibri"/>
                <w:sz w:val="22"/>
              </w:rPr>
              <w:t>3</w:t>
            </w:r>
            <w:r w:rsidR="00746ED9">
              <w:rPr>
                <w:rFonts w:ascii="Calibri" w:hAnsi="Calibri"/>
                <w:sz w:val="22"/>
              </w:rPr>
              <w:t>793,1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FF61B7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15196,7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547203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12337,1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A6B056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15950,8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C7A583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14314,6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257D5D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16239,9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472C67" w14:textId="77777777" w:rsidR="00953E7E" w:rsidRDefault="00E052C8" w:rsidP="00461D9F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461D9F">
              <w:rPr>
                <w:rFonts w:ascii="Calibri" w:hAnsi="Calibri"/>
                <w:sz w:val="22"/>
              </w:rPr>
              <w:t>9254,0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7F6089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16750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A71793" w14:textId="77777777" w:rsidR="00953E7E" w:rsidRDefault="00E052C8">
            <w:pPr>
              <w:jc w:val="right"/>
            </w:pPr>
            <w:r>
              <w:rPr>
                <w:rFonts w:ascii="Calibri" w:hAnsi="Calibri"/>
                <w:sz w:val="22"/>
              </w:rPr>
              <w:t>16750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4037E5" w14:textId="77777777" w:rsidR="00953E7E" w:rsidRDefault="00E052C8">
            <w:pPr>
              <w:jc w:val="right"/>
            </w:pPr>
            <w:r>
              <w:rPr>
                <w:rFonts w:ascii="Calibri" w:hAnsi="Calibri"/>
                <w:sz w:val="22"/>
              </w:rPr>
              <w:t>16750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AD2FB3" w14:textId="77777777" w:rsidR="00953E7E" w:rsidRDefault="00E052C8">
            <w:pPr>
              <w:jc w:val="right"/>
            </w:pPr>
            <w:r>
              <w:rPr>
                <w:rFonts w:ascii="Calibri" w:hAnsi="Calibri"/>
                <w:sz w:val="22"/>
              </w:rPr>
              <w:t>16750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0BA1E5" w14:textId="77777777" w:rsidR="00953E7E" w:rsidRDefault="00E052C8">
            <w:pPr>
              <w:jc w:val="right"/>
            </w:pPr>
            <w:r>
              <w:rPr>
                <w:rFonts w:ascii="Calibri" w:hAnsi="Calibri"/>
                <w:sz w:val="22"/>
              </w:rPr>
              <w:t>16750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4EAD0E" w14:textId="77777777" w:rsidR="00953E7E" w:rsidRDefault="00E052C8">
            <w:pPr>
              <w:jc w:val="right"/>
            </w:pPr>
            <w:r>
              <w:rPr>
                <w:rFonts w:ascii="Calibri" w:hAnsi="Calibri"/>
                <w:sz w:val="22"/>
              </w:rPr>
              <w:t>16750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A3EA" w14:textId="77777777" w:rsidR="00953E7E" w:rsidRDefault="00953E7E"/>
        </w:tc>
      </w:tr>
      <w:tr w:rsidR="00953E7E" w14:paraId="7D8A3FD4" w14:textId="77777777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8DC158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3F12F4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C6E725" w14:textId="77777777" w:rsidR="00953E7E" w:rsidRDefault="00E052C8">
            <w:r>
              <w:t xml:space="preserve">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9E3B60" w14:textId="77777777" w:rsidR="00953E7E" w:rsidRDefault="00E052C8" w:rsidP="00746ED9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</w:t>
            </w:r>
            <w:r w:rsidR="00461D9F">
              <w:rPr>
                <w:rFonts w:ascii="Calibri" w:hAnsi="Calibri"/>
                <w:sz w:val="22"/>
              </w:rPr>
              <w:t>8</w:t>
            </w:r>
            <w:r w:rsidR="00746ED9">
              <w:rPr>
                <w:rFonts w:ascii="Calibri" w:hAnsi="Calibri"/>
                <w:sz w:val="22"/>
              </w:rPr>
              <w:t>098,6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58AFE9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10692,3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6155EA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10791,2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29A470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11064,4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961987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11659,8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5E3CC4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13030,7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4DF430" w14:textId="77777777" w:rsidR="00953E7E" w:rsidRDefault="00E052C8" w:rsidP="00461D9F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461D9F">
              <w:rPr>
                <w:rFonts w:ascii="Calibri" w:hAnsi="Calibri"/>
                <w:sz w:val="22"/>
              </w:rPr>
              <w:t>6260,2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9D85C5" w14:textId="77777777" w:rsidR="00953E7E" w:rsidRDefault="00E052C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21901C" w14:textId="77777777" w:rsidR="00953E7E" w:rsidRDefault="00E052C8">
            <w:pPr>
              <w:jc w:val="right"/>
            </w:pPr>
            <w:r>
              <w:rPr>
                <w:rFonts w:ascii="Calibri" w:hAnsi="Calibri"/>
                <w:sz w:val="22"/>
              </w:rPr>
              <w:t>14100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A26F32" w14:textId="77777777" w:rsidR="00953E7E" w:rsidRDefault="00E052C8">
            <w:pPr>
              <w:jc w:val="right"/>
            </w:pPr>
            <w:r>
              <w:rPr>
                <w:rFonts w:ascii="Calibri" w:hAnsi="Calibri"/>
                <w:sz w:val="22"/>
              </w:rPr>
              <w:t>14100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908FA8" w14:textId="77777777" w:rsidR="00953E7E" w:rsidRDefault="00E052C8">
            <w:pPr>
              <w:jc w:val="right"/>
            </w:pPr>
            <w:r>
              <w:rPr>
                <w:rFonts w:ascii="Calibri" w:hAnsi="Calibri"/>
                <w:sz w:val="22"/>
              </w:rPr>
              <w:t>14100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E3E63D" w14:textId="77777777" w:rsidR="00953E7E" w:rsidRDefault="00E052C8">
            <w:pPr>
              <w:jc w:val="right"/>
            </w:pPr>
            <w:r>
              <w:rPr>
                <w:rFonts w:ascii="Calibri" w:hAnsi="Calibri"/>
                <w:sz w:val="22"/>
              </w:rPr>
              <w:t>14100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049391" w14:textId="77777777" w:rsidR="00953E7E" w:rsidRDefault="00E052C8">
            <w:pPr>
              <w:jc w:val="right"/>
            </w:pPr>
            <w:r>
              <w:rPr>
                <w:rFonts w:ascii="Calibri" w:hAnsi="Calibri"/>
                <w:sz w:val="22"/>
              </w:rPr>
              <w:t>14100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009C" w14:textId="77777777" w:rsidR="00953E7E" w:rsidRDefault="00953E7E"/>
        </w:tc>
      </w:tr>
      <w:tr w:rsidR="00953E7E" w14:paraId="2A14A991" w14:textId="77777777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F9C15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D3930B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BCD66E" w14:textId="77777777" w:rsidR="00953E7E" w:rsidRDefault="00E052C8">
            <w:r>
              <w:t xml:space="preserve">безвозмездные поступления в 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7AEDBC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FF32D8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4E5160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949F9A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BB949C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411151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4238F3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8FAB08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A102D5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F696AC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FF1089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2A3F9F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D78729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05E9" w14:textId="77777777" w:rsidR="00953E7E" w:rsidRDefault="00953E7E"/>
        </w:tc>
      </w:tr>
      <w:tr w:rsidR="00953E7E" w14:paraId="1E37E00D" w14:textId="77777777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B9E522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831CC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BB6768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в том числе за счет средств: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7AC3D8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B7FEC0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B4D7F5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CD7B10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F70355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47AAA5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6A62D1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5DD4E7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BD67BF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4215AE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68175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E1701E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973099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479A" w14:textId="77777777" w:rsidR="00953E7E" w:rsidRDefault="00953E7E"/>
        </w:tc>
      </w:tr>
      <w:tr w:rsidR="00953E7E" w14:paraId="768DF9EA" w14:textId="77777777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B04FF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BA645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C673AA" w14:textId="77777777" w:rsidR="00953E7E" w:rsidRDefault="00E052C8">
            <w:pPr>
              <w:rPr>
                <w:sz w:val="18"/>
              </w:rPr>
            </w:pPr>
            <w:r>
              <w:rPr>
                <w:sz w:val="18"/>
              </w:rPr>
              <w:t>федерального бюджета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502F5B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4173,6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356D6F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1478,7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B3F7B7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3310C1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169DD2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B155BC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32DBF8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2DAEA8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923CB9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3048F0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B272F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CB03A0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56EAE4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F788" w14:textId="77777777" w:rsidR="00953E7E" w:rsidRDefault="00953E7E"/>
        </w:tc>
      </w:tr>
      <w:tr w:rsidR="00953E7E" w14:paraId="33312D33" w14:textId="77777777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97A39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92AC0E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DF7CA4" w14:textId="77777777" w:rsidR="00953E7E" w:rsidRDefault="00E052C8">
            <w:r>
              <w:t>областного бюджета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BD541B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584,9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504FF3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17E356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792DB6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DB864C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BBC9A8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3406C7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F4C47B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226166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FF612B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3F83A9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AF0D1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E556AC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C8AB" w14:textId="77777777" w:rsidR="00953E7E" w:rsidRDefault="00953E7E"/>
        </w:tc>
      </w:tr>
      <w:tr w:rsidR="00953E7E" w14:paraId="53050437" w14:textId="77777777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9FD8A5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46E0A0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2413D3" w14:textId="77777777" w:rsidR="00953E7E" w:rsidRDefault="00E052C8">
            <w:r>
              <w:t>внебюджетные источники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193F62" w14:textId="77777777" w:rsidR="00953E7E" w:rsidRDefault="00E052C8" w:rsidP="00461D9F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</w:t>
            </w:r>
            <w:r w:rsidR="00461D9F">
              <w:rPr>
                <w:rFonts w:ascii="Calibri" w:hAnsi="Calibri"/>
                <w:sz w:val="22"/>
              </w:rPr>
              <w:t>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A17DDC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664E9F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1545,9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E2DA3D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B4402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2534,3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CCCA9B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3209,2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8579E5" w14:textId="77777777" w:rsidR="00953E7E" w:rsidRDefault="00461D9F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2993,8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A21B04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F30D3F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4FE47B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FD1E2C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7B4F82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A5F9AE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5EAE" w14:textId="77777777" w:rsidR="00953E7E" w:rsidRDefault="00953E7E"/>
        </w:tc>
      </w:tr>
      <w:tr w:rsidR="00953E7E" w14:paraId="05DA3A8A" w14:textId="77777777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7F8501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1E34BA" w14:textId="77777777" w:rsidR="00953E7E" w:rsidRDefault="00E052C8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D9BAB6" w14:textId="77777777" w:rsidR="00953E7E" w:rsidRDefault="00E052C8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DC9B53" w14:textId="77777777" w:rsidR="00953E7E" w:rsidRDefault="00E052C8" w:rsidP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186062,3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3FBCBC" w14:textId="77777777" w:rsidR="00953E7E" w:rsidRDefault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15051,3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383C42" w14:textId="77777777" w:rsidR="00953E7E" w:rsidRDefault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11767,2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6C8026" w14:textId="77777777" w:rsidR="00953E7E" w:rsidRDefault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12749,9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7D1948" w14:textId="77777777" w:rsidR="00953E7E" w:rsidRDefault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14083,4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3FB314" w14:textId="77777777" w:rsidR="00953E7E" w:rsidRDefault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15976,7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C5CA87" w14:textId="77777777" w:rsidR="00953E7E" w:rsidRDefault="00E052C8" w:rsidP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17433,8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F762B9" w14:textId="77777777" w:rsidR="00953E7E" w:rsidRDefault="00E052C8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16500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935091" w14:textId="77777777" w:rsidR="00953E7E" w:rsidRDefault="00E052C8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16500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8679CF" w14:textId="77777777" w:rsidR="00953E7E" w:rsidRDefault="00E052C8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FBB758" w14:textId="77777777" w:rsidR="00953E7E" w:rsidRDefault="00E052C8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16500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B566D6" w14:textId="77777777" w:rsidR="00953E7E" w:rsidRDefault="00E052C8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16500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36FE9A" w14:textId="77777777" w:rsidR="00953E7E" w:rsidRDefault="00E052C8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16500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3222" w14:textId="77777777" w:rsidR="00953E7E" w:rsidRDefault="00953E7E"/>
        </w:tc>
      </w:tr>
      <w:tr w:rsidR="00953E7E" w14:paraId="4AA9513C" w14:textId="77777777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048119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D96210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93F2AE" w14:textId="77777777" w:rsidR="00953E7E" w:rsidRDefault="00E052C8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 xml:space="preserve">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D1C225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153350,5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11E37B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10546,9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509796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10221,3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42E48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10846,2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00635C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11428,6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F0AD26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12767,5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2F2D80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F13ECB" w14:textId="77777777" w:rsidR="00953E7E" w:rsidRDefault="00E052C8">
            <w:pPr>
              <w:jc w:val="right"/>
            </w:pPr>
            <w:r>
              <w:rPr>
                <w:rFonts w:ascii="Calibri" w:hAnsi="Calibri"/>
                <w:sz w:val="22"/>
              </w:rPr>
              <w:t>13850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02F3E5" w14:textId="77777777" w:rsidR="00953E7E" w:rsidRDefault="00E052C8">
            <w:pPr>
              <w:jc w:val="right"/>
            </w:pPr>
            <w:r>
              <w:rPr>
                <w:rFonts w:ascii="Calibri" w:hAnsi="Calibri"/>
                <w:sz w:val="22"/>
              </w:rPr>
              <w:t>13850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5385A9" w14:textId="77777777" w:rsidR="00953E7E" w:rsidRDefault="00E052C8">
            <w:pPr>
              <w:jc w:val="right"/>
            </w:pPr>
            <w:r>
              <w:rPr>
                <w:rFonts w:ascii="Calibri" w:hAnsi="Calibri"/>
                <w:sz w:val="22"/>
              </w:rPr>
              <w:t>13850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3B8CC4" w14:textId="77777777" w:rsidR="00953E7E" w:rsidRDefault="00E052C8">
            <w:pPr>
              <w:jc w:val="right"/>
            </w:pPr>
            <w:r>
              <w:rPr>
                <w:rFonts w:ascii="Calibri" w:hAnsi="Calibri"/>
                <w:sz w:val="22"/>
              </w:rPr>
              <w:t>13850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943C74" w14:textId="77777777" w:rsidR="00953E7E" w:rsidRDefault="00E052C8">
            <w:pPr>
              <w:jc w:val="right"/>
            </w:pPr>
            <w:r>
              <w:rPr>
                <w:rFonts w:ascii="Calibri" w:hAnsi="Calibri"/>
                <w:sz w:val="22"/>
              </w:rPr>
              <w:t>13850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E014B9" w14:textId="77777777" w:rsidR="00953E7E" w:rsidRDefault="00E052C8">
            <w:pPr>
              <w:jc w:val="right"/>
            </w:pPr>
            <w:r>
              <w:rPr>
                <w:rFonts w:ascii="Calibri" w:hAnsi="Calibri"/>
                <w:sz w:val="22"/>
              </w:rPr>
              <w:t>13850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A3F3" w14:textId="77777777" w:rsidR="00953E7E" w:rsidRDefault="00953E7E"/>
        </w:tc>
      </w:tr>
      <w:tr w:rsidR="00953E7E" w14:paraId="2B7ECEC9" w14:textId="77777777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E3EDB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DE40D5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6A0D17" w14:textId="77777777" w:rsidR="00953E7E" w:rsidRDefault="00E052C8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 xml:space="preserve">безвозмездные поступления в 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84D971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966C5D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7FAFC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46F2A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595B06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05DAEE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ACCFEC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B18D7E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8DDEE1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AC6236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4090D9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01CFDE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9034DD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EB7B" w14:textId="77777777" w:rsidR="00953E7E" w:rsidRDefault="00953E7E"/>
        </w:tc>
      </w:tr>
      <w:tr w:rsidR="00953E7E" w14:paraId="53E7B3E1" w14:textId="77777777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CFCDA9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1A1AA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73C55C" w14:textId="77777777" w:rsidR="00953E7E" w:rsidRDefault="00E052C8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в том числе за счет средств: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6722A6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A93E67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CBD83F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33D921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DA493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3F7038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C105DD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AA9E1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23F83A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F69A98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9584AB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0F90F3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38ABCC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6BB3" w14:textId="77777777" w:rsidR="00953E7E" w:rsidRDefault="00953E7E"/>
        </w:tc>
      </w:tr>
      <w:tr w:rsidR="00953E7E" w14:paraId="6E8A4951" w14:textId="77777777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C9055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6A05A9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681D1A" w14:textId="77777777" w:rsidR="00953E7E" w:rsidRDefault="00E052C8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федерального бюджета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31602F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1578,7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43E0F1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1478,7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192651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DF9DB6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B21002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1CDBBD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26D8A6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21CDD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2A2BD8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E0C3FA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CB24BC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4D351C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FB53E7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B1DE" w14:textId="77777777" w:rsidR="00953E7E" w:rsidRDefault="00953E7E"/>
        </w:tc>
      </w:tr>
      <w:tr w:rsidR="00953E7E" w14:paraId="17AE870D" w14:textId="77777777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2BA70E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B49D08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F8E053" w14:textId="77777777" w:rsidR="00953E7E" w:rsidRDefault="00E052C8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областного бюджета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C28E46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D8B6CC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E97FC2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D7128A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EF0289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4129C6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EC48E7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B593B3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EFDBF8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D69DCD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708535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B323E3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748905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3837" w14:textId="77777777" w:rsidR="00953E7E" w:rsidRDefault="00953E7E"/>
        </w:tc>
      </w:tr>
      <w:tr w:rsidR="00953E7E" w14:paraId="16D8FD15" w14:textId="77777777">
        <w:trPr>
          <w:trHeight w:val="534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7FB4F2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4D7CBC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70374" w14:textId="77777777" w:rsidR="00953E7E" w:rsidRDefault="00E052C8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0C33BC" w14:textId="77777777" w:rsidR="00953E7E" w:rsidRDefault="00E052C8" w:rsidP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298EC9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79D8B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1545,9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43C640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193654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2534,3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460D62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3209,2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7C2C6A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2993,8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C0A0BE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E388BF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01B432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6AAD78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8D9D20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D1A7DE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E849" w14:textId="77777777" w:rsidR="00953E7E" w:rsidRDefault="00953E7E"/>
        </w:tc>
      </w:tr>
      <w:tr w:rsidR="00953E7E" w14:paraId="058D4AA4" w14:textId="77777777">
        <w:trPr>
          <w:trHeight w:val="258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71C9D3" w14:textId="77777777" w:rsidR="00953E7E" w:rsidRDefault="00E052C8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586A29" w14:textId="77777777" w:rsidR="00953E7E" w:rsidRDefault="00E052C8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Подпрограмма «Сохранение памятников истории и культуры»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ED7DD0" w14:textId="77777777" w:rsidR="00953E7E" w:rsidRDefault="00E052C8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006303" w14:textId="77777777" w:rsidR="00953E7E" w:rsidRDefault="00E052C8" w:rsidP="00461D9F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7730,</w:t>
            </w:r>
            <w:r w:rsidR="00461D9F">
              <w:rPr>
                <w:rFonts w:ascii="Calibri" w:hAnsi="Calibri"/>
                <w:b/>
                <w:sz w:val="22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E34ABF" w14:textId="77777777" w:rsidR="00953E7E" w:rsidRDefault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B7675E" w14:textId="77777777" w:rsidR="00953E7E" w:rsidRDefault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569,9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053CDD" w14:textId="77777777" w:rsidR="00953E7E" w:rsidRDefault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3200,9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FCE191" w14:textId="77777777" w:rsidR="00953E7E" w:rsidRDefault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231,2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667E78" w14:textId="77777777" w:rsidR="00953E7E" w:rsidRDefault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263,2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0EB91A" w14:textId="77777777" w:rsidR="00953E7E" w:rsidRDefault="00E052C8" w:rsidP="00461D9F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1820,</w:t>
            </w:r>
            <w:r w:rsidR="00461D9F"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E00FC8" w14:textId="77777777" w:rsidR="00953E7E" w:rsidRDefault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CA56E0" w14:textId="77777777" w:rsidR="00953E7E" w:rsidRDefault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3CCCF" w14:textId="77777777" w:rsidR="00953E7E" w:rsidRDefault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84D73A" w14:textId="77777777" w:rsidR="00953E7E" w:rsidRDefault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417E20" w14:textId="77777777" w:rsidR="00953E7E" w:rsidRDefault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9051FE" w14:textId="77777777" w:rsidR="00953E7E" w:rsidRDefault="00E052C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3D5F" w14:textId="77777777" w:rsidR="00953E7E" w:rsidRDefault="00953E7E"/>
        </w:tc>
      </w:tr>
      <w:tr w:rsidR="00953E7E" w14:paraId="74462627" w14:textId="77777777">
        <w:trPr>
          <w:trHeight w:val="129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7529F5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D74E34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E0158E" w14:textId="77777777" w:rsidR="00953E7E" w:rsidRDefault="00E052C8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 xml:space="preserve">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A7BB4E" w14:textId="77777777" w:rsidR="00953E7E" w:rsidRDefault="00E052C8" w:rsidP="00461D9F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474</w:t>
            </w:r>
            <w:r w:rsidR="00461D9F">
              <w:rPr>
                <w:rFonts w:ascii="Calibri" w:hAnsi="Calibri"/>
                <w:sz w:val="22"/>
              </w:rPr>
              <w:t>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98D8F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4861EA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569,9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E14C57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3A6286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E27C02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BC3498" w14:textId="77777777" w:rsidR="00953E7E" w:rsidRDefault="00E052C8" w:rsidP="00461D9F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1820,</w:t>
            </w:r>
            <w:r w:rsidR="00461D9F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3A52DC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8978C6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EAF5E9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E8A50A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104FB7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F0C94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4F3A" w14:textId="77777777" w:rsidR="00953E7E" w:rsidRDefault="00953E7E"/>
        </w:tc>
      </w:tr>
      <w:tr w:rsidR="00953E7E" w14:paraId="601DD475" w14:textId="77777777">
        <w:trPr>
          <w:trHeight w:val="129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32AE50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560E8D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7908BE" w14:textId="77777777" w:rsidR="00953E7E" w:rsidRDefault="00E052C8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 xml:space="preserve">безвозмездные поступления в 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5152D8" w14:textId="77777777" w:rsidR="00953E7E" w:rsidRDefault="00953E7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E3D893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F84A69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4B4ACE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817E33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361AB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568942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DC5BEE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BF80B8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9E2B9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3B7872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8891D1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4EE80C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0E7E" w14:textId="77777777" w:rsidR="00953E7E" w:rsidRDefault="00953E7E"/>
        </w:tc>
      </w:tr>
      <w:tr w:rsidR="00953E7E" w14:paraId="1C423339" w14:textId="77777777">
        <w:trPr>
          <w:trHeight w:val="129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6C80CA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95C1FE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3FE373" w14:textId="77777777" w:rsidR="00953E7E" w:rsidRDefault="00E052C8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в том числе за счет средств: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0572C4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10A7B0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FDE6A7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8654BC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6D6F63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57008E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BD2E63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96DE5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E9D38A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653DF4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06BE44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BDFDA9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B916C3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EC90" w14:textId="77777777" w:rsidR="00953E7E" w:rsidRDefault="00953E7E"/>
        </w:tc>
      </w:tr>
      <w:tr w:rsidR="00953E7E" w14:paraId="65AC96CD" w14:textId="77777777">
        <w:trPr>
          <w:trHeight w:val="129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B3D332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B9F590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E6B54" w14:textId="77777777" w:rsidR="00953E7E" w:rsidRDefault="00E052C8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федерального бюджета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38636F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2594,9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4B8525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FC4E5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71409B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C87C15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4D228D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332481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0C6C4A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31D70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AD2143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E1DD6F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F8B9D9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FEA175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E75C" w14:textId="77777777" w:rsidR="00953E7E" w:rsidRDefault="00953E7E"/>
        </w:tc>
      </w:tr>
      <w:tr w:rsidR="00953E7E" w14:paraId="6A671FBE" w14:textId="77777777">
        <w:trPr>
          <w:trHeight w:val="129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222345" w14:textId="77777777" w:rsidR="00953E7E" w:rsidRDefault="00953E7E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AFDE04" w14:textId="77777777" w:rsidR="00953E7E" w:rsidRDefault="00953E7E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51205" w14:textId="77777777" w:rsidR="00953E7E" w:rsidRDefault="00E052C8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областного бюджета</w:t>
            </w:r>
          </w:p>
          <w:p w14:paraId="34F15077" w14:textId="77777777" w:rsidR="00953E7E" w:rsidRDefault="00953E7E">
            <w:pPr>
              <w:spacing w:line="252" w:lineRule="auto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A8A871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2CE44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BFF107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8E69B7" w14:textId="77777777" w:rsidR="00953E7E" w:rsidRDefault="00E052C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7A78F6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7F22EC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6BA25C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4074B9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A93C1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9335F2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894ECB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A09F55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0D54B2" w14:textId="77777777" w:rsidR="00953E7E" w:rsidRDefault="00E05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222D" w14:textId="77777777" w:rsidR="00953E7E" w:rsidRDefault="00953E7E"/>
        </w:tc>
      </w:tr>
    </w:tbl>
    <w:p w14:paraId="11399E8F" w14:textId="77777777" w:rsidR="00953E7E" w:rsidRDefault="00E052C8">
      <w:pPr>
        <w:pageBreakBefore/>
        <w:tabs>
          <w:tab w:val="left" w:pos="9610"/>
        </w:tabs>
        <w:spacing w:line="252" w:lineRule="auto"/>
        <w:ind w:left="10773"/>
        <w:jc w:val="right"/>
        <w:outlineLvl w:val="1"/>
        <w:rPr>
          <w:sz w:val="28"/>
        </w:rPr>
      </w:pPr>
      <w:r>
        <w:rPr>
          <w:sz w:val="28"/>
        </w:rPr>
        <w:lastRenderedPageBreak/>
        <w:t>Приложение № 5</w:t>
      </w:r>
    </w:p>
    <w:p w14:paraId="6A8481F4" w14:textId="77777777" w:rsidR="00953E7E" w:rsidRDefault="00E052C8">
      <w:pPr>
        <w:tabs>
          <w:tab w:val="left" w:pos="9610"/>
        </w:tabs>
        <w:jc w:val="right"/>
        <w:rPr>
          <w:sz w:val="28"/>
        </w:rPr>
      </w:pPr>
      <w:r>
        <w:rPr>
          <w:sz w:val="28"/>
        </w:rPr>
        <w:t xml:space="preserve">к муниципальной программе Зимовниковского сельского </w:t>
      </w:r>
    </w:p>
    <w:p w14:paraId="787A5BB5" w14:textId="77777777" w:rsidR="00953E7E" w:rsidRDefault="00E052C8">
      <w:pPr>
        <w:tabs>
          <w:tab w:val="left" w:pos="9610"/>
        </w:tabs>
        <w:jc w:val="right"/>
        <w:rPr>
          <w:sz w:val="28"/>
        </w:rPr>
      </w:pPr>
      <w:r>
        <w:rPr>
          <w:sz w:val="28"/>
        </w:rPr>
        <w:t>поселения «Развитие культуры»</w:t>
      </w:r>
    </w:p>
    <w:p w14:paraId="091D2871" w14:textId="77777777" w:rsidR="00953E7E" w:rsidRDefault="00953E7E">
      <w:pPr>
        <w:rPr>
          <w:sz w:val="28"/>
        </w:rPr>
      </w:pPr>
    </w:p>
    <w:p w14:paraId="3EA529ED" w14:textId="77777777" w:rsidR="00953E7E" w:rsidRDefault="00E052C8">
      <w:pPr>
        <w:jc w:val="center"/>
        <w:rPr>
          <w:sz w:val="24"/>
        </w:rPr>
      </w:pPr>
      <w:r>
        <w:rPr>
          <w:sz w:val="24"/>
        </w:rPr>
        <w:t xml:space="preserve">ПЕРЕЧЕНЬ </w:t>
      </w:r>
    </w:p>
    <w:p w14:paraId="61464FBF" w14:textId="77777777" w:rsidR="00953E7E" w:rsidRDefault="00E052C8">
      <w:pPr>
        <w:jc w:val="center"/>
        <w:rPr>
          <w:rFonts w:ascii="Calibri" w:hAnsi="Calibri"/>
          <w:sz w:val="24"/>
        </w:rPr>
      </w:pPr>
      <w:r>
        <w:rPr>
          <w:sz w:val="24"/>
        </w:rPr>
        <w:t>инвестиционных проектов муниципальной программы Администрации Зимовниковского сельского поселения «Развитие культуры»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3480"/>
        <w:gridCol w:w="2014"/>
        <w:gridCol w:w="2260"/>
        <w:gridCol w:w="2112"/>
        <w:gridCol w:w="1717"/>
        <w:gridCol w:w="1702"/>
        <w:gridCol w:w="1566"/>
      </w:tblGrid>
      <w:tr w:rsidR="00953E7E" w14:paraId="60116D5D" w14:textId="77777777"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E4CBE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83069D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инвестиционного проекта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A19CF6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дата положительного заключения муниципальной (немуниципальной) экспертизы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F60BD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Сроки получения положительного заключения муниципальной (немуниципальной) экспертизы на проектную (сметную) документацию/ ассигнования, предусмотренные на разработку проектной (сметной) документации </w:t>
            </w:r>
          </w:p>
          <w:p w14:paraId="4FFEDE31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9EEC17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14:paraId="0ED43CF3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32DCDD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14:paraId="5D4FF907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муниципальной программы </w:t>
            </w:r>
          </w:p>
        </w:tc>
      </w:tr>
      <w:tr w:rsidR="00953E7E" w14:paraId="39E63F84" w14:textId="77777777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9D713D" w14:textId="77777777" w:rsidR="00953E7E" w:rsidRDefault="00953E7E"/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DEC95" w14:textId="77777777" w:rsidR="00953E7E" w:rsidRDefault="00953E7E"/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39C52E" w14:textId="77777777" w:rsidR="00953E7E" w:rsidRDefault="00953E7E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4E4045" w14:textId="77777777" w:rsidR="00953E7E" w:rsidRDefault="00953E7E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044046" w14:textId="77777777" w:rsidR="00953E7E" w:rsidRDefault="00953E7E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22B9E3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420810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3C3C67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14:paraId="511F8DC8" w14:textId="77777777" w:rsidR="00953E7E" w:rsidRDefault="00953E7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3515"/>
        <w:gridCol w:w="2066"/>
        <w:gridCol w:w="2353"/>
        <w:gridCol w:w="2037"/>
        <w:gridCol w:w="1651"/>
        <w:gridCol w:w="1702"/>
        <w:gridCol w:w="1700"/>
      </w:tblGrid>
      <w:tr w:rsidR="00953E7E" w14:paraId="505B8CD8" w14:textId="77777777">
        <w:trPr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8F21E6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145225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A003E6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C259B6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F855B6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FD029B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59C5D4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0747D5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53E7E" w14:paraId="569983C3" w14:textId="77777777">
        <w:trPr>
          <w:tblHeader/>
        </w:trPr>
        <w:tc>
          <w:tcPr>
            <w:tcW w:w="1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72BD5" w14:textId="77777777" w:rsidR="00953E7E" w:rsidRDefault="00E052C8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программа Администрации Зимовниковского сельского поселения «Развитие культуры»</w:t>
            </w:r>
          </w:p>
        </w:tc>
      </w:tr>
      <w:tr w:rsidR="00953E7E" w14:paraId="041FD610" w14:textId="77777777">
        <w:trPr>
          <w:tblHeader/>
        </w:trPr>
        <w:tc>
          <w:tcPr>
            <w:tcW w:w="13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60B391" w14:textId="77777777" w:rsidR="00953E7E" w:rsidRDefault="00E052C8">
            <w:pPr>
              <w:jc w:val="center"/>
              <w:rPr>
                <w:sz w:val="28"/>
              </w:rPr>
            </w:pPr>
            <w:r>
              <w:t>Подпрограмма 1 " Развитие культуры в Зимовниковском сельском поселении"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D5B8D0" w14:textId="77777777" w:rsidR="00953E7E" w:rsidRDefault="00953E7E">
            <w:pPr>
              <w:jc w:val="center"/>
            </w:pPr>
          </w:p>
        </w:tc>
      </w:tr>
      <w:tr w:rsidR="00953E7E" w14:paraId="50A91043" w14:textId="77777777">
        <w:trPr>
          <w:trHeight w:val="55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63D6C3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32E476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Разработка проектной документации п объекту «Капитальный ремонт памятника, расположенного по адресу: Ростовская область, р-н Зимовниковский, п Зимовники, 20 м западнее жилого дом 22 на ул..Краснокутянской» (разработка проектной документации)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7352BD" w14:textId="77777777" w:rsidR="00953E7E" w:rsidRDefault="00953E7E">
            <w:pPr>
              <w:rPr>
                <w:sz w:val="24"/>
              </w:rPr>
            </w:pPr>
          </w:p>
          <w:p w14:paraId="4F3A0EA0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4FF488" w14:textId="77777777" w:rsidR="00953E7E" w:rsidRDefault="00953E7E">
            <w:pPr>
              <w:jc w:val="center"/>
              <w:rPr>
                <w:sz w:val="28"/>
              </w:rPr>
            </w:pPr>
          </w:p>
          <w:p w14:paraId="7364C82A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5FED64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2FD8F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65FD89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BC5F84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11689947" w14:textId="77777777">
        <w:trPr>
          <w:trHeight w:val="5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E1B4DB" w14:textId="77777777" w:rsidR="00953E7E" w:rsidRDefault="00953E7E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E3F937" w14:textId="77777777" w:rsidR="00953E7E" w:rsidRDefault="00953E7E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DCB402" w14:textId="77777777" w:rsidR="00953E7E" w:rsidRDefault="00953E7E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F28DDC" w14:textId="77777777" w:rsidR="00953E7E" w:rsidRDefault="00953E7E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928A8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9990F" w14:textId="77777777" w:rsidR="00953E7E" w:rsidRDefault="00953E7E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D1C119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E99E3F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555251AC" w14:textId="77777777">
        <w:trPr>
          <w:trHeight w:val="5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CCE9B8" w14:textId="77777777" w:rsidR="00953E7E" w:rsidRDefault="00953E7E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2F2922" w14:textId="77777777" w:rsidR="00953E7E" w:rsidRDefault="00953E7E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9EFC4" w14:textId="77777777" w:rsidR="00953E7E" w:rsidRDefault="00953E7E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801A21" w14:textId="77777777" w:rsidR="00953E7E" w:rsidRDefault="00953E7E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773B5B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2CE3F4" w14:textId="77777777" w:rsidR="00953E7E" w:rsidRDefault="00953E7E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31F5EF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B4BA0C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33FE9F38" w14:textId="77777777">
        <w:trPr>
          <w:trHeight w:val="5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14223A" w14:textId="77777777" w:rsidR="00953E7E" w:rsidRDefault="00953E7E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71F6BD" w14:textId="77777777" w:rsidR="00953E7E" w:rsidRDefault="00953E7E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13B189" w14:textId="77777777" w:rsidR="00953E7E" w:rsidRDefault="00953E7E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8EBECC" w14:textId="77777777" w:rsidR="00953E7E" w:rsidRDefault="00953E7E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3A4C6A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9229BE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583072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757C4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583D4D66" w14:textId="77777777">
        <w:trPr>
          <w:trHeight w:val="48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2EF6D8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C08B99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Разработка проектной документации п объекту «Капитальный ремонт памятника, расположенного по адресу: Ростовская область, р-н Зимовниковский, п Зимовники, ул. Ковыльная, д 16 б» (разработка проектной документации)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B818DE" w14:textId="77777777" w:rsidR="00953E7E" w:rsidRDefault="00953E7E">
            <w:pPr>
              <w:rPr>
                <w:sz w:val="24"/>
              </w:rPr>
            </w:pPr>
          </w:p>
          <w:p w14:paraId="689EBD89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DA1626" w14:textId="77777777" w:rsidR="00953E7E" w:rsidRDefault="00953E7E">
            <w:pPr>
              <w:jc w:val="center"/>
              <w:rPr>
                <w:sz w:val="28"/>
              </w:rPr>
            </w:pPr>
          </w:p>
          <w:p w14:paraId="4590806D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9BC085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358FE0" w14:textId="77777777" w:rsidR="00953E7E" w:rsidRDefault="00953E7E">
            <w:pPr>
              <w:jc w:val="center"/>
              <w:rPr>
                <w:sz w:val="24"/>
              </w:rPr>
            </w:pPr>
          </w:p>
          <w:p w14:paraId="36DD4AE2" w14:textId="77777777" w:rsidR="00953E7E" w:rsidRDefault="00953E7E">
            <w:pPr>
              <w:rPr>
                <w:sz w:val="24"/>
              </w:rPr>
            </w:pPr>
          </w:p>
          <w:p w14:paraId="628E9704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446945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87365C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05A036C8" w14:textId="77777777">
        <w:trPr>
          <w:trHeight w:val="483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CF2410" w14:textId="77777777" w:rsidR="00953E7E" w:rsidRDefault="00953E7E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743C5" w14:textId="77777777" w:rsidR="00953E7E" w:rsidRDefault="00953E7E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DF9AC1" w14:textId="77777777" w:rsidR="00953E7E" w:rsidRDefault="00953E7E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40D52D" w14:textId="77777777" w:rsidR="00953E7E" w:rsidRDefault="00953E7E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3EEAF3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C850AF" w14:textId="77777777" w:rsidR="00953E7E" w:rsidRDefault="00953E7E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C0C56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021303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08E86A51" w14:textId="77777777">
        <w:trPr>
          <w:trHeight w:val="483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623E37" w14:textId="77777777" w:rsidR="00953E7E" w:rsidRDefault="00953E7E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F9C096" w14:textId="77777777" w:rsidR="00953E7E" w:rsidRDefault="00953E7E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5E1708" w14:textId="77777777" w:rsidR="00953E7E" w:rsidRDefault="00953E7E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A64DE4" w14:textId="77777777" w:rsidR="00953E7E" w:rsidRDefault="00953E7E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0728AE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050A2" w14:textId="77777777" w:rsidR="00953E7E" w:rsidRDefault="00953E7E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124440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D10638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19B356D1" w14:textId="77777777">
        <w:trPr>
          <w:trHeight w:val="483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3499D" w14:textId="77777777" w:rsidR="00953E7E" w:rsidRDefault="00953E7E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6C01F9" w14:textId="77777777" w:rsidR="00953E7E" w:rsidRDefault="00953E7E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94838E" w14:textId="77777777" w:rsidR="00953E7E" w:rsidRDefault="00953E7E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8786C0" w14:textId="77777777" w:rsidR="00953E7E" w:rsidRDefault="00953E7E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93503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8395F1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1C474C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7F51D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5322FCC2" w14:textId="77777777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165E61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452F6988" w14:textId="77777777" w:rsidR="00953E7E" w:rsidRDefault="00953E7E">
            <w:pPr>
              <w:jc w:val="center"/>
              <w:rPr>
                <w:sz w:val="28"/>
              </w:rPr>
            </w:pP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F06C62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Капитальный ремонт памятника, расположенного по адресу: Ростовская область, р-н Зимовниковский, п Зимовники, 20 м западнее жилого дом 22 на ул..Краснокутянской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7ACD9C" w14:textId="77777777" w:rsidR="00953E7E" w:rsidRDefault="00953E7E">
            <w:pPr>
              <w:rPr>
                <w:sz w:val="24"/>
              </w:rPr>
            </w:pPr>
          </w:p>
          <w:p w14:paraId="522EA3A0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4815AD" w14:textId="77777777" w:rsidR="00953E7E" w:rsidRDefault="00953E7E">
            <w:pPr>
              <w:jc w:val="center"/>
              <w:rPr>
                <w:sz w:val="28"/>
              </w:rPr>
            </w:pPr>
          </w:p>
          <w:p w14:paraId="027484EA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1BAA2C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5C376B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C7081F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1736,4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8F57AA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6AAFA50D" w14:textId="77777777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477CD1" w14:textId="77777777" w:rsidR="00953E7E" w:rsidRDefault="00953E7E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8C0556" w14:textId="77777777" w:rsidR="00953E7E" w:rsidRDefault="00953E7E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5A2EB" w14:textId="77777777" w:rsidR="00953E7E" w:rsidRDefault="00953E7E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37B7BB" w14:textId="77777777" w:rsidR="00953E7E" w:rsidRDefault="00953E7E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908122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B6ED64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BDC882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C1D907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431DBE02" w14:textId="77777777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5BD6CF" w14:textId="77777777" w:rsidR="00953E7E" w:rsidRDefault="00953E7E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CC367" w14:textId="77777777" w:rsidR="00953E7E" w:rsidRDefault="00953E7E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F1182A" w14:textId="77777777" w:rsidR="00953E7E" w:rsidRDefault="00953E7E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38E39F" w14:textId="77777777" w:rsidR="00953E7E" w:rsidRDefault="00953E7E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80EE81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4A96FE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8F56BA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FF1036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21CB84F0" w14:textId="77777777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0F3D1F" w14:textId="77777777" w:rsidR="00953E7E" w:rsidRDefault="00953E7E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A8CBC4" w14:textId="77777777" w:rsidR="00953E7E" w:rsidRDefault="00953E7E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9E018F" w14:textId="77777777" w:rsidR="00953E7E" w:rsidRDefault="00953E7E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AE9F3F" w14:textId="77777777" w:rsidR="00953E7E" w:rsidRDefault="00953E7E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FF4A1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F87592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C3148B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7DC4E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5A188735" w14:textId="77777777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B7B48C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960BAA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Капитальный ремонт памятника, расположенного по адресу: Ростовская область, р-н Зимовниковский, п Зимовники, ул. Ковыльная, д 16 б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4A6A6E" w14:textId="77777777" w:rsidR="00953E7E" w:rsidRDefault="00953E7E">
            <w:pPr>
              <w:rPr>
                <w:sz w:val="24"/>
              </w:rPr>
            </w:pPr>
          </w:p>
          <w:p w14:paraId="41E1A034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CBC51C" w14:textId="77777777" w:rsidR="00953E7E" w:rsidRDefault="00953E7E">
            <w:pPr>
              <w:jc w:val="center"/>
              <w:rPr>
                <w:sz w:val="28"/>
              </w:rPr>
            </w:pPr>
          </w:p>
          <w:p w14:paraId="2F557959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1D0B51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482746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178438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1736,4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381F60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39F6F8BA" w14:textId="77777777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7D437" w14:textId="77777777" w:rsidR="00953E7E" w:rsidRDefault="00953E7E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654BA0" w14:textId="77777777" w:rsidR="00953E7E" w:rsidRDefault="00953E7E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130686" w14:textId="77777777" w:rsidR="00953E7E" w:rsidRDefault="00953E7E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EE34DF" w14:textId="77777777" w:rsidR="00953E7E" w:rsidRDefault="00953E7E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6F21F5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7690C4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C8419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848535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3CD4EC68" w14:textId="77777777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B0D36E" w14:textId="77777777" w:rsidR="00953E7E" w:rsidRDefault="00953E7E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AC1753" w14:textId="77777777" w:rsidR="00953E7E" w:rsidRDefault="00953E7E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07A85D" w14:textId="77777777" w:rsidR="00953E7E" w:rsidRDefault="00953E7E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2D01F" w14:textId="77777777" w:rsidR="00953E7E" w:rsidRDefault="00953E7E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873B62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FDFDD5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FFCF69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C4D2B8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70D420FE" w14:textId="77777777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7E2C85" w14:textId="77777777" w:rsidR="00953E7E" w:rsidRDefault="00953E7E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7EC2E2" w14:textId="77777777" w:rsidR="00953E7E" w:rsidRDefault="00953E7E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72667" w14:textId="77777777" w:rsidR="00953E7E" w:rsidRDefault="00953E7E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591025" w14:textId="77777777" w:rsidR="00953E7E" w:rsidRDefault="00953E7E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CCFCEF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103E16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2A7CA1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FBED87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6D5F3F81" w14:textId="77777777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029F05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9B4847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Капитальный ремонт здания кинотеатра "Сокол" по ул. Ленина, дом № 116 в п. Зимовники Ростовской области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308DE2" w14:textId="77777777" w:rsidR="00953E7E" w:rsidRDefault="00953E7E">
            <w:pPr>
              <w:rPr>
                <w:sz w:val="24"/>
              </w:rPr>
            </w:pPr>
          </w:p>
          <w:p w14:paraId="61BFD285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FC13BC" w14:textId="77777777" w:rsidR="00953E7E" w:rsidRDefault="00953E7E">
            <w:pPr>
              <w:jc w:val="center"/>
              <w:rPr>
                <w:sz w:val="28"/>
              </w:rPr>
            </w:pPr>
          </w:p>
          <w:p w14:paraId="5F8DC5DF" w14:textId="77777777" w:rsidR="00953E7E" w:rsidRDefault="00E05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ECED27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2D5A7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DB0B08" w14:textId="77777777" w:rsidR="00953E7E" w:rsidRDefault="00953E7E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4327EC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53E7E" w14:paraId="702AED59" w14:textId="77777777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142F98" w14:textId="77777777" w:rsidR="00953E7E" w:rsidRDefault="00953E7E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72E49C" w14:textId="77777777" w:rsidR="00953E7E" w:rsidRDefault="00953E7E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B92165" w14:textId="77777777" w:rsidR="00953E7E" w:rsidRDefault="00953E7E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2E8BE" w14:textId="77777777" w:rsidR="00953E7E" w:rsidRDefault="00953E7E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E7C50D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7F394C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C5ED93" w14:textId="77777777" w:rsidR="00953E7E" w:rsidRDefault="00953E7E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381FDB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4C4AA3A3" w14:textId="77777777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E0528A" w14:textId="77777777" w:rsidR="00953E7E" w:rsidRDefault="00953E7E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CB3E7D" w14:textId="77777777" w:rsidR="00953E7E" w:rsidRDefault="00953E7E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2930C1" w14:textId="77777777" w:rsidR="00953E7E" w:rsidRDefault="00953E7E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4032F5" w14:textId="77777777" w:rsidR="00953E7E" w:rsidRDefault="00953E7E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EFA87D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1F81D3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46141" w14:textId="77777777" w:rsidR="00953E7E" w:rsidRDefault="00953E7E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D3E025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</w:tr>
      <w:tr w:rsidR="00953E7E" w14:paraId="77E7C64F" w14:textId="77777777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7486E5" w14:textId="77777777" w:rsidR="00953E7E" w:rsidRDefault="00953E7E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67E180" w14:textId="77777777" w:rsidR="00953E7E" w:rsidRDefault="00953E7E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42AAF6" w14:textId="77777777" w:rsidR="00953E7E" w:rsidRDefault="00953E7E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599CC" w14:textId="77777777" w:rsidR="00953E7E" w:rsidRDefault="00953E7E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0A1FD2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7386BE" w14:textId="77777777" w:rsidR="00953E7E" w:rsidRDefault="00E052C8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04FD7E" w14:textId="77777777" w:rsidR="00953E7E" w:rsidRDefault="00953E7E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7D95C8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11AFCECC" w14:textId="77777777" w:rsidR="00953E7E" w:rsidRDefault="00E052C8">
      <w:pPr>
        <w:tabs>
          <w:tab w:val="left" w:pos="6705"/>
        </w:tabs>
        <w:rPr>
          <w:sz w:val="28"/>
        </w:rPr>
      </w:pPr>
      <w:r>
        <w:rPr>
          <w:sz w:val="28"/>
        </w:rPr>
        <w:br/>
      </w:r>
    </w:p>
    <w:p w14:paraId="209D1299" w14:textId="77777777" w:rsidR="00953E7E" w:rsidRDefault="00E052C8">
      <w:pPr>
        <w:tabs>
          <w:tab w:val="left" w:pos="6705"/>
        </w:tabs>
        <w:rPr>
          <w:sz w:val="28"/>
        </w:rPr>
      </w:pPr>
      <w:r>
        <w:rPr>
          <w:sz w:val="28"/>
        </w:rPr>
        <w:tab/>
      </w:r>
    </w:p>
    <w:p w14:paraId="44DF2AAF" w14:textId="77777777" w:rsidR="00953E7E" w:rsidRDefault="00953E7E">
      <w:pPr>
        <w:sectPr w:rsidR="00953E7E">
          <w:footerReference w:type="default" r:id="rId9"/>
          <w:pgSz w:w="16840" w:h="11907" w:orient="landscape"/>
          <w:pgMar w:top="560" w:right="709" w:bottom="851" w:left="1134" w:header="284" w:footer="246" w:gutter="0"/>
          <w:cols w:space="720"/>
        </w:sectPr>
      </w:pPr>
    </w:p>
    <w:p w14:paraId="407550C5" w14:textId="77777777" w:rsidR="00953E7E" w:rsidRDefault="00E052C8">
      <w:pPr>
        <w:jc w:val="center"/>
        <w:rPr>
          <w:sz w:val="28"/>
        </w:rPr>
      </w:pPr>
      <w:r>
        <w:rPr>
          <w:sz w:val="28"/>
        </w:rPr>
        <w:lastRenderedPageBreak/>
        <w:t>ЛИСТ СОГЛАСОВАНИЯ</w:t>
      </w:r>
    </w:p>
    <w:p w14:paraId="6FA85D32" w14:textId="77777777" w:rsidR="00953E7E" w:rsidRDefault="00E052C8">
      <w:pPr>
        <w:jc w:val="center"/>
        <w:rPr>
          <w:sz w:val="28"/>
        </w:rPr>
      </w:pPr>
      <w:r>
        <w:rPr>
          <w:sz w:val="28"/>
        </w:rPr>
        <w:t xml:space="preserve">       к проекту постановления администрации Зимовниковского сельского поселения     </w:t>
      </w:r>
    </w:p>
    <w:p w14:paraId="290C39E2" w14:textId="77777777" w:rsidR="00953E7E" w:rsidRDefault="00E052C8">
      <w:pPr>
        <w:jc w:val="center"/>
      </w:pPr>
      <w:r>
        <w:rPr>
          <w:sz w:val="28"/>
        </w:rPr>
        <w:t xml:space="preserve">       «Об утверждении Плана мероприятий по взысканию дебиторской задолженности</w:t>
      </w:r>
    </w:p>
    <w:p w14:paraId="55154A2C" w14:textId="77777777" w:rsidR="00953E7E" w:rsidRDefault="00E052C8">
      <w:pPr>
        <w:jc w:val="center"/>
        <w:rPr>
          <w:sz w:val="28"/>
        </w:rPr>
      </w:pPr>
      <w:r>
        <w:rPr>
          <w:sz w:val="28"/>
        </w:rPr>
        <w:t xml:space="preserve"> по платежам в бюджет Зимовниковского сельского поселения Зимовниковского района,  пеням и штрафам по ним» </w:t>
      </w:r>
    </w:p>
    <w:p w14:paraId="2CCB673B" w14:textId="77777777" w:rsidR="00953E7E" w:rsidRDefault="00953E7E">
      <w:pPr>
        <w:jc w:val="center"/>
        <w:rPr>
          <w:sz w:val="28"/>
        </w:rPr>
      </w:pPr>
    </w:p>
    <w:p w14:paraId="124415D5" w14:textId="77777777" w:rsidR="00953E7E" w:rsidRDefault="00953E7E">
      <w:pPr>
        <w:jc w:val="center"/>
        <w:rPr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790"/>
        <w:gridCol w:w="2049"/>
        <w:gridCol w:w="1681"/>
        <w:gridCol w:w="1119"/>
        <w:gridCol w:w="889"/>
      </w:tblGrid>
      <w:tr w:rsidR="00953E7E" w14:paraId="7FFC01D5" w14:textId="77777777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4639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DB3C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8787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341C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</w:p>
          <w:p w14:paraId="76670FDA" w14:textId="77777777" w:rsidR="00953E7E" w:rsidRDefault="00953E7E">
            <w:pPr>
              <w:rPr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1DCC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визирования</w:t>
            </w:r>
          </w:p>
        </w:tc>
      </w:tr>
      <w:tr w:rsidR="00953E7E" w14:paraId="2885F2A1" w14:textId="77777777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49C9" w14:textId="77777777" w:rsidR="00953E7E" w:rsidRDefault="00953E7E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4BCE" w14:textId="77777777" w:rsidR="00953E7E" w:rsidRDefault="00953E7E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08FD" w14:textId="77777777" w:rsidR="00953E7E" w:rsidRDefault="00953E7E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92B9" w14:textId="77777777" w:rsidR="00953E7E" w:rsidRDefault="00953E7E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1A19E" w14:textId="77777777" w:rsidR="00953E7E" w:rsidRDefault="00E05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1FF24" w14:textId="77777777" w:rsidR="00953E7E" w:rsidRDefault="00E052C8">
            <w:pPr>
              <w:jc w:val="center"/>
            </w:pPr>
            <w:r>
              <w:t>исх.</w:t>
            </w:r>
          </w:p>
        </w:tc>
      </w:tr>
      <w:tr w:rsidR="00953E7E" w14:paraId="6EF45CD7" w14:textId="77777777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C95B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6ABF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>начальник сектора организационно-правовой работы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EE31" w14:textId="77777777" w:rsidR="00953E7E" w:rsidRDefault="00E052C8">
            <w:pPr>
              <w:rPr>
                <w:sz w:val="28"/>
              </w:rPr>
            </w:pPr>
            <w:r>
              <w:rPr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883F" w14:textId="77777777" w:rsidR="00953E7E" w:rsidRDefault="00953E7E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A671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F073" w14:textId="77777777" w:rsidR="00953E7E" w:rsidRDefault="00E052C8">
            <w:r>
              <w:t> </w:t>
            </w:r>
          </w:p>
        </w:tc>
      </w:tr>
      <w:tr w:rsidR="00953E7E" w14:paraId="57710B87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A7FB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1608" w14:textId="77777777" w:rsidR="00953E7E" w:rsidRDefault="00953E7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268C" w14:textId="77777777" w:rsidR="00953E7E" w:rsidRDefault="00953E7E">
            <w:pPr>
              <w:rPr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8314" w14:textId="77777777" w:rsidR="00953E7E" w:rsidRDefault="00953E7E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7547" w14:textId="77777777" w:rsidR="00953E7E" w:rsidRDefault="00953E7E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E48F" w14:textId="77777777" w:rsidR="00953E7E" w:rsidRDefault="00953E7E">
            <w:pPr>
              <w:rPr>
                <w:sz w:val="24"/>
              </w:rPr>
            </w:pPr>
          </w:p>
        </w:tc>
      </w:tr>
      <w:tr w:rsidR="00953E7E" w14:paraId="690E0A71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221F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BE34" w14:textId="77777777" w:rsidR="00953E7E" w:rsidRDefault="00953E7E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9A8B" w14:textId="77777777" w:rsidR="00953E7E" w:rsidRDefault="00953E7E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B58A" w14:textId="77777777" w:rsidR="00953E7E" w:rsidRDefault="00953E7E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5077" w14:textId="77777777" w:rsidR="00953E7E" w:rsidRDefault="00953E7E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BD33" w14:textId="77777777" w:rsidR="00953E7E" w:rsidRDefault="00953E7E">
            <w:pPr>
              <w:rPr>
                <w:sz w:val="24"/>
              </w:rPr>
            </w:pPr>
          </w:p>
        </w:tc>
      </w:tr>
      <w:tr w:rsidR="00953E7E" w14:paraId="659CC4CD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84BD" w14:textId="77777777" w:rsidR="00953E7E" w:rsidRDefault="00E052C8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31E2" w14:textId="77777777" w:rsidR="00953E7E" w:rsidRDefault="00953E7E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822B" w14:textId="77777777" w:rsidR="00953E7E" w:rsidRDefault="00953E7E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8803" w14:textId="77777777" w:rsidR="00953E7E" w:rsidRDefault="00953E7E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8D24" w14:textId="77777777" w:rsidR="00953E7E" w:rsidRDefault="00953E7E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84CF" w14:textId="77777777" w:rsidR="00953E7E" w:rsidRDefault="00953E7E">
            <w:pPr>
              <w:rPr>
                <w:sz w:val="24"/>
              </w:rPr>
            </w:pPr>
          </w:p>
        </w:tc>
      </w:tr>
    </w:tbl>
    <w:p w14:paraId="4A36D0E0" w14:textId="77777777" w:rsidR="00953E7E" w:rsidRDefault="00953E7E">
      <w:pPr>
        <w:rPr>
          <w:sz w:val="28"/>
        </w:rPr>
      </w:pPr>
    </w:p>
    <w:p w14:paraId="33F80A80" w14:textId="77777777" w:rsidR="00953E7E" w:rsidRDefault="00953E7E">
      <w:pPr>
        <w:rPr>
          <w:sz w:val="24"/>
        </w:rPr>
      </w:pPr>
    </w:p>
    <w:p w14:paraId="4DB7A445" w14:textId="77777777" w:rsidR="00953E7E" w:rsidRDefault="00E052C8">
      <w:pPr>
        <w:rPr>
          <w:sz w:val="28"/>
        </w:rPr>
      </w:pPr>
      <w:r>
        <w:rPr>
          <w:sz w:val="24"/>
        </w:rPr>
        <w:t xml:space="preserve">         Проект разработал ____________  Грибинюкова Майя Викторовна</w:t>
      </w:r>
    </w:p>
    <w:p w14:paraId="1925C7C1" w14:textId="77777777" w:rsidR="00953E7E" w:rsidRDefault="00953E7E">
      <w:pPr>
        <w:jc w:val="center"/>
        <w:rPr>
          <w:sz w:val="28"/>
        </w:rPr>
      </w:pPr>
    </w:p>
    <w:p w14:paraId="596D050A" w14:textId="77777777" w:rsidR="00953E7E" w:rsidRDefault="00953E7E">
      <w:pPr>
        <w:tabs>
          <w:tab w:val="left" w:pos="6825"/>
        </w:tabs>
        <w:rPr>
          <w:sz w:val="24"/>
        </w:rPr>
      </w:pPr>
    </w:p>
    <w:p w14:paraId="466726E0" w14:textId="77777777" w:rsidR="00953E7E" w:rsidRDefault="00953E7E">
      <w:pPr>
        <w:pStyle w:val="afffffffb"/>
        <w:ind w:left="1610" w:firstLine="0"/>
        <w:rPr>
          <w:sz w:val="28"/>
        </w:rPr>
      </w:pPr>
    </w:p>
    <w:sectPr w:rsidR="00953E7E">
      <w:footerReference w:type="default" r:id="rId10"/>
      <w:pgSz w:w="11907" w:h="16840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26B65" w14:textId="77777777" w:rsidR="0042739F" w:rsidRDefault="0042739F">
      <w:r>
        <w:separator/>
      </w:r>
    </w:p>
  </w:endnote>
  <w:endnote w:type="continuationSeparator" w:id="0">
    <w:p w14:paraId="30875318" w14:textId="77777777" w:rsidR="0042739F" w:rsidRDefault="0042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tarSymbol"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70868" w14:textId="77777777" w:rsidR="00E052C8" w:rsidRDefault="00E052C8">
    <w:pPr>
      <w:framePr w:wrap="around" w:vAnchor="text" w:hAnchor="margin" w:xAlign="right" w:y="1"/>
    </w:pPr>
    <w:r>
      <w:rPr>
        <w:rStyle w:val="af"/>
      </w:rPr>
      <w:fldChar w:fldCharType="begin"/>
    </w:r>
    <w:r>
      <w:rPr>
        <w:rStyle w:val="af"/>
      </w:rPr>
      <w:instrText xml:space="preserve">PAGE </w:instrText>
    </w:r>
    <w:r>
      <w:rPr>
        <w:rStyle w:val="af"/>
      </w:rPr>
      <w:fldChar w:fldCharType="separate"/>
    </w:r>
    <w:r w:rsidR="00655BCB">
      <w:rPr>
        <w:rStyle w:val="af"/>
        <w:noProof/>
      </w:rPr>
      <w:t>3</w:t>
    </w:r>
    <w:r>
      <w:rPr>
        <w:rStyle w:val="af"/>
      </w:rPr>
      <w:fldChar w:fldCharType="end"/>
    </w:r>
  </w:p>
  <w:p w14:paraId="2A6A67E2" w14:textId="77777777" w:rsidR="00E052C8" w:rsidRDefault="00E052C8">
    <w:pPr>
      <w:pStyle w:val="af6"/>
      <w:spacing w:line="48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47DFD" w14:textId="77777777" w:rsidR="00E052C8" w:rsidRDefault="00E052C8">
    <w:pPr>
      <w:framePr w:wrap="around" w:vAnchor="text" w:hAnchor="margin" w:xAlign="right" w:y="1"/>
    </w:pPr>
    <w:r>
      <w:rPr>
        <w:rStyle w:val="af"/>
      </w:rPr>
      <w:fldChar w:fldCharType="begin"/>
    </w:r>
    <w:r>
      <w:rPr>
        <w:rStyle w:val="af"/>
      </w:rPr>
      <w:instrText xml:space="preserve">PAGE </w:instrText>
    </w:r>
    <w:r>
      <w:rPr>
        <w:rStyle w:val="af"/>
      </w:rPr>
      <w:fldChar w:fldCharType="separate"/>
    </w:r>
    <w:r w:rsidR="00655BCB">
      <w:rPr>
        <w:rStyle w:val="af"/>
        <w:noProof/>
      </w:rPr>
      <w:t>15</w:t>
    </w:r>
    <w:r>
      <w:rPr>
        <w:rStyle w:val="af"/>
      </w:rPr>
      <w:fldChar w:fldCharType="end"/>
    </w:r>
  </w:p>
  <w:p w14:paraId="367225B5" w14:textId="77777777" w:rsidR="00E052C8" w:rsidRDefault="00E052C8">
    <w:pPr>
      <w:pStyle w:val="af6"/>
      <w:spacing w:line="48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88DE8" w14:textId="77777777" w:rsidR="00E052C8" w:rsidRDefault="00E052C8">
    <w:pPr>
      <w:framePr w:wrap="around" w:vAnchor="text" w:hAnchor="margin" w:xAlign="right" w:y="1"/>
    </w:pPr>
    <w:r>
      <w:rPr>
        <w:rStyle w:val="af"/>
      </w:rPr>
      <w:fldChar w:fldCharType="begin"/>
    </w:r>
    <w:r>
      <w:rPr>
        <w:rStyle w:val="af"/>
      </w:rPr>
      <w:instrText xml:space="preserve">PAGE </w:instrText>
    </w:r>
    <w:r>
      <w:rPr>
        <w:rStyle w:val="af"/>
      </w:rPr>
      <w:fldChar w:fldCharType="separate"/>
    </w:r>
    <w:r w:rsidR="00655BCB">
      <w:rPr>
        <w:rStyle w:val="af"/>
        <w:noProof/>
      </w:rPr>
      <w:t>22</w:t>
    </w:r>
    <w:r>
      <w:rPr>
        <w:rStyle w:val="af"/>
      </w:rPr>
      <w:fldChar w:fldCharType="end"/>
    </w:r>
  </w:p>
  <w:p w14:paraId="4598A84A" w14:textId="77777777" w:rsidR="00E052C8" w:rsidRDefault="00E052C8">
    <w:pPr>
      <w:pStyle w:val="af6"/>
      <w:spacing w:line="48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FD18D" w14:textId="77777777" w:rsidR="00E052C8" w:rsidRDefault="00E052C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DB7CA1">
      <w:rPr>
        <w:noProof/>
      </w:rPr>
      <w:t>24</w:t>
    </w:r>
    <w:r>
      <w:fldChar w:fldCharType="end"/>
    </w:r>
  </w:p>
  <w:p w14:paraId="4F76D87A" w14:textId="77777777" w:rsidR="00E052C8" w:rsidRDefault="00E052C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B8E4E" w14:textId="77777777" w:rsidR="0042739F" w:rsidRDefault="0042739F">
      <w:r>
        <w:separator/>
      </w:r>
    </w:p>
  </w:footnote>
  <w:footnote w:type="continuationSeparator" w:id="0">
    <w:p w14:paraId="40670168" w14:textId="77777777" w:rsidR="0042739F" w:rsidRDefault="0042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7E"/>
    <w:rsid w:val="000A6C84"/>
    <w:rsid w:val="0042739F"/>
    <w:rsid w:val="00461D9F"/>
    <w:rsid w:val="00655BCB"/>
    <w:rsid w:val="00746ED9"/>
    <w:rsid w:val="00953E7E"/>
    <w:rsid w:val="00D154E2"/>
    <w:rsid w:val="00DB7CA1"/>
    <w:rsid w:val="00E052C8"/>
    <w:rsid w:val="00E20C58"/>
    <w:rsid w:val="00F2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3701"/>
  <w15:docId w15:val="{E1457ACF-EFEC-4DB4-B47F-F80EC861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3903" w:hanging="18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right"/>
      <w:outlineLvl w:val="6"/>
    </w:pPr>
    <w:rPr>
      <w:b/>
      <w:i/>
      <w:color w:val="FF0000"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72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Заголовок1"/>
    <w:basedOn w:val="a3"/>
    <w:next w:val="a"/>
    <w:link w:val="13"/>
    <w:rPr>
      <w:rFonts w:ascii="Arial" w:hAnsi="Arial"/>
      <w:b/>
      <w:color w:val="0058A9"/>
      <w:shd w:val="clear" w:color="auto" w:fill="F0F0F0"/>
    </w:rPr>
  </w:style>
  <w:style w:type="character" w:customStyle="1" w:styleId="13">
    <w:name w:val="Заголовок1"/>
    <w:basedOn w:val="a4"/>
    <w:link w:val="12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Заголовок распахивающейся части диалога"/>
    <w:basedOn w:val="a"/>
    <w:next w:val="a"/>
    <w:link w:val="a6"/>
    <w:pPr>
      <w:widowControl w:val="0"/>
      <w:jc w:val="both"/>
    </w:pPr>
    <w:rPr>
      <w:rFonts w:ascii="Arial" w:hAnsi="Arial"/>
      <w:i/>
      <w:color w:val="000080"/>
      <w:sz w:val="24"/>
    </w:rPr>
  </w:style>
  <w:style w:type="character" w:customStyle="1" w:styleId="a6">
    <w:name w:val="Заголовок распахивающейся части диалога"/>
    <w:basedOn w:val="1"/>
    <w:link w:val="a5"/>
    <w:rPr>
      <w:rFonts w:ascii="Arial" w:hAnsi="Arial"/>
      <w:i/>
      <w:color w:val="000080"/>
      <w:sz w:val="24"/>
    </w:rPr>
  </w:style>
  <w:style w:type="paragraph" w:customStyle="1" w:styleId="a7">
    <w:name w:val="Подзаголовок для информации об изменениях"/>
    <w:basedOn w:val="a8"/>
    <w:next w:val="a"/>
    <w:link w:val="a9"/>
    <w:rPr>
      <w:b/>
      <w:sz w:val="24"/>
    </w:rPr>
  </w:style>
  <w:style w:type="character" w:customStyle="1" w:styleId="a9">
    <w:name w:val="Подзаголовок для информации об изменениях"/>
    <w:basedOn w:val="aa"/>
    <w:link w:val="a7"/>
    <w:rPr>
      <w:rFonts w:ascii="Arial" w:hAnsi="Arial"/>
      <w:b/>
      <w:color w:val="353842"/>
      <w:sz w:val="24"/>
    </w:rPr>
  </w:style>
  <w:style w:type="paragraph" w:customStyle="1" w:styleId="ab">
    <w:name w:val="Не вступил в силу"/>
    <w:link w:val="ac"/>
    <w:rPr>
      <w:sz w:val="26"/>
      <w:shd w:val="clear" w:color="auto" w:fill="D8EDE8"/>
    </w:rPr>
  </w:style>
  <w:style w:type="character" w:customStyle="1" w:styleId="ac">
    <w:name w:val="Не вступил в силу"/>
    <w:link w:val="ab"/>
    <w:rPr>
      <w:color w:val="000000"/>
      <w:sz w:val="26"/>
      <w:shd w:val="clear" w:color="auto" w:fill="D8EDE8"/>
    </w:rPr>
  </w:style>
  <w:style w:type="paragraph" w:customStyle="1" w:styleId="ad">
    <w:name w:val="Знак Знак Знак Знак"/>
    <w:basedOn w:val="a"/>
    <w:link w:val="ae"/>
    <w:pPr>
      <w:spacing w:beforeAutospacing="1" w:afterAutospacing="1"/>
      <w:jc w:val="both"/>
    </w:pPr>
    <w:rPr>
      <w:rFonts w:ascii="Tahoma" w:hAnsi="Tahoma"/>
    </w:rPr>
  </w:style>
  <w:style w:type="character" w:customStyle="1" w:styleId="ae">
    <w:name w:val="Знак Знак Знак Знак"/>
    <w:basedOn w:val="1"/>
    <w:link w:val="ad"/>
    <w:rPr>
      <w:rFonts w:ascii="Tahoma" w:hAnsi="Tahoma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link w:val="24"/>
    <w:pPr>
      <w:spacing w:beforeAutospacing="1" w:afterAutospacing="1"/>
    </w:pPr>
    <w:rPr>
      <w:rFonts w:ascii="Tahoma" w:hAnsi="Tahoma"/>
    </w:rPr>
  </w:style>
  <w:style w:type="character" w:customStyle="1" w:styleId="24">
    <w:name w:val="Знак2 Знак Знак Знак Знак Знак Знак Знак Знак Знак Знак Знак Знак Знак Знак Знак"/>
    <w:basedOn w:val="1"/>
    <w:link w:val="23"/>
    <w:rPr>
      <w:rFonts w:ascii="Tahoma" w:hAnsi="Tahoma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contentheader2cols">
    <w:name w:val="contentheader2cols"/>
    <w:basedOn w:val="a"/>
    <w:link w:val="contentheader2cols0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Pr>
      <w:b/>
      <w:color w:val="3560A7"/>
      <w:sz w:val="3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FF0000"/>
      <w:sz w:val="24"/>
    </w:rPr>
  </w:style>
  <w:style w:type="paragraph" w:customStyle="1" w:styleId="14">
    <w:name w:val="Номер страницы1"/>
    <w:link w:val="af"/>
  </w:style>
  <w:style w:type="character" w:styleId="af">
    <w:name w:val="page number"/>
    <w:link w:val="14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af0">
    <w:name w:val="Примечание."/>
    <w:basedOn w:val="af1"/>
    <w:next w:val="a"/>
    <w:link w:val="af2"/>
  </w:style>
  <w:style w:type="character" w:customStyle="1" w:styleId="af2">
    <w:name w:val="Примечание."/>
    <w:basedOn w:val="af3"/>
    <w:link w:val="af0"/>
    <w:rPr>
      <w:rFonts w:ascii="Arial" w:hAnsi="Arial"/>
      <w:sz w:val="24"/>
      <w:shd w:val="clear" w:color="auto" w:fill="FAF3E9"/>
    </w:rPr>
  </w:style>
  <w:style w:type="paragraph" w:customStyle="1" w:styleId="af4">
    <w:name w:val="Сравнение редакций"/>
    <w:link w:val="af5"/>
    <w:rPr>
      <w:color w:val="26282F"/>
      <w:sz w:val="26"/>
    </w:rPr>
  </w:style>
  <w:style w:type="character" w:customStyle="1" w:styleId="af5">
    <w:name w:val="Сравнение редакций"/>
    <w:link w:val="af4"/>
    <w:rPr>
      <w:color w:val="26282F"/>
      <w:sz w:val="26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styleId="af6">
    <w:name w:val="footer"/>
    <w:basedOn w:val="a"/>
    <w:link w:val="af7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1"/>
    <w:link w:val="af6"/>
  </w:style>
  <w:style w:type="paragraph" w:customStyle="1" w:styleId="af8">
    <w:name w:val="Основной текст Знак"/>
    <w:link w:val="af9"/>
    <w:rPr>
      <w:sz w:val="24"/>
    </w:rPr>
  </w:style>
  <w:style w:type="character" w:customStyle="1" w:styleId="af9">
    <w:name w:val="Основной текст Знак"/>
    <w:link w:val="af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25">
    <w:name w:val="Body Text 2"/>
    <w:basedOn w:val="a"/>
    <w:link w:val="26"/>
    <w:pPr>
      <w:spacing w:after="120" w:line="480" w:lineRule="auto"/>
      <w:ind w:firstLine="709"/>
      <w:jc w:val="both"/>
    </w:pPr>
    <w:rPr>
      <w:rFonts w:ascii="Calibri" w:hAnsi="Calibri"/>
    </w:rPr>
  </w:style>
  <w:style w:type="character" w:customStyle="1" w:styleId="26">
    <w:name w:val="Основной текст 2 Знак"/>
    <w:basedOn w:val="1"/>
    <w:link w:val="25"/>
    <w:rPr>
      <w:rFonts w:ascii="Calibri" w:hAnsi="Calibri"/>
    </w:rPr>
  </w:style>
  <w:style w:type="paragraph" w:customStyle="1" w:styleId="af1">
    <w:name w:val="Внимание"/>
    <w:basedOn w:val="a"/>
    <w:next w:val="a"/>
    <w:link w:val="af3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3">
    <w:name w:val="Внимание"/>
    <w:basedOn w:val="1"/>
    <w:link w:val="af1"/>
    <w:rPr>
      <w:rFonts w:ascii="Arial" w:hAnsi="Arial"/>
      <w:sz w:val="24"/>
      <w:shd w:val="clear" w:color="auto" w:fill="FAF3E9"/>
    </w:rPr>
  </w:style>
  <w:style w:type="paragraph" w:styleId="afa">
    <w:name w:val="Document Map"/>
    <w:basedOn w:val="a"/>
    <w:link w:val="afb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Pr>
      <w:rFonts w:ascii="Tahoma" w:hAnsi="Tahoma"/>
    </w:rPr>
  </w:style>
  <w:style w:type="paragraph" w:customStyle="1" w:styleId="afc">
    <w:name w:val="Объект"/>
    <w:basedOn w:val="a"/>
    <w:next w:val="a"/>
    <w:link w:val="afd"/>
    <w:pPr>
      <w:widowControl w:val="0"/>
      <w:jc w:val="both"/>
    </w:pPr>
    <w:rPr>
      <w:sz w:val="26"/>
    </w:rPr>
  </w:style>
  <w:style w:type="character" w:customStyle="1" w:styleId="afd">
    <w:name w:val="Объект"/>
    <w:basedOn w:val="1"/>
    <w:link w:val="afc"/>
    <w:rPr>
      <w:sz w:val="26"/>
    </w:rPr>
  </w:style>
  <w:style w:type="paragraph" w:customStyle="1" w:styleId="afe">
    <w:name w:val="Заголовок статьи"/>
    <w:basedOn w:val="a"/>
    <w:next w:val="a"/>
    <w:link w:val="aff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">
    <w:name w:val="Заголовок статьи"/>
    <w:basedOn w:val="1"/>
    <w:link w:val="afe"/>
    <w:rPr>
      <w:rFonts w:ascii="Arial" w:hAnsi="Arial"/>
      <w:sz w:val="24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aff0">
    <w:name w:val="Заголовок для информации об изменениях"/>
    <w:basedOn w:val="10"/>
    <w:next w:val="a"/>
    <w:link w:val="aff1"/>
    <w:pPr>
      <w:keepNext w:val="0"/>
      <w:widowControl w:val="0"/>
      <w:spacing w:line="240" w:lineRule="auto"/>
      <w:jc w:val="both"/>
      <w:outlineLvl w:val="8"/>
    </w:pPr>
    <w:rPr>
      <w:rFonts w:ascii="Arial" w:hAnsi="Arial"/>
      <w:b w:val="0"/>
      <w:spacing w:val="0"/>
      <w:sz w:val="20"/>
      <w:highlight w:val="white"/>
    </w:rPr>
  </w:style>
  <w:style w:type="character" w:customStyle="1" w:styleId="aff1">
    <w:name w:val="Заголовок для информации об изменениях"/>
    <w:basedOn w:val="11"/>
    <w:link w:val="aff0"/>
    <w:rPr>
      <w:rFonts w:ascii="Arial" w:hAnsi="Arial"/>
      <w:b w:val="0"/>
      <w:spacing w:val="0"/>
      <w:sz w:val="20"/>
      <w:highlight w:val="white"/>
    </w:rPr>
  </w:style>
  <w:style w:type="paragraph" w:customStyle="1" w:styleId="aff2">
    <w:name w:val="Переменная часть"/>
    <w:basedOn w:val="a3"/>
    <w:next w:val="a"/>
    <w:link w:val="aff3"/>
    <w:rPr>
      <w:rFonts w:ascii="Arial" w:hAnsi="Arial"/>
      <w:sz w:val="20"/>
    </w:rPr>
  </w:style>
  <w:style w:type="character" w:customStyle="1" w:styleId="aff3">
    <w:name w:val="Переменная часть"/>
    <w:basedOn w:val="a4"/>
    <w:link w:val="aff2"/>
    <w:rPr>
      <w:rFonts w:ascii="Arial" w:hAnsi="Arial"/>
      <w:sz w:val="20"/>
    </w:rPr>
  </w:style>
  <w:style w:type="paragraph" w:customStyle="1" w:styleId="aff4">
    <w:name w:val="Утратил силу"/>
    <w:link w:val="aff5"/>
    <w:rPr>
      <w:strike/>
      <w:color w:val="666600"/>
      <w:sz w:val="26"/>
    </w:rPr>
  </w:style>
  <w:style w:type="character" w:customStyle="1" w:styleId="aff5">
    <w:name w:val="Утратил силу"/>
    <w:link w:val="aff4"/>
    <w:rPr>
      <w:strike/>
      <w:color w:val="666600"/>
      <w:sz w:val="26"/>
    </w:rPr>
  </w:style>
  <w:style w:type="paragraph" w:customStyle="1" w:styleId="aff6">
    <w:name w:val="Внимание: недобросовестность!"/>
    <w:basedOn w:val="af1"/>
    <w:next w:val="a"/>
    <w:link w:val="aff7"/>
  </w:style>
  <w:style w:type="character" w:customStyle="1" w:styleId="aff7">
    <w:name w:val="Внимание: недобросовестность!"/>
    <w:basedOn w:val="af3"/>
    <w:link w:val="aff6"/>
    <w:rPr>
      <w:rFonts w:ascii="Arial" w:hAnsi="Arial"/>
      <w:sz w:val="24"/>
      <w:shd w:val="clear" w:color="auto" w:fill="FAF3E9"/>
    </w:rPr>
  </w:style>
  <w:style w:type="paragraph" w:customStyle="1" w:styleId="15">
    <w:name w:val="Знак сноски1"/>
    <w:link w:val="aff8"/>
    <w:rPr>
      <w:vertAlign w:val="superscript"/>
    </w:rPr>
  </w:style>
  <w:style w:type="character" w:styleId="aff8">
    <w:name w:val="footnote reference"/>
    <w:link w:val="15"/>
    <w:rPr>
      <w:vertAlign w:val="superscript"/>
    </w:rPr>
  </w:style>
  <w:style w:type="paragraph" w:customStyle="1" w:styleId="aff9">
    <w:name w:val="Активная гипертекстовая ссылка"/>
    <w:link w:val="affa"/>
    <w:rPr>
      <w:color w:val="106BBE"/>
      <w:sz w:val="26"/>
      <w:u w:val="single"/>
    </w:rPr>
  </w:style>
  <w:style w:type="character" w:customStyle="1" w:styleId="affa">
    <w:name w:val="Активная гипертекстовая ссылка"/>
    <w:link w:val="aff9"/>
    <w:rPr>
      <w:color w:val="106BBE"/>
      <w:sz w:val="26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heading">
    <w:name w:val="heading"/>
    <w:basedOn w:val="a"/>
    <w:link w:val="heading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Pr>
      <w:rFonts w:ascii="Verdana" w:hAnsi="Verdana"/>
      <w:color w:val="000000"/>
      <w:sz w:val="16"/>
    </w:rPr>
  </w:style>
  <w:style w:type="paragraph" w:customStyle="1" w:styleId="16">
    <w:name w:val="Слабая ссылка1"/>
    <w:link w:val="affb"/>
    <w:rPr>
      <w:smallCaps/>
    </w:rPr>
  </w:style>
  <w:style w:type="character" w:styleId="affb">
    <w:name w:val="Subtle Reference"/>
    <w:link w:val="16"/>
    <w:rPr>
      <w:smallCaps/>
    </w:rPr>
  </w:style>
  <w:style w:type="paragraph" w:customStyle="1" w:styleId="affc">
    <w:name w:val="Постоянная часть"/>
    <w:basedOn w:val="a3"/>
    <w:next w:val="a"/>
    <w:link w:val="affd"/>
    <w:rPr>
      <w:rFonts w:ascii="Arial" w:hAnsi="Arial"/>
      <w:sz w:val="22"/>
    </w:rPr>
  </w:style>
  <w:style w:type="character" w:customStyle="1" w:styleId="affd">
    <w:name w:val="Постоянная часть"/>
    <w:basedOn w:val="a4"/>
    <w:link w:val="affc"/>
    <w:rPr>
      <w:rFonts w:ascii="Arial" w:hAnsi="Arial"/>
      <w:sz w:val="22"/>
    </w:rPr>
  </w:style>
  <w:style w:type="paragraph" w:customStyle="1" w:styleId="81">
    <w:name w:val="Знак Знак8"/>
    <w:link w:val="82"/>
    <w:rPr>
      <w:b/>
      <w:i/>
      <w:sz w:val="26"/>
    </w:rPr>
  </w:style>
  <w:style w:type="character" w:customStyle="1" w:styleId="82">
    <w:name w:val="Знак Знак8"/>
    <w:link w:val="81"/>
    <w:rPr>
      <w:b/>
      <w:i/>
      <w:sz w:val="26"/>
    </w:rPr>
  </w:style>
  <w:style w:type="paragraph" w:customStyle="1" w:styleId="affe">
    <w:name w:val="Знак Знак Знак Знак Знак Знак"/>
    <w:basedOn w:val="a"/>
    <w:link w:val="afff"/>
    <w:pPr>
      <w:spacing w:beforeAutospacing="1" w:afterAutospacing="1"/>
      <w:ind w:firstLine="709"/>
      <w:jc w:val="both"/>
    </w:pPr>
    <w:rPr>
      <w:rFonts w:ascii="Tahoma" w:hAnsi="Tahoma"/>
    </w:rPr>
  </w:style>
  <w:style w:type="character" w:customStyle="1" w:styleId="afff">
    <w:name w:val="Знак Знак Знак Знак Знак Знак"/>
    <w:basedOn w:val="1"/>
    <w:link w:val="affe"/>
    <w:rPr>
      <w:rFonts w:ascii="Tahoma" w:hAnsi="Tahoma"/>
    </w:rPr>
  </w:style>
  <w:style w:type="paragraph" w:customStyle="1" w:styleId="17">
    <w:name w:val="Строгий1"/>
    <w:link w:val="afff0"/>
    <w:rPr>
      <w:b/>
    </w:rPr>
  </w:style>
  <w:style w:type="character" w:styleId="afff0">
    <w:name w:val="Strong"/>
    <w:link w:val="17"/>
    <w:rPr>
      <w:b/>
    </w:rPr>
  </w:style>
  <w:style w:type="paragraph" w:customStyle="1" w:styleId="afff1">
    <w:name w:val="Текст (лев. подпись)"/>
    <w:basedOn w:val="a"/>
    <w:next w:val="a"/>
    <w:link w:val="afff2"/>
    <w:pPr>
      <w:widowControl w:val="0"/>
    </w:pPr>
    <w:rPr>
      <w:rFonts w:ascii="Arial" w:hAnsi="Arial"/>
      <w:sz w:val="24"/>
    </w:rPr>
  </w:style>
  <w:style w:type="character" w:customStyle="1" w:styleId="afff2">
    <w:name w:val="Текст (лев. подпись)"/>
    <w:basedOn w:val="1"/>
    <w:link w:val="afff1"/>
    <w:rPr>
      <w:rFonts w:ascii="Arial" w:hAnsi="Arial"/>
      <w:sz w:val="24"/>
    </w:rPr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  <w:rPr>
      <w:rFonts w:ascii="Times New Roman" w:hAnsi="Times New Roman"/>
      <w:sz w:val="20"/>
    </w:rPr>
  </w:style>
  <w:style w:type="paragraph" w:styleId="afff3">
    <w:name w:val="Intense Quote"/>
    <w:basedOn w:val="a"/>
    <w:next w:val="a"/>
    <w:link w:val="afff4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4">
    <w:name w:val="Выделенная цитата Знак"/>
    <w:basedOn w:val="1"/>
    <w:link w:val="afff3"/>
    <w:rPr>
      <w:i/>
      <w:sz w:val="28"/>
    </w:rPr>
  </w:style>
  <w:style w:type="paragraph" w:customStyle="1" w:styleId="110">
    <w:name w:val="Знак11"/>
    <w:basedOn w:val="a"/>
    <w:link w:val="111"/>
    <w:pPr>
      <w:spacing w:beforeAutospacing="1" w:afterAutospacing="1"/>
    </w:pPr>
    <w:rPr>
      <w:rFonts w:ascii="Tahoma" w:hAnsi="Tahoma"/>
    </w:rPr>
  </w:style>
  <w:style w:type="character" w:customStyle="1" w:styleId="111">
    <w:name w:val="Знак11"/>
    <w:basedOn w:val="1"/>
    <w:link w:val="110"/>
    <w:rPr>
      <w:rFonts w:ascii="Tahoma" w:hAnsi="Tahoma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ff5">
    <w:name w:val="Body Text First Indent"/>
    <w:basedOn w:val="afff6"/>
    <w:link w:val="afff7"/>
    <w:pPr>
      <w:spacing w:after="120"/>
      <w:ind w:firstLine="210"/>
    </w:pPr>
    <w:rPr>
      <w:sz w:val="24"/>
    </w:rPr>
  </w:style>
  <w:style w:type="character" w:customStyle="1" w:styleId="afff7">
    <w:name w:val="Красная строка Знак"/>
    <w:basedOn w:val="18"/>
    <w:link w:val="afff5"/>
    <w:rPr>
      <w:sz w:val="24"/>
    </w:rPr>
  </w:style>
  <w:style w:type="paragraph" w:customStyle="1" w:styleId="afff8">
    <w:name w:val="Колонтитул (левый)"/>
    <w:basedOn w:val="afff1"/>
    <w:next w:val="a"/>
    <w:link w:val="afff9"/>
    <w:pPr>
      <w:jc w:val="both"/>
    </w:pPr>
    <w:rPr>
      <w:sz w:val="16"/>
    </w:rPr>
  </w:style>
  <w:style w:type="character" w:customStyle="1" w:styleId="afff9">
    <w:name w:val="Колонтитул (левый)"/>
    <w:basedOn w:val="afff2"/>
    <w:link w:val="afff8"/>
    <w:rPr>
      <w:rFonts w:ascii="Arial" w:hAnsi="Arial"/>
      <w:sz w:val="16"/>
    </w:rPr>
  </w:style>
  <w:style w:type="paragraph" w:customStyle="1" w:styleId="afffa">
    <w:name w:val="Знак Знак Знак Знак"/>
    <w:basedOn w:val="a"/>
    <w:link w:val="afffb"/>
    <w:pPr>
      <w:spacing w:beforeAutospacing="1" w:afterAutospacing="1"/>
    </w:pPr>
    <w:rPr>
      <w:rFonts w:ascii="Tahoma" w:hAnsi="Tahoma"/>
    </w:rPr>
  </w:style>
  <w:style w:type="character" w:customStyle="1" w:styleId="afffb">
    <w:name w:val="Знак Знак Знак Знак"/>
    <w:basedOn w:val="1"/>
    <w:link w:val="afffa"/>
    <w:rPr>
      <w:rFonts w:ascii="Tahoma" w:hAnsi="Tahoma"/>
    </w:rPr>
  </w:style>
  <w:style w:type="paragraph" w:customStyle="1" w:styleId="afffc">
    <w:name w:val="Продолжение ссылки"/>
    <w:link w:val="afffd"/>
  </w:style>
  <w:style w:type="character" w:customStyle="1" w:styleId="afffd">
    <w:name w:val="Продолжение ссылки"/>
    <w:link w:val="afffc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customStyle="1" w:styleId="19">
    <w:name w:val="Текст концевой сноски Знак1"/>
    <w:link w:val="1a"/>
    <w:rPr>
      <w:rFonts w:ascii="Arial" w:hAnsi="Arial"/>
    </w:rPr>
  </w:style>
  <w:style w:type="character" w:customStyle="1" w:styleId="1a">
    <w:name w:val="Текст концевой сноски Знак1"/>
    <w:link w:val="19"/>
    <w:rPr>
      <w:rFonts w:ascii="Arial" w:hAnsi="Arial"/>
      <w:sz w:val="20"/>
    </w:rPr>
  </w:style>
  <w:style w:type="paragraph" w:customStyle="1" w:styleId="afffe">
    <w:name w:val="Информация об изменениях документа"/>
    <w:basedOn w:val="affff"/>
    <w:next w:val="a"/>
    <w:link w:val="affff0"/>
  </w:style>
  <w:style w:type="character" w:customStyle="1" w:styleId="affff0">
    <w:name w:val="Информация об изменениях документа"/>
    <w:basedOn w:val="affff1"/>
    <w:link w:val="afffe"/>
    <w:rPr>
      <w:rFonts w:ascii="Arial" w:hAnsi="Arial"/>
      <w:color w:val="353842"/>
      <w:sz w:val="24"/>
      <w:shd w:val="clear" w:color="auto" w:fill="F0F0F0"/>
    </w:rPr>
  </w:style>
  <w:style w:type="paragraph" w:customStyle="1" w:styleId="affff2">
    <w:name w:val="Информация об изменениях"/>
    <w:basedOn w:val="a8"/>
    <w:next w:val="a"/>
    <w:link w:val="affff3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fff3">
    <w:name w:val="Информация об изменениях"/>
    <w:basedOn w:val="aa"/>
    <w:link w:val="affff2"/>
    <w:rPr>
      <w:rFonts w:ascii="Arial" w:hAnsi="Arial"/>
      <w:color w:val="000000"/>
      <w:sz w:val="24"/>
      <w:shd w:val="clear" w:color="auto" w:fill="EAEFED"/>
    </w:rPr>
  </w:style>
  <w:style w:type="paragraph" w:customStyle="1" w:styleId="1b">
    <w:name w:val="Тема примечания Знак1"/>
    <w:basedOn w:val="1c"/>
    <w:link w:val="1d"/>
    <w:rPr>
      <w:b/>
    </w:rPr>
  </w:style>
  <w:style w:type="character" w:customStyle="1" w:styleId="1d">
    <w:name w:val="Тема примечания Знак1"/>
    <w:basedOn w:val="1e"/>
    <w:link w:val="1b"/>
    <w:rPr>
      <w:b/>
    </w:rPr>
  </w:style>
  <w:style w:type="paragraph" w:customStyle="1" w:styleId="affff4">
    <w:name w:val="Заголовок приложения"/>
    <w:basedOn w:val="a"/>
    <w:next w:val="a"/>
    <w:link w:val="affff5"/>
    <w:pPr>
      <w:widowControl w:val="0"/>
      <w:jc w:val="right"/>
    </w:pPr>
    <w:rPr>
      <w:rFonts w:ascii="Arial" w:hAnsi="Arial"/>
      <w:sz w:val="24"/>
    </w:rPr>
  </w:style>
  <w:style w:type="character" w:customStyle="1" w:styleId="affff5">
    <w:name w:val="Заголовок приложения"/>
    <w:basedOn w:val="1"/>
    <w:link w:val="affff4"/>
    <w:rPr>
      <w:rFonts w:ascii="Arial" w:hAnsi="Arial"/>
      <w:sz w:val="24"/>
    </w:rPr>
  </w:style>
  <w:style w:type="paragraph" w:customStyle="1" w:styleId="310">
    <w:name w:val="Основной текст с отступом 31"/>
    <w:basedOn w:val="a"/>
    <w:link w:val="311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Pr>
      <w:sz w:val="16"/>
    </w:rPr>
  </w:style>
  <w:style w:type="paragraph" w:customStyle="1" w:styleId="affff6">
    <w:name w:val="Оглавление"/>
    <w:basedOn w:val="affff7"/>
    <w:next w:val="a"/>
    <w:link w:val="affff8"/>
    <w:pPr>
      <w:ind w:left="140"/>
    </w:pPr>
    <w:rPr>
      <w:rFonts w:ascii="Arial" w:hAnsi="Arial"/>
      <w:sz w:val="24"/>
    </w:rPr>
  </w:style>
  <w:style w:type="character" w:customStyle="1" w:styleId="affff8">
    <w:name w:val="Оглавление"/>
    <w:basedOn w:val="affff9"/>
    <w:link w:val="affff6"/>
    <w:rPr>
      <w:rFonts w:ascii="Arial" w:hAnsi="Arial"/>
      <w:sz w:val="24"/>
    </w:rPr>
  </w:style>
  <w:style w:type="paragraph" w:customStyle="1" w:styleId="1f">
    <w:name w:val="Указатель1"/>
    <w:basedOn w:val="a"/>
    <w:link w:val="1f0"/>
    <w:pPr>
      <w:ind w:firstLine="567"/>
      <w:jc w:val="both"/>
    </w:pPr>
    <w:rPr>
      <w:rFonts w:ascii="Arial" w:hAnsi="Arial"/>
      <w:sz w:val="24"/>
    </w:rPr>
  </w:style>
  <w:style w:type="character" w:customStyle="1" w:styleId="1f0">
    <w:name w:val="Указатель1"/>
    <w:basedOn w:val="1"/>
    <w:link w:val="1f"/>
    <w:rPr>
      <w:rFonts w:ascii="Arial" w:hAnsi="Arial"/>
      <w:sz w:val="24"/>
    </w:rPr>
  </w:style>
  <w:style w:type="paragraph" w:customStyle="1" w:styleId="affffa">
    <w:name w:val="Пример."/>
    <w:basedOn w:val="af1"/>
    <w:next w:val="a"/>
    <w:link w:val="affffb"/>
  </w:style>
  <w:style w:type="character" w:customStyle="1" w:styleId="affffb">
    <w:name w:val="Пример."/>
    <w:basedOn w:val="af3"/>
    <w:link w:val="affffa"/>
    <w:rPr>
      <w:rFonts w:ascii="Arial" w:hAnsi="Arial"/>
      <w:sz w:val="24"/>
      <w:shd w:val="clear" w:color="auto" w:fill="FAF3E9"/>
    </w:rPr>
  </w:style>
  <w:style w:type="paragraph" w:customStyle="1" w:styleId="affffc">
    <w:name w:val="Таб_заг"/>
    <w:basedOn w:val="affffd"/>
    <w:link w:val="affffe"/>
    <w:pPr>
      <w:jc w:val="center"/>
    </w:pPr>
    <w:rPr>
      <w:rFonts w:ascii="Times New Roman" w:hAnsi="Times New Roman"/>
      <w:sz w:val="24"/>
    </w:rPr>
  </w:style>
  <w:style w:type="character" w:customStyle="1" w:styleId="affffe">
    <w:name w:val="Таб_заг"/>
    <w:basedOn w:val="afffff"/>
    <w:link w:val="affffc"/>
    <w:rPr>
      <w:rFonts w:ascii="Times New Roman" w:hAnsi="Times New Roman"/>
      <w:sz w:val="24"/>
    </w:rPr>
  </w:style>
  <w:style w:type="paragraph" w:styleId="afffff0">
    <w:name w:val="List"/>
    <w:basedOn w:val="afff6"/>
    <w:link w:val="afffff1"/>
    <w:pPr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afffff1">
    <w:name w:val="Список Знак"/>
    <w:basedOn w:val="18"/>
    <w:link w:val="afffff0"/>
    <w:rPr>
      <w:rFonts w:ascii="Arial" w:hAnsi="Arial"/>
      <w:sz w:val="24"/>
    </w:rPr>
  </w:style>
  <w:style w:type="paragraph" w:styleId="afff6">
    <w:name w:val="Body Text"/>
    <w:basedOn w:val="a"/>
    <w:link w:val="18"/>
    <w:rPr>
      <w:sz w:val="28"/>
    </w:rPr>
  </w:style>
  <w:style w:type="character" w:customStyle="1" w:styleId="18">
    <w:name w:val="Основной текст Знак1"/>
    <w:basedOn w:val="1"/>
    <w:link w:val="afff6"/>
    <w:rPr>
      <w:sz w:val="28"/>
    </w:rPr>
  </w:style>
  <w:style w:type="paragraph" w:customStyle="1" w:styleId="1f1">
    <w:name w:val="Название книги1"/>
    <w:link w:val="afffff2"/>
    <w:rPr>
      <w:i/>
      <w:smallCaps/>
      <w:spacing w:val="5"/>
    </w:rPr>
  </w:style>
  <w:style w:type="character" w:styleId="afffff2">
    <w:name w:val="Book Title"/>
    <w:link w:val="1f1"/>
    <w:rPr>
      <w:i/>
      <w:smallCaps/>
      <w:spacing w:val="5"/>
    </w:rPr>
  </w:style>
  <w:style w:type="paragraph" w:customStyle="1" w:styleId="1f2">
    <w:name w:val="Сильная ссылка1"/>
    <w:link w:val="afffff3"/>
    <w:rPr>
      <w:b/>
      <w:smallCaps/>
    </w:rPr>
  </w:style>
  <w:style w:type="character" w:styleId="afffff3">
    <w:name w:val="Intense Reference"/>
    <w:link w:val="1f2"/>
    <w:rPr>
      <w:b/>
      <w:smallCaps/>
    </w:rPr>
  </w:style>
  <w:style w:type="paragraph" w:customStyle="1" w:styleId="BodyTextFirstIndentChar">
    <w:name w:val="Body Text First Indent Char"/>
    <w:link w:val="BodyTextFirstIndentChar0"/>
    <w:rPr>
      <w:sz w:val="24"/>
    </w:rPr>
  </w:style>
  <w:style w:type="character" w:customStyle="1" w:styleId="BodyTextFirstIndentChar0">
    <w:name w:val="Body Text First Indent Char"/>
    <w:link w:val="BodyTextFirstIndentChar"/>
    <w:rPr>
      <w:rFonts w:ascii="Times New Roman" w:hAnsi="Times New Roman"/>
      <w:sz w:val="24"/>
    </w:rPr>
  </w:style>
  <w:style w:type="paragraph" w:customStyle="1" w:styleId="27">
    <w:name w:val="Основной текст Знак2"/>
    <w:link w:val="28"/>
    <w:rPr>
      <w:sz w:val="28"/>
    </w:rPr>
  </w:style>
  <w:style w:type="character" w:customStyle="1" w:styleId="28">
    <w:name w:val="Основной текст Знак2"/>
    <w:link w:val="27"/>
    <w:rPr>
      <w:sz w:val="28"/>
    </w:rPr>
  </w:style>
  <w:style w:type="paragraph" w:customStyle="1" w:styleId="afffff4">
    <w:name w:val="Сравнение редакций. Добавленный фрагмент"/>
    <w:link w:val="afffff5"/>
    <w:rPr>
      <w:shd w:val="clear" w:color="auto" w:fill="C1D7FF"/>
    </w:rPr>
  </w:style>
  <w:style w:type="character" w:customStyle="1" w:styleId="afffff5">
    <w:name w:val="Сравнение редакций. Добавленный фрагмент"/>
    <w:link w:val="afffff4"/>
    <w:rPr>
      <w:color w:val="000000"/>
      <w:shd w:val="clear" w:color="auto" w:fill="C1D7FF"/>
    </w:rPr>
  </w:style>
  <w:style w:type="paragraph" w:customStyle="1" w:styleId="afffff6">
    <w:name w:val="Прижатый влево"/>
    <w:basedOn w:val="a"/>
    <w:next w:val="a"/>
    <w:link w:val="afffff7"/>
    <w:pPr>
      <w:widowControl w:val="0"/>
    </w:pPr>
    <w:rPr>
      <w:rFonts w:ascii="Arial" w:hAnsi="Arial"/>
      <w:sz w:val="24"/>
    </w:rPr>
  </w:style>
  <w:style w:type="character" w:customStyle="1" w:styleId="afffff7">
    <w:name w:val="Прижатый влево"/>
    <w:basedOn w:val="1"/>
    <w:link w:val="afffff6"/>
    <w:rPr>
      <w:rFonts w:ascii="Arial" w:hAnsi="Arial"/>
      <w:sz w:val="24"/>
    </w:rPr>
  </w:style>
  <w:style w:type="paragraph" w:customStyle="1" w:styleId="afffff8">
    <w:name w:val="Куда обратиться?"/>
    <w:basedOn w:val="af1"/>
    <w:next w:val="a"/>
    <w:link w:val="afffff9"/>
  </w:style>
  <w:style w:type="character" w:customStyle="1" w:styleId="afffff9">
    <w:name w:val="Куда обратиться?"/>
    <w:basedOn w:val="af3"/>
    <w:link w:val="afffff8"/>
    <w:rPr>
      <w:rFonts w:ascii="Arial" w:hAnsi="Arial"/>
      <w:sz w:val="24"/>
      <w:shd w:val="clear" w:color="auto" w:fill="FAF3E9"/>
    </w:rPr>
  </w:style>
  <w:style w:type="paragraph" w:customStyle="1" w:styleId="afffffa">
    <w:name w:val="Текст (справка)"/>
    <w:basedOn w:val="a"/>
    <w:next w:val="a"/>
    <w:link w:val="afffffb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b">
    <w:name w:val="Текст (справка)"/>
    <w:basedOn w:val="1"/>
    <w:link w:val="afffffa"/>
    <w:rPr>
      <w:rFonts w:ascii="Arial" w:hAnsi="Arial"/>
      <w:sz w:val="24"/>
    </w:rPr>
  </w:style>
  <w:style w:type="paragraph" w:customStyle="1" w:styleId="afffffc">
    <w:name w:val="Выделение для Базового Поиска"/>
    <w:link w:val="afffffd"/>
    <w:rPr>
      <w:color w:val="0058A9"/>
      <w:sz w:val="26"/>
    </w:rPr>
  </w:style>
  <w:style w:type="character" w:customStyle="1" w:styleId="afffffd">
    <w:name w:val="Выделение для Базового Поиска"/>
    <w:link w:val="afffffc"/>
    <w:rPr>
      <w:color w:val="0058A9"/>
      <w:sz w:val="26"/>
    </w:rPr>
  </w:style>
  <w:style w:type="paragraph" w:customStyle="1" w:styleId="afffffe">
    <w:name w:val="Опечатки"/>
    <w:link w:val="affffff"/>
    <w:rPr>
      <w:color w:val="FF0000"/>
      <w:sz w:val="26"/>
    </w:rPr>
  </w:style>
  <w:style w:type="character" w:customStyle="1" w:styleId="affffff">
    <w:name w:val="Опечатки"/>
    <w:link w:val="afffffe"/>
    <w:rPr>
      <w:color w:val="FF0000"/>
      <w:sz w:val="2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ffff0">
    <w:name w:val="Гипертекстовая ссылка"/>
    <w:link w:val="affffff1"/>
    <w:rPr>
      <w:color w:val="106BBE"/>
      <w:sz w:val="26"/>
    </w:rPr>
  </w:style>
  <w:style w:type="character" w:customStyle="1" w:styleId="affffff1">
    <w:name w:val="Гипертекстовая ссылка"/>
    <w:link w:val="affffff0"/>
    <w:rPr>
      <w:color w:val="106BBE"/>
      <w:sz w:val="26"/>
    </w:rPr>
  </w:style>
  <w:style w:type="paragraph" w:customStyle="1" w:styleId="affffff2">
    <w:name w:val="Формула"/>
    <w:basedOn w:val="a"/>
    <w:next w:val="a"/>
    <w:link w:val="affffff3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ffff3">
    <w:name w:val="Формула"/>
    <w:basedOn w:val="1"/>
    <w:link w:val="affffff2"/>
    <w:rPr>
      <w:rFonts w:ascii="Arial" w:hAnsi="Arial"/>
      <w:sz w:val="24"/>
      <w:shd w:val="clear" w:color="auto" w:fill="FAF3E9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consnormal">
    <w:name w:val="consnormal"/>
    <w:basedOn w:val="a"/>
    <w:link w:val="consnormal0"/>
    <w:pPr>
      <w:spacing w:before="75" w:after="75"/>
    </w:pPr>
    <w:rPr>
      <w:rFonts w:ascii="Arial" w:hAnsi="Arial"/>
    </w:rPr>
  </w:style>
  <w:style w:type="character" w:customStyle="1" w:styleId="consnormal0">
    <w:name w:val="consnormal"/>
    <w:basedOn w:val="1"/>
    <w:link w:val="consnormal"/>
    <w:rPr>
      <w:rFonts w:ascii="Arial" w:hAnsi="Arial"/>
      <w:color w:val="000000"/>
    </w:rPr>
  </w:style>
  <w:style w:type="paragraph" w:customStyle="1" w:styleId="affffff4">
    <w:name w:val="Подчёркнуный текст"/>
    <w:basedOn w:val="a"/>
    <w:next w:val="a"/>
    <w:link w:val="affffff5"/>
    <w:pPr>
      <w:widowControl w:val="0"/>
      <w:jc w:val="both"/>
    </w:pPr>
    <w:rPr>
      <w:rFonts w:ascii="Arial" w:hAnsi="Arial"/>
      <w:sz w:val="24"/>
    </w:rPr>
  </w:style>
  <w:style w:type="character" w:customStyle="1" w:styleId="affffff5">
    <w:name w:val="Подчёркнуный текст"/>
    <w:basedOn w:val="1"/>
    <w:link w:val="affffff4"/>
    <w:rPr>
      <w:rFonts w:ascii="Arial" w:hAnsi="Arial"/>
      <w:sz w:val="24"/>
    </w:rPr>
  </w:style>
  <w:style w:type="paragraph" w:styleId="29">
    <w:name w:val="Body Text Indent 2"/>
    <w:basedOn w:val="a"/>
    <w:link w:val="2a"/>
    <w:pPr>
      <w:ind w:firstLine="540"/>
      <w:jc w:val="both"/>
    </w:pPr>
    <w:rPr>
      <w:sz w:val="28"/>
    </w:rPr>
  </w:style>
  <w:style w:type="character" w:customStyle="1" w:styleId="2a">
    <w:name w:val="Основной текст с отступом 2 Знак"/>
    <w:basedOn w:val="1"/>
    <w:link w:val="29"/>
    <w:rPr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</w:rPr>
  </w:style>
  <w:style w:type="paragraph" w:customStyle="1" w:styleId="affffff6">
    <w:name w:val="Необходимые документы"/>
    <w:basedOn w:val="af1"/>
    <w:next w:val="a"/>
    <w:link w:val="affffff7"/>
  </w:style>
  <w:style w:type="character" w:customStyle="1" w:styleId="affffff7">
    <w:name w:val="Необходимые документы"/>
    <w:basedOn w:val="af3"/>
    <w:link w:val="affffff6"/>
    <w:rPr>
      <w:rFonts w:ascii="Arial" w:hAnsi="Arial"/>
      <w:sz w:val="24"/>
      <w:shd w:val="clear" w:color="auto" w:fill="FAF3E9"/>
    </w:rPr>
  </w:style>
  <w:style w:type="paragraph" w:customStyle="1" w:styleId="affffff8">
    <w:name w:val="Цветовое выделение"/>
    <w:link w:val="affffff9"/>
    <w:rPr>
      <w:b/>
      <w:color w:val="26282F"/>
      <w:sz w:val="26"/>
    </w:rPr>
  </w:style>
  <w:style w:type="character" w:customStyle="1" w:styleId="affffff9">
    <w:name w:val="Цветовое выделение"/>
    <w:link w:val="affffff8"/>
    <w:rPr>
      <w:b/>
      <w:color w:val="26282F"/>
      <w:sz w:val="2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fffa">
    <w:name w:val="Базовый"/>
    <w:link w:val="affffffb"/>
    <w:pPr>
      <w:spacing w:after="200" w:line="276" w:lineRule="auto"/>
    </w:pPr>
    <w:rPr>
      <w:rFonts w:ascii="Calibri" w:hAnsi="Calibri"/>
      <w:sz w:val="22"/>
    </w:rPr>
  </w:style>
  <w:style w:type="character" w:customStyle="1" w:styleId="affffffb">
    <w:name w:val="Базовый"/>
    <w:link w:val="affffffa"/>
    <w:rPr>
      <w:rFonts w:ascii="Calibri" w:hAnsi="Calibri"/>
      <w:sz w:val="22"/>
    </w:rPr>
  </w:style>
  <w:style w:type="paragraph" w:customStyle="1" w:styleId="affffffc">
    <w:name w:val="Ссылка на официальную публикацию"/>
    <w:basedOn w:val="a"/>
    <w:next w:val="a"/>
    <w:link w:val="affffffd"/>
    <w:pPr>
      <w:widowControl w:val="0"/>
      <w:jc w:val="both"/>
    </w:pPr>
    <w:rPr>
      <w:rFonts w:ascii="Arial" w:hAnsi="Arial"/>
      <w:sz w:val="24"/>
    </w:rPr>
  </w:style>
  <w:style w:type="character" w:customStyle="1" w:styleId="affffffd">
    <w:name w:val="Ссылка на официальную публикацию"/>
    <w:basedOn w:val="1"/>
    <w:link w:val="affffffc"/>
    <w:rPr>
      <w:rFonts w:ascii="Arial" w:hAnsi="Arial"/>
      <w:sz w:val="24"/>
    </w:rPr>
  </w:style>
  <w:style w:type="paragraph" w:styleId="affffffe">
    <w:name w:val="Plain Text"/>
    <w:basedOn w:val="a"/>
    <w:link w:val="afffffff"/>
    <w:rPr>
      <w:rFonts w:ascii="Courier New" w:hAnsi="Courier New"/>
    </w:rPr>
  </w:style>
  <w:style w:type="character" w:customStyle="1" w:styleId="afffffff">
    <w:name w:val="Текст Знак"/>
    <w:basedOn w:val="1"/>
    <w:link w:val="affffffe"/>
    <w:rPr>
      <w:rFonts w:ascii="Courier New" w:hAnsi="Courier New"/>
    </w:rPr>
  </w:style>
  <w:style w:type="paragraph" w:customStyle="1" w:styleId="afffffff0">
    <w:name w:val="Найденные слова"/>
    <w:link w:val="afffffff1"/>
    <w:rPr>
      <w:color w:val="26282F"/>
      <w:sz w:val="26"/>
      <w:shd w:val="clear" w:color="auto" w:fill="FFF580"/>
    </w:rPr>
  </w:style>
  <w:style w:type="character" w:customStyle="1" w:styleId="afffffff1">
    <w:name w:val="Найденные слова"/>
    <w:link w:val="afffffff0"/>
    <w:rPr>
      <w:color w:val="26282F"/>
      <w:sz w:val="26"/>
      <w:shd w:val="clear" w:color="auto" w:fill="FFF580"/>
    </w:rPr>
  </w:style>
  <w:style w:type="paragraph" w:customStyle="1" w:styleId="1f3">
    <w:name w:val="Без интервала1"/>
    <w:link w:val="1f4"/>
    <w:rPr>
      <w:rFonts w:ascii="Calibri" w:hAnsi="Calibri"/>
      <w:sz w:val="22"/>
    </w:rPr>
  </w:style>
  <w:style w:type="character" w:customStyle="1" w:styleId="1f4">
    <w:name w:val="Без интервала1"/>
    <w:link w:val="1f3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afffffff2">
    <w:name w:val="Знак"/>
    <w:basedOn w:val="a"/>
    <w:link w:val="afffffff3"/>
    <w:pPr>
      <w:spacing w:beforeAutospacing="1" w:afterAutospacing="1"/>
    </w:pPr>
    <w:rPr>
      <w:rFonts w:ascii="Tahoma" w:hAnsi="Tahoma"/>
    </w:rPr>
  </w:style>
  <w:style w:type="character" w:customStyle="1" w:styleId="afffffff3">
    <w:name w:val="Знак"/>
    <w:basedOn w:val="1"/>
    <w:link w:val="afffffff2"/>
    <w:rPr>
      <w:rFonts w:ascii="Tahoma" w:hAnsi="Tahoma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1f5">
    <w:name w:val="Сильное выделение1"/>
    <w:link w:val="afffffff4"/>
    <w:rPr>
      <w:b/>
      <w:i/>
    </w:rPr>
  </w:style>
  <w:style w:type="character" w:styleId="afffffff4">
    <w:name w:val="Intense Emphasis"/>
    <w:link w:val="1f5"/>
    <w:rPr>
      <w:b/>
      <w:i/>
    </w:rPr>
  </w:style>
  <w:style w:type="paragraph" w:customStyle="1" w:styleId="1c">
    <w:name w:val="Текст примечания Знак1"/>
    <w:basedOn w:val="1f6"/>
    <w:link w:val="1e"/>
  </w:style>
  <w:style w:type="character" w:customStyle="1" w:styleId="1e">
    <w:name w:val="Текст примечания Знак1"/>
    <w:basedOn w:val="a0"/>
    <w:link w:val="1c"/>
  </w:style>
  <w:style w:type="paragraph" w:customStyle="1" w:styleId="afffffff5">
    <w:name w:val="Моноширинный"/>
    <w:basedOn w:val="a"/>
    <w:next w:val="a"/>
    <w:link w:val="afffffff6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ff6">
    <w:name w:val="Моноширинный"/>
    <w:basedOn w:val="1"/>
    <w:link w:val="afffffff5"/>
    <w:rPr>
      <w:rFonts w:ascii="Courier New" w:hAnsi="Courier New"/>
      <w:sz w:val="22"/>
    </w:rPr>
  </w:style>
  <w:style w:type="paragraph" w:customStyle="1" w:styleId="1f7">
    <w:name w:val="Выделенная цитата1"/>
    <w:basedOn w:val="a"/>
    <w:next w:val="a"/>
    <w:link w:val="1f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Pr>
      <w:b/>
      <w:i/>
      <w:color w:val="4F81BD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b">
    <w:name w:val="Основной текст (2)"/>
    <w:basedOn w:val="a"/>
    <w:link w:val="2c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Pr>
      <w:sz w:val="26"/>
    </w:rPr>
  </w:style>
  <w:style w:type="paragraph" w:styleId="afffffff7">
    <w:name w:val="annotation text"/>
    <w:basedOn w:val="a"/>
    <w:link w:val="afffffff8"/>
    <w:pPr>
      <w:spacing w:after="200"/>
      <w:ind w:firstLine="709"/>
      <w:jc w:val="both"/>
    </w:pPr>
    <w:rPr>
      <w:sz w:val="28"/>
    </w:rPr>
  </w:style>
  <w:style w:type="character" w:customStyle="1" w:styleId="afffffff8">
    <w:name w:val="Текст примечания Знак"/>
    <w:basedOn w:val="1"/>
    <w:link w:val="afffffff7"/>
    <w:rPr>
      <w:sz w:val="28"/>
    </w:rPr>
  </w:style>
  <w:style w:type="paragraph" w:customStyle="1" w:styleId="1f9">
    <w:name w:val="Знак1"/>
    <w:basedOn w:val="a"/>
    <w:link w:val="1fa"/>
    <w:pPr>
      <w:spacing w:beforeAutospacing="1" w:afterAutospacing="1"/>
    </w:pPr>
    <w:rPr>
      <w:rFonts w:ascii="Tahoma" w:hAnsi="Tahoma"/>
    </w:rPr>
  </w:style>
  <w:style w:type="character" w:customStyle="1" w:styleId="1fa">
    <w:name w:val="Знак1"/>
    <w:basedOn w:val="1"/>
    <w:link w:val="1f9"/>
    <w:rPr>
      <w:rFonts w:ascii="Tahoma" w:hAnsi="Tahoma"/>
    </w:rPr>
  </w:style>
  <w:style w:type="paragraph" w:styleId="afffffff9">
    <w:name w:val="Normal (Web)"/>
    <w:basedOn w:val="a"/>
    <w:link w:val="afffffffa"/>
    <w:pPr>
      <w:spacing w:beforeAutospacing="1" w:afterAutospacing="1"/>
    </w:pPr>
    <w:rPr>
      <w:rFonts w:ascii="Calibri" w:hAnsi="Calibri"/>
      <w:sz w:val="24"/>
    </w:rPr>
  </w:style>
  <w:style w:type="character" w:customStyle="1" w:styleId="afffffffa">
    <w:name w:val="Обычный (Интернет) Знак"/>
    <w:basedOn w:val="1"/>
    <w:link w:val="afffffff9"/>
    <w:rPr>
      <w:rFonts w:ascii="Calibri" w:hAnsi="Calibri"/>
      <w:sz w:val="24"/>
    </w:rPr>
  </w:style>
  <w:style w:type="paragraph" w:styleId="afffffffb">
    <w:name w:val="List Paragraph"/>
    <w:basedOn w:val="a"/>
    <w:link w:val="afffffffc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afffffffc">
    <w:name w:val="Абзац списка Знак"/>
    <w:basedOn w:val="1"/>
    <w:link w:val="afffffffb"/>
    <w:rPr>
      <w:rFonts w:ascii="Calibri" w:hAnsi="Calibri"/>
    </w:rPr>
  </w:style>
  <w:style w:type="paragraph" w:customStyle="1" w:styleId="a8">
    <w:name w:val="Текст информации об изменениях"/>
    <w:basedOn w:val="a"/>
    <w:next w:val="a"/>
    <w:link w:val="aa"/>
    <w:pPr>
      <w:widowControl w:val="0"/>
      <w:jc w:val="both"/>
    </w:pPr>
    <w:rPr>
      <w:rFonts w:ascii="Arial" w:hAnsi="Arial"/>
      <w:color w:val="353842"/>
    </w:rPr>
  </w:style>
  <w:style w:type="character" w:customStyle="1" w:styleId="aa">
    <w:name w:val="Текст информации об изменениях"/>
    <w:basedOn w:val="1"/>
    <w:link w:val="a8"/>
    <w:rPr>
      <w:rFonts w:ascii="Arial" w:hAnsi="Arial"/>
      <w:color w:val="353842"/>
    </w:rPr>
  </w:style>
  <w:style w:type="paragraph" w:customStyle="1" w:styleId="1fb">
    <w:name w:val="Выделение1"/>
    <w:link w:val="afffffffd"/>
    <w:rPr>
      <w:i/>
    </w:rPr>
  </w:style>
  <w:style w:type="character" w:styleId="afffffffd">
    <w:name w:val="Emphasis"/>
    <w:link w:val="1fb"/>
    <w:rPr>
      <w:i/>
    </w:rPr>
  </w:style>
  <w:style w:type="paragraph" w:styleId="affffd">
    <w:name w:val="No Spacing"/>
    <w:link w:val="afffff"/>
    <w:rPr>
      <w:rFonts w:ascii="Calibri" w:hAnsi="Calibri"/>
      <w:sz w:val="22"/>
    </w:rPr>
  </w:style>
  <w:style w:type="character" w:customStyle="1" w:styleId="afffff">
    <w:name w:val="Без интервала Знак"/>
    <w:link w:val="affffd"/>
    <w:rPr>
      <w:rFonts w:ascii="Calibri" w:hAnsi="Calibri"/>
      <w:sz w:val="22"/>
    </w:rPr>
  </w:style>
  <w:style w:type="paragraph" w:customStyle="1" w:styleId="1fc">
    <w:name w:val="Гиперссылка1"/>
    <w:link w:val="afffffffe"/>
    <w:rPr>
      <w:u w:val="single"/>
    </w:rPr>
  </w:style>
  <w:style w:type="character" w:styleId="afffffffe">
    <w:name w:val="Hyperlink"/>
    <w:link w:val="1fc"/>
    <w:rPr>
      <w:color w:val="000000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rFonts w:ascii="Cambria" w:hAnsi="Cambria"/>
      <w:color w:val="404040"/>
    </w:rPr>
  </w:style>
  <w:style w:type="paragraph" w:customStyle="1" w:styleId="affffffff">
    <w:name w:val="Заголовок ЭР (правое окно)"/>
    <w:basedOn w:val="affffffff0"/>
    <w:next w:val="a"/>
    <w:link w:val="affffffff1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1">
    <w:name w:val="Заголовок ЭР (правое окно)"/>
    <w:basedOn w:val="affffffff2"/>
    <w:link w:val="affffffff"/>
    <w:rPr>
      <w:rFonts w:ascii="Arial" w:hAnsi="Arial"/>
      <w:b w:val="0"/>
      <w:color w:val="000000"/>
      <w:sz w:val="24"/>
    </w:rPr>
  </w:style>
  <w:style w:type="paragraph" w:styleId="1fd">
    <w:name w:val="toc 1"/>
    <w:next w:val="a"/>
    <w:link w:val="1fe"/>
    <w:uiPriority w:val="39"/>
    <w:rPr>
      <w:rFonts w:ascii="XO Thames" w:hAnsi="XO Thames"/>
      <w:b/>
      <w:sz w:val="28"/>
    </w:rPr>
  </w:style>
  <w:style w:type="character" w:customStyle="1" w:styleId="1fe">
    <w:name w:val="Оглавление 1 Знак"/>
    <w:link w:val="1fd"/>
    <w:rPr>
      <w:rFonts w:ascii="XO Thames" w:hAnsi="XO Thames"/>
      <w:b/>
      <w:sz w:val="28"/>
    </w:rPr>
  </w:style>
  <w:style w:type="paragraph" w:customStyle="1" w:styleId="affffffff3">
    <w:name w:val="Центрированный (таблица)"/>
    <w:basedOn w:val="affffffff4"/>
    <w:next w:val="a"/>
    <w:link w:val="affffffff5"/>
    <w:pPr>
      <w:jc w:val="center"/>
    </w:pPr>
  </w:style>
  <w:style w:type="character" w:customStyle="1" w:styleId="affffffff5">
    <w:name w:val="Центрированный (таблица)"/>
    <w:basedOn w:val="affffffff6"/>
    <w:link w:val="affffffff3"/>
    <w:rPr>
      <w:rFonts w:ascii="Arial" w:hAnsi="Arial"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fffff7">
    <w:name w:val="Комментарий пользователя"/>
    <w:basedOn w:val="affff"/>
    <w:next w:val="a"/>
    <w:link w:val="affffffff8"/>
  </w:style>
  <w:style w:type="character" w:customStyle="1" w:styleId="affffffff8">
    <w:name w:val="Комментарий пользователя"/>
    <w:basedOn w:val="affff1"/>
    <w:link w:val="affffffff7"/>
    <w:rPr>
      <w:rFonts w:ascii="Arial" w:hAnsi="Arial"/>
      <w:color w:val="353842"/>
      <w:sz w:val="24"/>
      <w:shd w:val="clear" w:color="auto" w:fill="F0F0F0"/>
    </w:rPr>
  </w:style>
  <w:style w:type="paragraph" w:customStyle="1" w:styleId="ConsNormal1">
    <w:name w:val="ConsNormal"/>
    <w:link w:val="ConsNormal2"/>
    <w:pPr>
      <w:widowControl w:val="0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Pr>
      <w:rFonts w:ascii="Arial" w:hAnsi="Arial"/>
    </w:rPr>
  </w:style>
  <w:style w:type="paragraph" w:customStyle="1" w:styleId="affffffff9">
    <w:name w:val="Заголовок группы контролов"/>
    <w:basedOn w:val="a"/>
    <w:next w:val="a"/>
    <w:link w:val="affffffffa"/>
    <w:pPr>
      <w:widowControl w:val="0"/>
      <w:jc w:val="both"/>
    </w:pPr>
    <w:rPr>
      <w:rFonts w:ascii="Arial" w:hAnsi="Arial"/>
      <w:b/>
      <w:sz w:val="24"/>
    </w:rPr>
  </w:style>
  <w:style w:type="character" w:customStyle="1" w:styleId="affffffffa">
    <w:name w:val="Заголовок группы контролов"/>
    <w:basedOn w:val="1"/>
    <w:link w:val="affffffff9"/>
    <w:rPr>
      <w:rFonts w:ascii="Arial" w:hAnsi="Arial"/>
      <w:b/>
      <w:color w:val="000000"/>
      <w:sz w:val="24"/>
    </w:rPr>
  </w:style>
  <w:style w:type="paragraph" w:customStyle="1" w:styleId="1ff">
    <w:name w:val="Абзац списка1"/>
    <w:basedOn w:val="a"/>
    <w:link w:val="1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0">
    <w:name w:val="Абзац списка1"/>
    <w:basedOn w:val="1"/>
    <w:link w:val="1ff"/>
    <w:rPr>
      <w:rFonts w:ascii="Calibri" w:hAnsi="Calibri"/>
      <w:sz w:val="22"/>
    </w:rPr>
  </w:style>
  <w:style w:type="paragraph" w:styleId="affffffffb">
    <w:name w:val="List Bullet"/>
    <w:basedOn w:val="afff5"/>
    <w:link w:val="affffffffc"/>
    <w:pPr>
      <w:tabs>
        <w:tab w:val="left" w:pos="1041"/>
      </w:tabs>
      <w:spacing w:after="0"/>
      <w:ind w:left="1041" w:hanging="615"/>
    </w:pPr>
    <w:rPr>
      <w:sz w:val="20"/>
    </w:rPr>
  </w:style>
  <w:style w:type="character" w:customStyle="1" w:styleId="affffffffc">
    <w:name w:val="Маркированный список Знак"/>
    <w:basedOn w:val="afff7"/>
    <w:link w:val="affffffffb"/>
    <w:rPr>
      <w:sz w:val="20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1ff1">
    <w:name w:val="Основной текст1"/>
    <w:link w:val="1ff2"/>
    <w:rPr>
      <w:rFonts w:ascii="Courier New" w:hAnsi="Courier New"/>
      <w:sz w:val="18"/>
      <w:highlight w:val="white"/>
    </w:rPr>
  </w:style>
  <w:style w:type="character" w:customStyle="1" w:styleId="1ff2">
    <w:name w:val="Основной текст1"/>
    <w:link w:val="1ff1"/>
    <w:rPr>
      <w:rFonts w:ascii="Courier New" w:hAnsi="Courier New"/>
      <w:color w:val="000000"/>
      <w:spacing w:val="0"/>
      <w:sz w:val="18"/>
      <w:highlight w:val="white"/>
    </w:rPr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affffffffd">
    <w:name w:val="Отчетный"/>
    <w:basedOn w:val="a"/>
    <w:link w:val="affffffffe"/>
    <w:pPr>
      <w:spacing w:after="120" w:line="360" w:lineRule="auto"/>
      <w:ind w:firstLine="720"/>
      <w:jc w:val="both"/>
    </w:pPr>
    <w:rPr>
      <w:sz w:val="26"/>
    </w:rPr>
  </w:style>
  <w:style w:type="character" w:customStyle="1" w:styleId="affffffffe">
    <w:name w:val="Отчетный"/>
    <w:basedOn w:val="1"/>
    <w:link w:val="affffffffd"/>
    <w:rPr>
      <w:sz w:val="26"/>
    </w:rPr>
  </w:style>
  <w:style w:type="paragraph" w:customStyle="1" w:styleId="afffffffff">
    <w:name w:val="Подвал для информации об изменениях"/>
    <w:basedOn w:val="10"/>
    <w:next w:val="a"/>
    <w:link w:val="afffffffff0"/>
    <w:pPr>
      <w:keepNext w:val="0"/>
      <w:widowControl w:val="0"/>
      <w:spacing w:line="240" w:lineRule="auto"/>
      <w:jc w:val="both"/>
      <w:outlineLvl w:val="8"/>
    </w:pPr>
    <w:rPr>
      <w:rFonts w:ascii="Arial" w:hAnsi="Arial"/>
      <w:b w:val="0"/>
      <w:spacing w:val="0"/>
      <w:sz w:val="20"/>
    </w:rPr>
  </w:style>
  <w:style w:type="character" w:customStyle="1" w:styleId="afffffffff0">
    <w:name w:val="Подвал для информации об изменениях"/>
    <w:basedOn w:val="11"/>
    <w:link w:val="afffffffff"/>
    <w:rPr>
      <w:rFonts w:ascii="Arial" w:hAnsi="Arial"/>
      <w:b w:val="0"/>
      <w:spacing w:val="0"/>
      <w:sz w:val="20"/>
    </w:rPr>
  </w:style>
  <w:style w:type="paragraph" w:customStyle="1" w:styleId="afffffffff1">
    <w:name w:val="Содержимое таблицы"/>
    <w:basedOn w:val="a"/>
    <w:link w:val="afffffffff2"/>
    <w:pPr>
      <w:ind w:firstLine="567"/>
      <w:jc w:val="both"/>
    </w:pPr>
    <w:rPr>
      <w:sz w:val="24"/>
    </w:rPr>
  </w:style>
  <w:style w:type="character" w:customStyle="1" w:styleId="afffffffff2">
    <w:name w:val="Содержимое таблицы"/>
    <w:basedOn w:val="1"/>
    <w:link w:val="afffffffff1"/>
    <w:rPr>
      <w:sz w:val="24"/>
    </w:rPr>
  </w:style>
  <w:style w:type="paragraph" w:customStyle="1" w:styleId="1f6">
    <w:name w:val="Основной шрифт абзаца1"/>
  </w:style>
  <w:style w:type="paragraph" w:customStyle="1" w:styleId="a3">
    <w:name w:val="Основное меню (преемственное)"/>
    <w:basedOn w:val="a"/>
    <w:next w:val="a"/>
    <w:link w:val="a4"/>
    <w:pPr>
      <w:widowControl w:val="0"/>
      <w:jc w:val="both"/>
    </w:pPr>
    <w:rPr>
      <w:rFonts w:ascii="Verdana" w:hAnsi="Verdana"/>
      <w:sz w:val="24"/>
    </w:rPr>
  </w:style>
  <w:style w:type="character" w:customStyle="1" w:styleId="a4">
    <w:name w:val="Основное меню (преемственное)"/>
    <w:basedOn w:val="1"/>
    <w:link w:val="a3"/>
    <w:rPr>
      <w:rFonts w:ascii="Verdana" w:hAnsi="Verdana"/>
      <w:sz w:val="24"/>
    </w:rPr>
  </w:style>
  <w:style w:type="paragraph" w:customStyle="1" w:styleId="section2">
    <w:name w:val="section2"/>
    <w:basedOn w:val="a"/>
    <w:link w:val="section2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Pr>
      <w:rFonts w:ascii="Verdana" w:hAnsi="Verdana"/>
      <w:color w:val="000000"/>
      <w:sz w:val="16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customStyle="1" w:styleId="afffffffff3">
    <w:name w:val="Текст ЭР (см. также)"/>
    <w:basedOn w:val="a"/>
    <w:next w:val="a"/>
    <w:link w:val="afffffffff4"/>
    <w:pPr>
      <w:widowControl w:val="0"/>
      <w:spacing w:before="200"/>
    </w:pPr>
    <w:rPr>
      <w:rFonts w:ascii="Arial" w:hAnsi="Arial"/>
      <w:sz w:val="22"/>
    </w:rPr>
  </w:style>
  <w:style w:type="character" w:customStyle="1" w:styleId="afffffffff4">
    <w:name w:val="Текст ЭР (см. также)"/>
    <w:basedOn w:val="1"/>
    <w:link w:val="afffffffff3"/>
    <w:rPr>
      <w:rFonts w:ascii="Arial" w:hAnsi="Arial"/>
      <w:sz w:val="22"/>
    </w:rPr>
  </w:style>
  <w:style w:type="paragraph" w:customStyle="1" w:styleId="afffffffff5">
    <w:name w:val="Словарная статья"/>
    <w:basedOn w:val="a"/>
    <w:next w:val="a"/>
    <w:link w:val="afffffffff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fff6">
    <w:name w:val="Словарная статья"/>
    <w:basedOn w:val="1"/>
    <w:link w:val="afffffffff5"/>
    <w:rPr>
      <w:rFonts w:ascii="Arial" w:hAnsi="Arial"/>
      <w:sz w:val="24"/>
    </w:rPr>
  </w:style>
  <w:style w:type="paragraph" w:customStyle="1" w:styleId="DOsntext">
    <w:name w:val="D Osn text"/>
    <w:basedOn w:val="a"/>
    <w:link w:val="DOsntext0"/>
    <w:pPr>
      <w:spacing w:after="120" w:line="336" w:lineRule="auto"/>
      <w:ind w:firstLine="567"/>
      <w:jc w:val="both"/>
    </w:pPr>
    <w:rPr>
      <w:sz w:val="24"/>
    </w:rPr>
  </w:style>
  <w:style w:type="character" w:customStyle="1" w:styleId="DOsntext0">
    <w:name w:val="D Osn text"/>
    <w:basedOn w:val="1"/>
    <w:link w:val="DOsntext"/>
    <w:rPr>
      <w:sz w:val="24"/>
    </w:rPr>
  </w:style>
  <w:style w:type="paragraph" w:customStyle="1" w:styleId="affff7">
    <w:name w:val="Таблицы (моноширинный)"/>
    <w:basedOn w:val="a"/>
    <w:next w:val="a"/>
    <w:link w:val="affff9"/>
    <w:pPr>
      <w:widowControl w:val="0"/>
      <w:jc w:val="both"/>
    </w:pPr>
    <w:rPr>
      <w:rFonts w:ascii="Courier New" w:hAnsi="Courier New"/>
      <w:sz w:val="22"/>
    </w:rPr>
  </w:style>
  <w:style w:type="character" w:customStyle="1" w:styleId="affff9">
    <w:name w:val="Таблицы (моноширинный)"/>
    <w:basedOn w:val="1"/>
    <w:link w:val="affff7"/>
    <w:rPr>
      <w:rFonts w:ascii="Courier New" w:hAnsi="Courier New"/>
      <w:sz w:val="22"/>
    </w:rPr>
  </w:style>
  <w:style w:type="paragraph" w:styleId="afffffffff7">
    <w:name w:val="Balloon Text"/>
    <w:basedOn w:val="a"/>
    <w:link w:val="afffffffff8"/>
    <w:pPr>
      <w:ind w:firstLine="709"/>
      <w:jc w:val="both"/>
    </w:pPr>
    <w:rPr>
      <w:rFonts w:ascii="Tahoma" w:hAnsi="Tahoma"/>
      <w:sz w:val="16"/>
    </w:rPr>
  </w:style>
  <w:style w:type="character" w:customStyle="1" w:styleId="afffffffff8">
    <w:name w:val="Текст выноски Знак"/>
    <w:basedOn w:val="1"/>
    <w:link w:val="afffffffff7"/>
    <w:rPr>
      <w:rFonts w:ascii="Tahoma" w:hAnsi="Tahoma"/>
      <w:sz w:val="16"/>
    </w:rPr>
  </w:style>
  <w:style w:type="paragraph" w:styleId="afffffffff9">
    <w:name w:val="Body Text Indent"/>
    <w:basedOn w:val="a"/>
    <w:link w:val="afffffffffa"/>
    <w:pPr>
      <w:ind w:firstLine="709"/>
      <w:jc w:val="both"/>
    </w:pPr>
    <w:rPr>
      <w:sz w:val="28"/>
    </w:rPr>
  </w:style>
  <w:style w:type="character" w:customStyle="1" w:styleId="afffffffffa">
    <w:name w:val="Основной текст с отступом Знак"/>
    <w:basedOn w:val="1"/>
    <w:link w:val="afffffffff9"/>
    <w:rPr>
      <w:sz w:val="28"/>
    </w:rPr>
  </w:style>
  <w:style w:type="paragraph" w:customStyle="1" w:styleId="51">
    <w:name w:val="Основной текст5"/>
    <w:basedOn w:val="a"/>
    <w:link w:val="52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Pr>
      <w:sz w:val="18"/>
    </w:rPr>
  </w:style>
  <w:style w:type="paragraph" w:customStyle="1" w:styleId="afffffffffb">
    <w:name w:val="Технический комментарий"/>
    <w:basedOn w:val="a"/>
    <w:next w:val="a"/>
    <w:link w:val="afffffffffc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ffffffc">
    <w:name w:val="Технический комментарий"/>
    <w:basedOn w:val="1"/>
    <w:link w:val="afffffffffb"/>
    <w:rPr>
      <w:rFonts w:ascii="Arial" w:hAnsi="Arial"/>
      <w:color w:val="463F31"/>
      <w:sz w:val="24"/>
      <w:shd w:val="clear" w:color="auto" w:fill="FFFFA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6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styleId="2d">
    <w:name w:val="Quote"/>
    <w:basedOn w:val="a"/>
    <w:next w:val="a"/>
    <w:link w:val="2e"/>
    <w:pPr>
      <w:ind w:firstLine="709"/>
      <w:jc w:val="both"/>
    </w:pPr>
    <w:rPr>
      <w:i/>
      <w:sz w:val="28"/>
    </w:rPr>
  </w:style>
  <w:style w:type="character" w:customStyle="1" w:styleId="2e">
    <w:name w:val="Цитата 2 Знак"/>
    <w:basedOn w:val="1"/>
    <w:link w:val="2d"/>
    <w:rPr>
      <w:i/>
      <w:sz w:val="28"/>
    </w:rPr>
  </w:style>
  <w:style w:type="paragraph" w:customStyle="1" w:styleId="afffffffffd">
    <w:name w:val="Текст (прав. подпись)"/>
    <w:basedOn w:val="a"/>
    <w:next w:val="a"/>
    <w:link w:val="afffffffffe"/>
    <w:pPr>
      <w:widowControl w:val="0"/>
      <w:jc w:val="right"/>
    </w:pPr>
    <w:rPr>
      <w:rFonts w:ascii="Arial" w:hAnsi="Arial"/>
      <w:sz w:val="24"/>
    </w:rPr>
  </w:style>
  <w:style w:type="character" w:customStyle="1" w:styleId="afffffffffe">
    <w:name w:val="Текст (прав. подпись)"/>
    <w:basedOn w:val="1"/>
    <w:link w:val="afffffffffd"/>
    <w:rPr>
      <w:rFonts w:ascii="Arial" w:hAnsi="Arial"/>
      <w:sz w:val="24"/>
    </w:rPr>
  </w:style>
  <w:style w:type="paragraph" w:customStyle="1" w:styleId="TableFootnotelast2">
    <w:name w:val="Table_Footnote_last Знак2"/>
    <w:basedOn w:val="1f6"/>
    <w:link w:val="TableFootnotelast20"/>
  </w:style>
  <w:style w:type="character" w:customStyle="1" w:styleId="TableFootnotelast20">
    <w:name w:val="Table_Footnote_last Знак2"/>
    <w:basedOn w:val="a0"/>
    <w:link w:val="TableFootnotelast2"/>
  </w:style>
  <w:style w:type="paragraph" w:customStyle="1" w:styleId="1ff3">
    <w:name w:val="Название1"/>
    <w:basedOn w:val="a"/>
    <w:link w:val="1ff4"/>
    <w:pPr>
      <w:spacing w:before="120" w:after="120"/>
      <w:ind w:firstLine="567"/>
      <w:jc w:val="both"/>
    </w:pPr>
    <w:rPr>
      <w:rFonts w:ascii="Arial" w:hAnsi="Arial"/>
      <w:i/>
      <w:sz w:val="24"/>
    </w:rPr>
  </w:style>
  <w:style w:type="character" w:customStyle="1" w:styleId="1ff4">
    <w:name w:val="Название1"/>
    <w:basedOn w:val="1"/>
    <w:link w:val="1ff3"/>
    <w:rPr>
      <w:rFonts w:ascii="Arial" w:hAnsi="Arial"/>
      <w:i/>
      <w:sz w:val="24"/>
    </w:rPr>
  </w:style>
  <w:style w:type="paragraph" w:customStyle="1" w:styleId="affffffff4">
    <w:name w:val="Нормальный (таблица)"/>
    <w:basedOn w:val="a"/>
    <w:next w:val="a"/>
    <w:link w:val="affffffff6"/>
    <w:pPr>
      <w:widowControl w:val="0"/>
      <w:jc w:val="both"/>
    </w:pPr>
    <w:rPr>
      <w:rFonts w:ascii="Arial" w:hAnsi="Arial"/>
      <w:sz w:val="24"/>
    </w:rPr>
  </w:style>
  <w:style w:type="character" w:customStyle="1" w:styleId="affffffff6">
    <w:name w:val="Нормальный (таблица)"/>
    <w:basedOn w:val="1"/>
    <w:link w:val="affffffff4"/>
    <w:rPr>
      <w:rFonts w:ascii="Arial" w:hAnsi="Arial"/>
      <w:sz w:val="24"/>
    </w:rPr>
  </w:style>
  <w:style w:type="paragraph" w:customStyle="1" w:styleId="1ff5">
    <w:name w:val="Стиль1"/>
    <w:basedOn w:val="a"/>
    <w:link w:val="1ff6"/>
    <w:pPr>
      <w:tabs>
        <w:tab w:val="left" w:pos="1041"/>
        <w:tab w:val="left" w:pos="2340"/>
      </w:tabs>
      <w:ind w:left="2340" w:hanging="360"/>
    </w:pPr>
  </w:style>
  <w:style w:type="character" w:customStyle="1" w:styleId="1ff6">
    <w:name w:val="Стиль1"/>
    <w:basedOn w:val="1"/>
    <w:link w:val="1ff5"/>
  </w:style>
  <w:style w:type="paragraph" w:customStyle="1" w:styleId="affffffffff">
    <w:name w:val="Колонтитул (правый)"/>
    <w:basedOn w:val="afffffffffd"/>
    <w:next w:val="a"/>
    <w:link w:val="affffffffff0"/>
    <w:pPr>
      <w:jc w:val="both"/>
    </w:pPr>
    <w:rPr>
      <w:sz w:val="16"/>
    </w:rPr>
  </w:style>
  <w:style w:type="character" w:customStyle="1" w:styleId="affffffffff0">
    <w:name w:val="Колонтитул (правый)"/>
    <w:basedOn w:val="afffffffffe"/>
    <w:link w:val="affffffffff"/>
    <w:rPr>
      <w:rFonts w:ascii="Arial" w:hAnsi="Arial"/>
      <w:sz w:val="16"/>
    </w:rPr>
  </w:style>
  <w:style w:type="paragraph" w:customStyle="1" w:styleId="affffffffff1">
    <w:name w:val="Стиль"/>
    <w:link w:val="affffffffff2"/>
    <w:pPr>
      <w:widowControl w:val="0"/>
    </w:pPr>
    <w:rPr>
      <w:sz w:val="24"/>
    </w:rPr>
  </w:style>
  <w:style w:type="character" w:customStyle="1" w:styleId="affffffffff2">
    <w:name w:val="Стиль"/>
    <w:link w:val="affffffffff1"/>
    <w:rPr>
      <w:sz w:val="24"/>
    </w:rPr>
  </w:style>
  <w:style w:type="paragraph" w:customStyle="1" w:styleId="affffffffff3">
    <w:name w:val="Выделение для Базового Поиска (курсив)"/>
    <w:link w:val="affffffffff4"/>
    <w:rPr>
      <w:i/>
      <w:color w:val="0058A9"/>
      <w:sz w:val="26"/>
    </w:rPr>
  </w:style>
  <w:style w:type="character" w:customStyle="1" w:styleId="affffffffff4">
    <w:name w:val="Выделение для Базового Поиска (курсив)"/>
    <w:link w:val="affffffffff3"/>
    <w:rPr>
      <w:i/>
      <w:color w:val="0058A9"/>
      <w:sz w:val="26"/>
    </w:rPr>
  </w:style>
  <w:style w:type="paragraph" w:customStyle="1" w:styleId="affff">
    <w:name w:val="Комментарий"/>
    <w:basedOn w:val="afffffa"/>
    <w:next w:val="a"/>
    <w:link w:val="affff1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f1">
    <w:name w:val="Комментарий"/>
    <w:basedOn w:val="afffffb"/>
    <w:link w:val="affff"/>
    <w:rPr>
      <w:rFonts w:ascii="Arial" w:hAnsi="Arial"/>
      <w:color w:val="353842"/>
      <w:sz w:val="24"/>
      <w:shd w:val="clear" w:color="auto" w:fill="F0F0F0"/>
    </w:rPr>
  </w:style>
  <w:style w:type="paragraph" w:customStyle="1" w:styleId="1ff7">
    <w:name w:val="Просмотренная гиперссылка1"/>
    <w:link w:val="affffffffff5"/>
    <w:rPr>
      <w:color w:val="800080"/>
      <w:u w:val="single"/>
    </w:rPr>
  </w:style>
  <w:style w:type="character" w:styleId="affffffffff5">
    <w:name w:val="FollowedHyperlink"/>
    <w:link w:val="1ff7"/>
    <w:rPr>
      <w:color w:val="800080"/>
      <w:u w:val="single"/>
    </w:rPr>
  </w:style>
  <w:style w:type="paragraph" w:styleId="affffffffff6">
    <w:name w:val="header"/>
    <w:basedOn w:val="a"/>
    <w:link w:val="affffffffff7"/>
    <w:pPr>
      <w:tabs>
        <w:tab w:val="center" w:pos="4153"/>
        <w:tab w:val="right" w:pos="8306"/>
      </w:tabs>
    </w:pPr>
  </w:style>
  <w:style w:type="character" w:customStyle="1" w:styleId="affffffffff7">
    <w:name w:val="Верхний колонтитул Знак"/>
    <w:basedOn w:val="1"/>
    <w:link w:val="affffffffff6"/>
  </w:style>
  <w:style w:type="paragraph" w:customStyle="1" w:styleId="affffffffff8">
    <w:name w:val="Знак Знак Знак Знак"/>
    <w:basedOn w:val="a"/>
    <w:link w:val="affffffffff9"/>
    <w:pPr>
      <w:spacing w:beforeAutospacing="1" w:afterAutospacing="1"/>
    </w:pPr>
    <w:rPr>
      <w:rFonts w:ascii="Tahoma" w:hAnsi="Tahoma"/>
    </w:rPr>
  </w:style>
  <w:style w:type="character" w:customStyle="1" w:styleId="affffffffff9">
    <w:name w:val="Знак Знак Знак Знак"/>
    <w:basedOn w:val="1"/>
    <w:link w:val="affffffffff8"/>
    <w:rPr>
      <w:rFonts w:ascii="Tahoma" w:hAnsi="Tahoma"/>
    </w:rPr>
  </w:style>
  <w:style w:type="paragraph" w:customStyle="1" w:styleId="affffffff0">
    <w:name w:val="Заголовок ЭР (левое окно)"/>
    <w:basedOn w:val="a"/>
    <w:next w:val="a"/>
    <w:link w:val="affffffff2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ffffffff2">
    <w:name w:val="Заголовок ЭР (левое окно)"/>
    <w:basedOn w:val="1"/>
    <w:link w:val="affffffff0"/>
    <w:rPr>
      <w:rFonts w:ascii="Arial" w:hAnsi="Arial"/>
      <w:b/>
      <w:color w:val="26282F"/>
      <w:sz w:val="28"/>
    </w:rPr>
  </w:style>
  <w:style w:type="paragraph" w:customStyle="1" w:styleId="1ff8">
    <w:name w:val="Знак концевой сноски1"/>
    <w:link w:val="affffffffffa"/>
    <w:rPr>
      <w:vertAlign w:val="superscript"/>
    </w:rPr>
  </w:style>
  <w:style w:type="character" w:styleId="affffffffffa">
    <w:name w:val="endnote reference"/>
    <w:link w:val="1ff8"/>
    <w:rPr>
      <w:vertAlign w:val="superscript"/>
    </w:rPr>
  </w:style>
  <w:style w:type="paragraph" w:customStyle="1" w:styleId="affffffffffb">
    <w:name w:val="Интерактивный заголовок"/>
    <w:basedOn w:val="12"/>
    <w:next w:val="a"/>
    <w:link w:val="affffffffffc"/>
    <w:rPr>
      <w:b w:val="0"/>
      <w:color w:val="000000"/>
      <w:u w:val="single"/>
    </w:rPr>
  </w:style>
  <w:style w:type="character" w:customStyle="1" w:styleId="affffffffffc">
    <w:name w:val="Интерактивный заголовок"/>
    <w:basedOn w:val="13"/>
    <w:link w:val="affffffffffb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f9">
    <w:name w:val="Слабое выделение1"/>
    <w:link w:val="affffffffffd"/>
    <w:rPr>
      <w:i/>
    </w:rPr>
  </w:style>
  <w:style w:type="character" w:styleId="affffffffffd">
    <w:name w:val="Subtle Emphasis"/>
    <w:link w:val="1ff9"/>
    <w:rPr>
      <w:i/>
    </w:rPr>
  </w:style>
  <w:style w:type="paragraph" w:customStyle="1" w:styleId="ConsCell">
    <w:name w:val="ConsCell"/>
    <w:link w:val="ConsCell0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1ffa">
    <w:name w:val="Основной шрифт абзаца1"/>
    <w:link w:val="1ffb"/>
  </w:style>
  <w:style w:type="character" w:customStyle="1" w:styleId="1ffb">
    <w:name w:val="Основной шрифт абзаца1"/>
    <w:link w:val="1ffa"/>
  </w:style>
  <w:style w:type="paragraph" w:customStyle="1" w:styleId="affffffffffe">
    <w:name w:val="Сравнение редакций. Удаленный фрагмент"/>
    <w:link w:val="afffffffffff"/>
    <w:rPr>
      <w:shd w:val="clear" w:color="auto" w:fill="C4C413"/>
    </w:rPr>
  </w:style>
  <w:style w:type="character" w:customStyle="1" w:styleId="afffffffffff">
    <w:name w:val="Сравнение редакций. Удаленный фрагмент"/>
    <w:link w:val="affffffffffe"/>
    <w:rPr>
      <w:color w:val="000000"/>
      <w:shd w:val="clear" w:color="auto" w:fill="C4C413"/>
    </w:rPr>
  </w:style>
  <w:style w:type="paragraph" w:customStyle="1" w:styleId="1ffc">
    <w:name w:val="Просмотренная гиперссылка1"/>
    <w:link w:val="1ffd"/>
    <w:rPr>
      <w:color w:val="800080"/>
      <w:u w:val="single"/>
    </w:rPr>
  </w:style>
  <w:style w:type="character" w:customStyle="1" w:styleId="1ffd">
    <w:name w:val="Просмотренная гиперссылка1"/>
    <w:link w:val="1ffc"/>
    <w:rPr>
      <w:color w:val="800080"/>
      <w:u w:val="single"/>
    </w:rPr>
  </w:style>
  <w:style w:type="paragraph" w:customStyle="1" w:styleId="afffffffffff0">
    <w:name w:val="Внимание: криминал!!"/>
    <w:basedOn w:val="af1"/>
    <w:next w:val="a"/>
    <w:link w:val="afffffffffff1"/>
  </w:style>
  <w:style w:type="character" w:customStyle="1" w:styleId="afffffffffff1">
    <w:name w:val="Внимание: криминал!!"/>
    <w:basedOn w:val="af3"/>
    <w:link w:val="afffffffffff0"/>
    <w:rPr>
      <w:rFonts w:ascii="Arial" w:hAnsi="Arial"/>
      <w:sz w:val="24"/>
      <w:shd w:val="clear" w:color="auto" w:fill="FAF3E9"/>
    </w:rPr>
  </w:style>
  <w:style w:type="paragraph" w:customStyle="1" w:styleId="afffffffffff2">
    <w:name w:val="Заголовок чужого сообщения"/>
    <w:link w:val="afffffffffff3"/>
    <w:rPr>
      <w:color w:val="FF0000"/>
      <w:sz w:val="26"/>
    </w:rPr>
  </w:style>
  <w:style w:type="character" w:customStyle="1" w:styleId="afffffffffff3">
    <w:name w:val="Заголовок чужого сообщения"/>
    <w:link w:val="afffffffffff2"/>
    <w:rPr>
      <w:color w:val="FF0000"/>
      <w:sz w:val="26"/>
    </w:rPr>
  </w:style>
  <w:style w:type="paragraph" w:customStyle="1" w:styleId="HTML1">
    <w:name w:val="Стандартный HTML Знак1"/>
    <w:basedOn w:val="1f6"/>
    <w:link w:val="HTML10"/>
    <w:rPr>
      <w:rFonts w:ascii="Consolas" w:hAnsi="Consolas"/>
    </w:rPr>
  </w:style>
  <w:style w:type="character" w:customStyle="1" w:styleId="HTML10">
    <w:name w:val="Стандартный HTML Знак1"/>
    <w:basedOn w:val="a0"/>
    <w:link w:val="HTML1"/>
    <w:rPr>
      <w:rFonts w:ascii="Consolas" w:hAnsi="Consolas"/>
    </w:rPr>
  </w:style>
  <w:style w:type="paragraph" w:customStyle="1" w:styleId="2f">
    <w:name w:val="Абзац списка2"/>
    <w:basedOn w:val="a"/>
    <w:link w:val="2f0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2f0">
    <w:name w:val="Абзац списка2"/>
    <w:basedOn w:val="1"/>
    <w:link w:val="2f"/>
    <w:rPr>
      <w:rFonts w:ascii="Calibri" w:hAnsi="Calibri"/>
    </w:rPr>
  </w:style>
  <w:style w:type="paragraph" w:customStyle="1" w:styleId="afffffffffff4">
    <w:name w:val="Заголовок своего сообщения"/>
    <w:link w:val="afffffffffff5"/>
    <w:rPr>
      <w:color w:val="26282F"/>
      <w:sz w:val="26"/>
    </w:rPr>
  </w:style>
  <w:style w:type="character" w:customStyle="1" w:styleId="afffffffffff5">
    <w:name w:val="Заголовок своего сообщения"/>
    <w:link w:val="afffffffffff4"/>
    <w:rPr>
      <w:color w:val="26282F"/>
      <w:sz w:val="26"/>
    </w:rPr>
  </w:style>
  <w:style w:type="paragraph" w:customStyle="1" w:styleId="afffffffffff6">
    <w:name w:val="Маркеры списка"/>
    <w:link w:val="afffffffffff7"/>
    <w:rPr>
      <w:rFonts w:ascii="StarSymbol" w:hAnsi="StarSymbol"/>
      <w:sz w:val="18"/>
    </w:rPr>
  </w:style>
  <w:style w:type="character" w:customStyle="1" w:styleId="afffffffffff7">
    <w:name w:val="Маркеры списка"/>
    <w:link w:val="afffffffffff6"/>
    <w:rPr>
      <w:rFonts w:ascii="StarSymbol" w:hAnsi="StarSymbol"/>
      <w:sz w:val="18"/>
    </w:rPr>
  </w:style>
  <w:style w:type="paragraph" w:styleId="afffffffffff8">
    <w:name w:val="Subtitle"/>
    <w:basedOn w:val="12"/>
    <w:next w:val="afff6"/>
    <w:link w:val="afffffffffff9"/>
    <w:uiPriority w:val="11"/>
    <w:qFormat/>
    <w:pPr>
      <w:keepNext/>
      <w:widowControl/>
      <w:spacing w:before="240" w:after="120"/>
      <w:ind w:firstLine="567"/>
      <w:jc w:val="center"/>
    </w:pPr>
    <w:rPr>
      <w:b w:val="0"/>
      <w:i/>
      <w:color w:val="000000"/>
      <w:sz w:val="28"/>
    </w:rPr>
  </w:style>
  <w:style w:type="character" w:customStyle="1" w:styleId="afffffffffff9">
    <w:name w:val="Подзаголовок Знак"/>
    <w:basedOn w:val="13"/>
    <w:link w:val="afffffffffff8"/>
    <w:rPr>
      <w:rFonts w:ascii="Arial" w:hAnsi="Arial"/>
      <w:b w:val="0"/>
      <w:i/>
      <w:color w:val="000000"/>
      <w:sz w:val="28"/>
      <w:shd w:val="clear" w:color="auto" w:fill="F0F0F0"/>
    </w:rPr>
  </w:style>
  <w:style w:type="paragraph" w:customStyle="1" w:styleId="2f1">
    <w:name w:val="Знак Знак Знак Знак2"/>
    <w:basedOn w:val="a"/>
    <w:link w:val="2f2"/>
    <w:pPr>
      <w:spacing w:beforeAutospacing="1" w:afterAutospacing="1"/>
      <w:jc w:val="both"/>
    </w:pPr>
    <w:rPr>
      <w:rFonts w:ascii="Tahoma" w:hAnsi="Tahoma"/>
    </w:rPr>
  </w:style>
  <w:style w:type="character" w:customStyle="1" w:styleId="2f2">
    <w:name w:val="Знак Знак Знак Знак2"/>
    <w:basedOn w:val="1"/>
    <w:link w:val="2f1"/>
    <w:rPr>
      <w:rFonts w:ascii="Tahoma" w:hAnsi="Tahoma"/>
    </w:rPr>
  </w:style>
  <w:style w:type="paragraph" w:customStyle="1" w:styleId="212">
    <w:name w:val="Основной текст с отступом 21"/>
    <w:basedOn w:val="a"/>
    <w:link w:val="213"/>
    <w:pPr>
      <w:tabs>
        <w:tab w:val="left" w:pos="0"/>
      </w:tabs>
      <w:ind w:firstLine="433"/>
      <w:jc w:val="both"/>
    </w:pPr>
    <w:rPr>
      <w:sz w:val="24"/>
    </w:rPr>
  </w:style>
  <w:style w:type="character" w:customStyle="1" w:styleId="213">
    <w:name w:val="Основной текст с отступом 21"/>
    <w:basedOn w:val="1"/>
    <w:link w:val="212"/>
    <w:rPr>
      <w:sz w:val="24"/>
    </w:rPr>
  </w:style>
  <w:style w:type="paragraph" w:styleId="afffffffffffa">
    <w:name w:val="Title"/>
    <w:basedOn w:val="a"/>
    <w:link w:val="afffffffffffb"/>
    <w:uiPriority w:val="10"/>
    <w:qFormat/>
    <w:pPr>
      <w:jc w:val="center"/>
    </w:pPr>
    <w:rPr>
      <w:b/>
      <w:sz w:val="28"/>
    </w:rPr>
  </w:style>
  <w:style w:type="character" w:customStyle="1" w:styleId="afffffffffffb">
    <w:name w:val="Заголовок Знак"/>
    <w:basedOn w:val="1"/>
    <w:link w:val="afffffffffffa"/>
    <w:rPr>
      <w:b/>
      <w:sz w:val="28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paragraph" w:styleId="afffffffffffc">
    <w:name w:val="endnote text"/>
    <w:basedOn w:val="a"/>
    <w:link w:val="afffffffffffd"/>
  </w:style>
  <w:style w:type="character" w:customStyle="1" w:styleId="afffffffffffd">
    <w:name w:val="Текст концевой сноски Знак"/>
    <w:basedOn w:val="1"/>
    <w:link w:val="afffffffffffc"/>
  </w:style>
  <w:style w:type="paragraph" w:customStyle="1" w:styleId="consplusnormal1">
    <w:name w:val="consplusnormal"/>
    <w:basedOn w:val="a"/>
    <w:link w:val="consplusnormal2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Pr>
      <w:sz w:val="24"/>
    </w:rPr>
  </w:style>
  <w:style w:type="paragraph" w:customStyle="1" w:styleId="afffffffffffe">
    <w:name w:val="Таб_текст"/>
    <w:basedOn w:val="affffd"/>
    <w:link w:val="affffffffffff"/>
    <w:rPr>
      <w:rFonts w:ascii="Times New Roman" w:hAnsi="Times New Roman"/>
      <w:sz w:val="24"/>
    </w:rPr>
  </w:style>
  <w:style w:type="character" w:customStyle="1" w:styleId="affffffffffff">
    <w:name w:val="Таб_текст"/>
    <w:basedOn w:val="afffff"/>
    <w:link w:val="afffffffffffe"/>
    <w:rPr>
      <w:rFonts w:ascii="Times New Roman" w:hAnsi="Times New Roman"/>
      <w:sz w:val="24"/>
    </w:rPr>
  </w:style>
  <w:style w:type="paragraph" w:customStyle="1" w:styleId="affffffffffff0">
    <w:name w:val="Текст в таблице"/>
    <w:basedOn w:val="affffffff4"/>
    <w:next w:val="a"/>
    <w:link w:val="affffffffffff1"/>
    <w:pPr>
      <w:ind w:firstLine="500"/>
    </w:pPr>
  </w:style>
  <w:style w:type="character" w:customStyle="1" w:styleId="affffffffffff1">
    <w:name w:val="Текст в таблице"/>
    <w:basedOn w:val="affffffff6"/>
    <w:link w:val="affffffffffff0"/>
    <w:rPr>
      <w:rFonts w:ascii="Arial" w:hAnsi="Arial"/>
      <w:sz w:val="24"/>
    </w:rPr>
  </w:style>
  <w:style w:type="paragraph" w:customStyle="1" w:styleId="214">
    <w:name w:val="Основной текст 21"/>
    <w:basedOn w:val="a"/>
    <w:link w:val="215"/>
    <w:pPr>
      <w:spacing w:line="360" w:lineRule="auto"/>
    </w:pPr>
    <w:rPr>
      <w:sz w:val="28"/>
    </w:rPr>
  </w:style>
  <w:style w:type="character" w:customStyle="1" w:styleId="215">
    <w:name w:val="Основной текст 21"/>
    <w:basedOn w:val="1"/>
    <w:link w:val="21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ffffffffff2">
    <w:name w:val="annotation subject"/>
    <w:basedOn w:val="afffffff7"/>
    <w:next w:val="afffffff7"/>
    <w:link w:val="affffffffffff3"/>
    <w:rPr>
      <w:b/>
    </w:rPr>
  </w:style>
  <w:style w:type="character" w:customStyle="1" w:styleId="affffffffffff3">
    <w:name w:val="Тема примечания Знак"/>
    <w:basedOn w:val="afffffff8"/>
    <w:link w:val="affffffffffff2"/>
    <w:rPr>
      <w:b/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customStyle="1" w:styleId="2f3">
    <w:name w:val="Основной текст2"/>
    <w:link w:val="2f4"/>
    <w:rPr>
      <w:rFonts w:ascii="Book Antiqua" w:hAnsi="Book Antiqua"/>
      <w:sz w:val="29"/>
    </w:rPr>
  </w:style>
  <w:style w:type="character" w:customStyle="1" w:styleId="2f4">
    <w:name w:val="Основной текст2"/>
    <w:link w:val="2f3"/>
    <w:rPr>
      <w:rFonts w:ascii="Book Antiqua" w:hAnsi="Book Antiqua"/>
      <w:b w:val="0"/>
      <w:i w:val="0"/>
      <w:smallCaps w:val="0"/>
      <w:strike w:val="0"/>
      <w:color w:val="000000"/>
      <w:spacing w:val="0"/>
      <w:sz w:val="29"/>
      <w:u w:val="none"/>
    </w:rPr>
  </w:style>
  <w:style w:type="character" w:customStyle="1" w:styleId="60">
    <w:name w:val="Заголовок 6 Знак"/>
    <w:basedOn w:val="1"/>
    <w:link w:val="6"/>
    <w:rPr>
      <w:b/>
      <w:sz w:val="24"/>
    </w:rPr>
  </w:style>
  <w:style w:type="table" w:styleId="affffffffffff4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4861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2024-04-18T07:54:00Z</cp:lastPrinted>
  <dcterms:created xsi:type="dcterms:W3CDTF">2024-04-18T12:46:00Z</dcterms:created>
  <dcterms:modified xsi:type="dcterms:W3CDTF">2024-05-04T12:43:00Z</dcterms:modified>
</cp:coreProperties>
</file>