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D1" w:rsidRDefault="00055BD1">
      <w:pPr>
        <w:pStyle w:val="ac"/>
        <w:outlineLvl w:val="0"/>
        <w:rPr>
          <w:b/>
        </w:rPr>
      </w:pPr>
      <w:r>
        <w:rPr>
          <w:noProof/>
          <w:color w:val="auto"/>
          <w:sz w:val="24"/>
          <w:szCs w:val="24"/>
        </w:rPr>
        <w:drawing>
          <wp:inline distT="0" distB="0" distL="0" distR="0" wp14:anchorId="389C872F" wp14:editId="67FAE02D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D07" w:rsidRDefault="00CE265F" w:rsidP="00AA7FCE">
      <w:pPr>
        <w:pStyle w:val="ac"/>
        <w:outlineLvl w:val="0"/>
        <w:rPr>
          <w:b/>
        </w:rPr>
      </w:pPr>
      <w:r>
        <w:rPr>
          <w:b/>
        </w:rPr>
        <w:t>РОССИЙСКАЯ ФЕДЕРАЦИЯ</w:t>
      </w:r>
    </w:p>
    <w:p w:rsidR="00C66D07" w:rsidRDefault="00CE265F" w:rsidP="00AA7FCE">
      <w:pPr>
        <w:ind w:firstLine="0"/>
        <w:jc w:val="center"/>
        <w:rPr>
          <w:b/>
        </w:rPr>
      </w:pPr>
      <w:r>
        <w:rPr>
          <w:b/>
        </w:rPr>
        <w:t>РОСТОВСКАЯ ОБЛАСТЬ</w:t>
      </w:r>
    </w:p>
    <w:p w:rsidR="00C66D07" w:rsidRDefault="00CE265F" w:rsidP="00AA7FCE">
      <w:pPr>
        <w:ind w:firstLine="0"/>
        <w:jc w:val="center"/>
        <w:rPr>
          <w:b/>
        </w:rPr>
      </w:pPr>
      <w:r>
        <w:rPr>
          <w:b/>
        </w:rPr>
        <w:t>ЗИМОВНИКОВСКИЙ РАЙОН</w:t>
      </w:r>
    </w:p>
    <w:p w:rsidR="00C66D07" w:rsidRDefault="00CE265F" w:rsidP="00AA7FCE">
      <w:pPr>
        <w:ind w:firstLine="0"/>
        <w:jc w:val="center"/>
        <w:rPr>
          <w:b/>
        </w:rPr>
      </w:pPr>
      <w:r>
        <w:rPr>
          <w:b/>
        </w:rPr>
        <w:t>МУНИЦИПАЛЬНОЕ ОБРАЗОВАНИЕ</w:t>
      </w:r>
    </w:p>
    <w:p w:rsidR="00C66D07" w:rsidRDefault="00CE265F" w:rsidP="00AA7FCE">
      <w:pPr>
        <w:ind w:firstLine="0"/>
        <w:jc w:val="center"/>
        <w:rPr>
          <w:b/>
        </w:rPr>
      </w:pPr>
      <w:r>
        <w:rPr>
          <w:b/>
        </w:rPr>
        <w:t>«ЗИ</w:t>
      </w:r>
      <w:r w:rsidR="00AA7FCE">
        <w:rPr>
          <w:b/>
        </w:rPr>
        <w:t>МОВНИКОВСКОЕ СЕЛЬСКОЕ ПОСЕЛЕНИЕ</w:t>
      </w:r>
      <w:r>
        <w:rPr>
          <w:b/>
        </w:rPr>
        <w:t>»</w:t>
      </w:r>
    </w:p>
    <w:p w:rsidR="00C66D07" w:rsidRDefault="00C66D07" w:rsidP="00AA7FCE">
      <w:pPr>
        <w:jc w:val="center"/>
        <w:rPr>
          <w:b/>
        </w:rPr>
      </w:pPr>
    </w:p>
    <w:p w:rsidR="00AA7FCE" w:rsidRDefault="00CE265F" w:rsidP="00AA7FCE">
      <w:pPr>
        <w:ind w:firstLine="0"/>
        <w:jc w:val="center"/>
        <w:outlineLvl w:val="0"/>
        <w:rPr>
          <w:b/>
        </w:rPr>
      </w:pPr>
      <w:r>
        <w:rPr>
          <w:b/>
        </w:rPr>
        <w:t>СОБРАНИЕ ДЕПУТАТОВ ЗИМОВНИКОВСКОГО</w:t>
      </w:r>
    </w:p>
    <w:p w:rsidR="00C66D07" w:rsidRDefault="00CE265F" w:rsidP="00AA7FCE">
      <w:pPr>
        <w:ind w:firstLine="0"/>
        <w:jc w:val="center"/>
        <w:outlineLvl w:val="0"/>
        <w:rPr>
          <w:b/>
        </w:rPr>
      </w:pPr>
      <w:r>
        <w:rPr>
          <w:b/>
        </w:rPr>
        <w:t>СЕЛЬСКОГО ПОСЕЛЕНИЯ</w:t>
      </w:r>
    </w:p>
    <w:p w:rsidR="00C66D07" w:rsidRDefault="0046798C" w:rsidP="00AA7FCE">
      <w:pPr>
        <w:jc w:val="right"/>
        <w:rPr>
          <w:b/>
        </w:rPr>
      </w:pPr>
      <w:r>
        <w:rPr>
          <w:b/>
        </w:rPr>
        <w:t xml:space="preserve"> </w:t>
      </w:r>
    </w:p>
    <w:p w:rsidR="00C66D07" w:rsidRDefault="00CE265F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  <w:t>РЕШЕНИЕ</w:t>
      </w:r>
      <w:r>
        <w:rPr>
          <w:sz w:val="32"/>
        </w:rPr>
        <w:tab/>
      </w:r>
    </w:p>
    <w:p w:rsidR="00C66D07" w:rsidRDefault="00C66D07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C66D07">
        <w:trPr>
          <w:trHeight w:val="1985"/>
        </w:trPr>
        <w:tc>
          <w:tcPr>
            <w:tcW w:w="5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07" w:rsidRDefault="00CE265F">
            <w:pPr>
              <w:ind w:firstLine="0"/>
            </w:pPr>
            <w:r>
              <w:t>Об утверждении прогнозного плана (программы) приватизации муниципального имущества муниципального образования «Зимовниковское сельское поселение» на 2025, 2026, 2027 годы</w:t>
            </w:r>
          </w:p>
        </w:tc>
      </w:tr>
    </w:tbl>
    <w:p w:rsidR="00C66D07" w:rsidRDefault="00CE265F">
      <w:r>
        <w:br/>
      </w:r>
    </w:p>
    <w:tbl>
      <w:tblPr>
        <w:tblW w:w="0" w:type="auto"/>
        <w:tblInd w:w="2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220"/>
      </w:tblGrid>
      <w:tr w:rsidR="00C66D07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C66D07" w:rsidRDefault="00CE265F">
            <w:pPr>
              <w:widowControl w:val="0"/>
              <w:ind w:firstLine="0"/>
            </w:pPr>
            <w:r>
              <w:t>Принято Собранием депутатов</w:t>
            </w:r>
          </w:p>
          <w:p w:rsidR="00C66D07" w:rsidRDefault="00CE265F">
            <w:pPr>
              <w:widowControl w:val="0"/>
              <w:ind w:firstLine="0"/>
            </w:pPr>
            <w:r>
              <w:t xml:space="preserve">Зимовниковского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C66D07" w:rsidRDefault="00C66D07">
            <w:pPr>
              <w:widowControl w:val="0"/>
              <w:jc w:val="right"/>
            </w:pPr>
          </w:p>
          <w:p w:rsidR="00C66D07" w:rsidRDefault="00C66D07">
            <w:pPr>
              <w:widowControl w:val="0"/>
              <w:jc w:val="right"/>
              <w:rPr>
                <w:rFonts w:ascii="Arial" w:hAnsi="Arial"/>
              </w:rPr>
            </w:pPr>
          </w:p>
          <w:p w:rsidR="00C66D07" w:rsidRDefault="00CE265F" w:rsidP="0046798C">
            <w:pPr>
              <w:widowControl w:val="0"/>
              <w:jc w:val="center"/>
            </w:pPr>
            <w:r>
              <w:t xml:space="preserve">                                       </w:t>
            </w:r>
            <w:r w:rsidR="0046798C">
              <w:t>29</w:t>
            </w:r>
            <w:r>
              <w:t>.</w:t>
            </w:r>
            <w:r w:rsidR="0046798C">
              <w:t>11</w:t>
            </w:r>
            <w:r>
              <w:t>.2024</w:t>
            </w:r>
          </w:p>
        </w:tc>
      </w:tr>
    </w:tbl>
    <w:p w:rsidR="00C66D07" w:rsidRDefault="00C66D07">
      <w:pPr>
        <w:ind w:firstLine="567"/>
        <w:jc w:val="center"/>
      </w:pPr>
    </w:p>
    <w:p w:rsidR="00C66D07" w:rsidRDefault="00C66D07">
      <w:pPr>
        <w:ind w:firstLine="567"/>
        <w:jc w:val="center"/>
      </w:pPr>
    </w:p>
    <w:p w:rsidR="00C66D07" w:rsidRDefault="00C66D07">
      <w:pPr>
        <w:ind w:firstLine="567"/>
        <w:jc w:val="center"/>
      </w:pPr>
    </w:p>
    <w:p w:rsidR="00C66D07" w:rsidRDefault="00CE265F">
      <w:r>
        <w:t>Руководствуясь Федеральным законом от 21.12.2001 № 178-ФЗ «О приватизации государственного и муниципального имущества», Собрание депутатов Зимовниковского сельского поселения</w:t>
      </w:r>
    </w:p>
    <w:p w:rsidR="00C66D07" w:rsidRDefault="00C66D07"/>
    <w:p w:rsidR="00C66D07" w:rsidRDefault="00CE265F">
      <w:pPr>
        <w:jc w:val="center"/>
      </w:pPr>
      <w:r>
        <w:t>РЕШИЛО:</w:t>
      </w:r>
    </w:p>
    <w:p w:rsidR="00C66D07" w:rsidRDefault="00C66D07">
      <w:pPr>
        <w:jc w:val="center"/>
      </w:pPr>
    </w:p>
    <w:p w:rsidR="00C66D07" w:rsidRDefault="00C66D07">
      <w:pPr>
        <w:jc w:val="center"/>
      </w:pPr>
    </w:p>
    <w:p w:rsidR="00C66D07" w:rsidRDefault="00CE265F">
      <w:pPr>
        <w:ind w:firstLine="540"/>
      </w:pPr>
      <w:r>
        <w:t xml:space="preserve">1. Утвердить Прогнозный </w:t>
      </w:r>
      <w:hyperlink r:id="rId8" w:history="1">
        <w:r>
          <w:t>план</w:t>
        </w:r>
      </w:hyperlink>
      <w:r>
        <w:t xml:space="preserve"> (программу) приватизации муниципального имущества муниципального образования «Зимовниковское сельское поселение» на 2025, 2026, 2027 годы (прилагается).</w:t>
      </w:r>
    </w:p>
    <w:p w:rsidR="00C66D07" w:rsidRDefault="00CE265F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4.Настоящее решение вступает в силу со дня его принятия.</w:t>
      </w:r>
    </w:p>
    <w:p w:rsidR="00C66D07" w:rsidRDefault="00C66D07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C66D07" w:rsidRDefault="00C66D07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C66D07" w:rsidRDefault="00CE265F">
      <w:pPr>
        <w:ind w:firstLine="0"/>
        <w:outlineLvl w:val="0"/>
      </w:pPr>
      <w:r>
        <w:t>Председатель Собрания депутатов –</w:t>
      </w:r>
    </w:p>
    <w:p w:rsidR="00C66D07" w:rsidRDefault="00CE265F">
      <w:pPr>
        <w:ind w:firstLine="0"/>
        <w:outlineLvl w:val="0"/>
      </w:pPr>
      <w:r>
        <w:t>глава Зимовниковского сельского поселения                                   Г.И.</w:t>
      </w:r>
      <w:r w:rsidR="00904E24">
        <w:t xml:space="preserve"> </w:t>
      </w:r>
      <w:proofErr w:type="spellStart"/>
      <w:r>
        <w:t>Анащенко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C66D07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07" w:rsidRDefault="00C66D07">
            <w:pPr>
              <w:widowControl w:val="0"/>
              <w:ind w:firstLine="0"/>
              <w:jc w:val="right"/>
              <w:rPr>
                <w:rFonts w:ascii="Arial" w:hAnsi="Arial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07" w:rsidRDefault="00D56207">
            <w:pPr>
              <w:widowControl w:val="0"/>
              <w:jc w:val="right"/>
            </w:pPr>
          </w:p>
          <w:p w:rsidR="00C66D07" w:rsidRDefault="00CE265F">
            <w:pPr>
              <w:widowControl w:val="0"/>
              <w:jc w:val="right"/>
            </w:pPr>
            <w:r>
              <w:lastRenderedPageBreak/>
              <w:t>Утвержден</w:t>
            </w:r>
          </w:p>
          <w:p w:rsidR="00C66D07" w:rsidRDefault="00CE265F">
            <w:pPr>
              <w:widowControl w:val="0"/>
              <w:ind w:firstLine="0"/>
              <w:jc w:val="right"/>
            </w:pPr>
            <w:r>
              <w:t xml:space="preserve"> Решением Собрания депутатов</w:t>
            </w:r>
          </w:p>
          <w:p w:rsidR="00C66D07" w:rsidRDefault="00CE265F">
            <w:pPr>
              <w:widowControl w:val="0"/>
              <w:ind w:firstLine="0"/>
              <w:jc w:val="right"/>
            </w:pPr>
            <w:r>
              <w:t>Зимовниковского сельского поселения  «Об  утверждении Прогнозного плана (программы) приватизации муниципального имущества муниципального образования «Зимовниковское сельское поселение» на 2025, 2026, 2027 год»</w:t>
            </w:r>
          </w:p>
        </w:tc>
      </w:tr>
    </w:tbl>
    <w:p w:rsidR="00C66D07" w:rsidRDefault="00C66D07"/>
    <w:p w:rsidR="00C66D07" w:rsidRDefault="00C66D07"/>
    <w:p w:rsidR="00C66D07" w:rsidRDefault="00C66D07"/>
    <w:p w:rsidR="00C66D07" w:rsidRDefault="00CE265F">
      <w:pPr>
        <w:jc w:val="center"/>
      </w:pPr>
      <w:r>
        <w:t>ПРОГНОЗНЫЙ ПЛАН (ПРОГРАММА)</w:t>
      </w:r>
    </w:p>
    <w:p w:rsidR="00C66D07" w:rsidRDefault="00CE265F">
      <w:pPr>
        <w:jc w:val="center"/>
      </w:pPr>
      <w:r>
        <w:t>ПРИВАТИЗАЦИИ МУНИЦИПАЛЬНОГО ИМУЩЕСТВА</w:t>
      </w:r>
    </w:p>
    <w:p w:rsidR="00C66D07" w:rsidRDefault="00CE265F">
      <w:pPr>
        <w:jc w:val="center"/>
      </w:pPr>
      <w:r>
        <w:t xml:space="preserve">МУНИЦИПАЛЬНОГО ОБРАЗОВАНИЯ </w:t>
      </w:r>
    </w:p>
    <w:p w:rsidR="00C66D07" w:rsidRDefault="00CE265F">
      <w:pPr>
        <w:jc w:val="center"/>
      </w:pPr>
      <w:r>
        <w:t>«ЗИМОВНИКОВСКОЕ СЕЛЬСКОЕ ПОСЕЛЕНИЕ» НА 2025, 2026, 2027 ГОДЫ</w:t>
      </w:r>
    </w:p>
    <w:p w:rsidR="00055BD1" w:rsidRDefault="00055BD1">
      <w:pPr>
        <w:jc w:val="center"/>
      </w:pPr>
    </w:p>
    <w:p w:rsidR="00C66D07" w:rsidRDefault="00C66D07"/>
    <w:p w:rsidR="00C66D07" w:rsidRDefault="00CE265F">
      <w:r>
        <w:t>Прогнозный план (программа) приватизации муниципального имущества муниципального образования «Зимовниковское сельское поселение» на 2025, 2026, 2027 годы (далее - Программа) разработан в соответствии с Федеральным законом от 21 декабря 2001 года N 178-ФЗ "О приватизации государственного и муниципального имущества", с Уставом Муниципального образования «Зимовниковское сельское поселение».</w:t>
      </w:r>
    </w:p>
    <w:p w:rsidR="00C66D07" w:rsidRDefault="00C66D07"/>
    <w:p w:rsidR="00C66D07" w:rsidRDefault="00CE265F">
      <w:r>
        <w:t xml:space="preserve">                                                        Раздел 1</w:t>
      </w:r>
    </w:p>
    <w:p w:rsidR="00C66D07" w:rsidRDefault="00C66D07"/>
    <w:p w:rsidR="00C66D07" w:rsidRDefault="00CE265F">
      <w:pPr>
        <w:jc w:val="center"/>
      </w:pPr>
      <w:r>
        <w:t xml:space="preserve">ПРИНЦИПЫ ОСУЩЕСТВЛЕНИЯ ПРИВАТИЗАЦИИ МУНИЦИПАЛЬНОГО ИМУЩЕСТВА </w:t>
      </w:r>
    </w:p>
    <w:p w:rsidR="00C66D07" w:rsidRDefault="00CE265F">
      <w:pPr>
        <w:jc w:val="center"/>
      </w:pPr>
      <w:r>
        <w:t>МУНИЦИПАЛЬНОГО ОБРАЗОВАНИЯ</w:t>
      </w:r>
    </w:p>
    <w:p w:rsidR="00C66D07" w:rsidRDefault="00CE265F">
      <w:pPr>
        <w:jc w:val="center"/>
      </w:pPr>
      <w:r>
        <w:t>«ЗИМОВНИКОВСКОЕ СЕЛЬСКОЕ ПОСЕЛЕНИЕ»</w:t>
      </w:r>
    </w:p>
    <w:p w:rsidR="00C66D07" w:rsidRDefault="00C66D07"/>
    <w:p w:rsidR="00C66D07" w:rsidRDefault="00CE265F">
      <w:r>
        <w:t>Основными задачами приватизации муниципального имущества муниципального образования «Зимовниковское сельское поселение» в 2025, 2026, 2027 годах являются:</w:t>
      </w:r>
    </w:p>
    <w:p w:rsidR="00C66D07" w:rsidRDefault="00CE265F">
      <w:r>
        <w:t>- приватизация муниципального имущества, которое не является необходимым для обеспечения выполнения муниципальных функций и полномочий;</w:t>
      </w:r>
    </w:p>
    <w:p w:rsidR="00C66D07" w:rsidRDefault="00CE265F">
      <w:r>
        <w:t>- формирование доходов  бюджета Зимовниковского сельского поселения.</w:t>
      </w:r>
    </w:p>
    <w:p w:rsidR="00C66D07" w:rsidRDefault="00CE265F" w:rsidP="00055BD1">
      <w:pPr>
        <w:ind w:firstLine="708"/>
      </w:pPr>
      <w:r>
        <w:t>Максимальная бюджетная эффективнос</w:t>
      </w:r>
      <w:r w:rsidR="00055BD1">
        <w:t xml:space="preserve">ть приватизации каждого объекта </w:t>
      </w:r>
      <w:r>
        <w:t>муниципального имущества будет достигаться за счет принятия решений на основании экономической ситуации и  проведения оценки имущества.</w:t>
      </w:r>
      <w:r w:rsidR="00055BD1">
        <w:t xml:space="preserve">    </w:t>
      </w:r>
      <w:r>
        <w:t xml:space="preserve">Планируемые поступления в  бюджет поселения от приватизации </w:t>
      </w:r>
      <w:r>
        <w:lastRenderedPageBreak/>
        <w:t>муниципального имущества Зимовниковского сельского поселения предполагается обеспечить за счет:</w:t>
      </w:r>
    </w:p>
    <w:p w:rsidR="00C66D07" w:rsidRDefault="00CE265F">
      <w:pPr>
        <w:ind w:firstLine="0"/>
        <w:outlineLvl w:val="1"/>
      </w:pPr>
      <w:r>
        <w:t>- продажи объектов  недвижимого имущества, ранее признанного бесхозяйным и оформленного в муниципальную собственность, имеющих значительный процент износа и требующих капитальных затрат на восстановление, ремонт и содержание.</w:t>
      </w:r>
    </w:p>
    <w:p w:rsidR="00C66D07" w:rsidRDefault="00CE265F">
      <w:pPr>
        <w:ind w:firstLine="0"/>
        <w:outlineLvl w:val="1"/>
      </w:pPr>
      <w:r>
        <w:t xml:space="preserve">                                                               Раздел 2</w:t>
      </w:r>
    </w:p>
    <w:p w:rsidR="00C66D07" w:rsidRDefault="00C66D07">
      <w:pPr>
        <w:jc w:val="center"/>
        <w:outlineLvl w:val="1"/>
      </w:pPr>
    </w:p>
    <w:p w:rsidR="00C66D07" w:rsidRDefault="00CE265F">
      <w:pPr>
        <w:jc w:val="center"/>
      </w:pPr>
      <w:r>
        <w:t>ХАРАКТЕРИСТИКА МУНИЦИПАЛЬНОГО ИМУЩЕСТВА МУНИЦИПАЛЬНОГО ОБРАЗОВАНИЯ  «ЗИМОВНИКОВСКОЕ СЕЛЬСКОЕ ПОСЕЛЕНИЕ», ПОДЛЕЖАЩЕГО ПРИВАТИЗАЦИИ В 2025 ГОДУ И ПЛАНОВОМ ПЕРИОДЕ 2026</w:t>
      </w:r>
      <w:proofErr w:type="gramStart"/>
      <w:r>
        <w:t xml:space="preserve"> И</w:t>
      </w:r>
      <w:proofErr w:type="gramEnd"/>
      <w:r>
        <w:t xml:space="preserve"> 2027 ГОДОВ</w:t>
      </w:r>
    </w:p>
    <w:p w:rsidR="00C66D07" w:rsidRDefault="00C66D07">
      <w:pPr>
        <w:jc w:val="center"/>
      </w:pPr>
    </w:p>
    <w:p w:rsidR="00C66D07" w:rsidRDefault="00CE265F">
      <w:pPr>
        <w:ind w:firstLine="540"/>
      </w:pPr>
      <w:r>
        <w:t>Настоящая Программа сформирована на основании предложений отраслевых органов Администрации Зимовниковского сельского поселения, осуществляющих координацию и регулирование деятельности в соответствующих отраслях экономики.</w:t>
      </w:r>
    </w:p>
    <w:p w:rsidR="00C66D07" w:rsidRDefault="00CE265F">
      <w:pPr>
        <w:ind w:firstLine="540"/>
      </w:pPr>
      <w:r>
        <w:t xml:space="preserve">В соответствии с настоящей Программой предполагается приватизировать 1 объект недвижимого имущества   </w:t>
      </w:r>
      <w:proofErr w:type="gramStart"/>
      <w:r>
        <w:t>согласно приложения</w:t>
      </w:r>
      <w:proofErr w:type="gramEnd"/>
      <w:r>
        <w:t xml:space="preserve"> 1.</w:t>
      </w:r>
    </w:p>
    <w:p w:rsidR="00C66D07" w:rsidRDefault="00C66D07">
      <w:pPr>
        <w:jc w:val="right"/>
        <w:outlineLvl w:val="1"/>
      </w:pPr>
    </w:p>
    <w:p w:rsidR="00C66D07" w:rsidRDefault="00CE265F">
      <w:pPr>
        <w:jc w:val="right"/>
        <w:outlineLvl w:val="1"/>
      </w:pPr>
      <w:r>
        <w:t>Приложение 1</w:t>
      </w:r>
    </w:p>
    <w:p w:rsidR="00C66D07" w:rsidRDefault="00CE265F">
      <w:pPr>
        <w:jc w:val="right"/>
      </w:pPr>
      <w:r>
        <w:t>к Прогнозному плану</w:t>
      </w:r>
    </w:p>
    <w:p w:rsidR="00C66D07" w:rsidRDefault="00CE265F">
      <w:pPr>
        <w:jc w:val="right"/>
      </w:pPr>
      <w:r>
        <w:t>(программе) приватизации</w:t>
      </w:r>
    </w:p>
    <w:p w:rsidR="00C66D07" w:rsidRDefault="00CE265F">
      <w:pPr>
        <w:jc w:val="right"/>
      </w:pPr>
      <w:r>
        <w:t>муниципального имущества</w:t>
      </w:r>
    </w:p>
    <w:p w:rsidR="00C66D07" w:rsidRDefault="00CE265F">
      <w:pPr>
        <w:jc w:val="right"/>
      </w:pPr>
      <w:r>
        <w:t>Зимовниковского сельского поселения</w:t>
      </w:r>
    </w:p>
    <w:p w:rsidR="00C66D07" w:rsidRDefault="00CE265F">
      <w:pPr>
        <w:jc w:val="right"/>
      </w:pPr>
      <w:r>
        <w:t>на 2025 год</w:t>
      </w:r>
    </w:p>
    <w:p w:rsidR="00C66D07" w:rsidRDefault="00C66D07"/>
    <w:p w:rsidR="00C66D07" w:rsidRDefault="00C66D07"/>
    <w:p w:rsidR="00C66D07" w:rsidRDefault="00CE265F">
      <w:pPr>
        <w:jc w:val="center"/>
      </w:pPr>
      <w:r>
        <w:t>ПЕРЕЧЕНЬ</w:t>
      </w:r>
    </w:p>
    <w:p w:rsidR="00C66D07" w:rsidRDefault="00CE265F">
      <w:pPr>
        <w:jc w:val="center"/>
      </w:pPr>
      <w:r>
        <w:t>НЕДВИЖИМОГО МУНИЦИПАЛЬНОГО ИМУЩЕСТВА,</w:t>
      </w:r>
    </w:p>
    <w:p w:rsidR="00C66D07" w:rsidRDefault="00CE265F">
      <w:pPr>
        <w:jc w:val="center"/>
      </w:pPr>
      <w:r>
        <w:t>ПОДЛЕЖАЩЕГО ПРИВАТИЗАЦИИ</w:t>
      </w:r>
    </w:p>
    <w:p w:rsidR="00C66D07" w:rsidRDefault="00CE265F">
      <w:pPr>
        <w:jc w:val="center"/>
      </w:pPr>
      <w:r>
        <w:t>В 2025 ГОДУ</w:t>
      </w:r>
    </w:p>
    <w:p w:rsidR="00C66D07" w:rsidRDefault="00C66D07">
      <w:pPr>
        <w:jc w:val="center"/>
      </w:pPr>
    </w:p>
    <w:p w:rsidR="00C66D07" w:rsidRDefault="00C66D07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978"/>
        <w:gridCol w:w="1677"/>
        <w:gridCol w:w="1257"/>
        <w:gridCol w:w="1677"/>
        <w:gridCol w:w="1259"/>
        <w:gridCol w:w="1324"/>
      </w:tblGrid>
      <w:tr w:rsidR="00C66D07">
        <w:trPr>
          <w:trHeight w:val="1353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</w:pPr>
            <w:r>
              <w:t>N</w:t>
            </w:r>
          </w:p>
          <w:p w:rsidR="00C66D07" w:rsidRDefault="00CE265F">
            <w:pPr>
              <w:ind w:firstLine="0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Наименование имущества, и его местонахождение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Адрес муниципального имущества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right="-1" w:firstLine="0"/>
              <w:jc w:val="center"/>
            </w:pPr>
            <w:r>
              <w:t>Площадь объекта,</w:t>
            </w:r>
          </w:p>
          <w:p w:rsidR="00C66D07" w:rsidRDefault="00CE265F">
            <w:pPr>
              <w:ind w:firstLine="0"/>
              <w:jc w:val="center"/>
            </w:pPr>
            <w:r>
              <w:t>(кв.м)/ протяженность объекта (</w:t>
            </w:r>
            <w:proofErr w:type="gramStart"/>
            <w:r>
              <w:t>м</w:t>
            </w:r>
            <w:proofErr w:type="gramEnd"/>
            <w:r>
              <w:t>.)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Балансодержатель</w:t>
            </w:r>
          </w:p>
          <w:p w:rsidR="00C66D07" w:rsidRDefault="00CE265F">
            <w:pPr>
              <w:ind w:firstLine="0"/>
              <w:jc w:val="center"/>
            </w:pPr>
            <w:r>
              <w:t>имущества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tabs>
                <w:tab w:val="left" w:pos="3360"/>
              </w:tabs>
              <w:ind w:firstLine="0"/>
              <w:jc w:val="center"/>
            </w:pPr>
            <w:r>
              <w:t>Способ приватизации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Сроки приватизации</w:t>
            </w:r>
          </w:p>
          <w:p w:rsidR="00C66D07" w:rsidRDefault="00CE265F">
            <w:pPr>
              <w:ind w:firstLine="0"/>
              <w:jc w:val="center"/>
            </w:pPr>
            <w:proofErr w:type="gramStart"/>
            <w:r>
              <w:t>(квартал 2025</w:t>
            </w:r>
            <w:proofErr w:type="gramEnd"/>
          </w:p>
          <w:p w:rsidR="00C66D07" w:rsidRDefault="00CE265F">
            <w:pPr>
              <w:ind w:firstLine="0"/>
              <w:jc w:val="center"/>
            </w:pPr>
            <w:r>
              <w:t>(года)</w:t>
            </w:r>
          </w:p>
        </w:tc>
      </w:tr>
      <w:tr w:rsidR="00C66D07">
        <w:trPr>
          <w:trHeight w:val="6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Кабельная линия электропередач, КЛ 10кВ №11 ПС110/10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«Василевская» от опоры 105/14 до КТП 10/0,4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 01104, кадастровый номер 61:13:0010232:71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Российская Федерация, Ростовская область,  </w:t>
            </w:r>
            <w:r>
              <w:rPr>
                <w:sz w:val="24"/>
              </w:rPr>
              <w:lastRenderedPageBreak/>
              <w:t xml:space="preserve">Зимовниковский район, п. Зимовники, КЛ 10кВ №11 ПС110/10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«Василевская» от опоры 105/14 до КТП 10/0,4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 01104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108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Муниципальное образование «Зимовнико</w:t>
            </w:r>
            <w:r>
              <w:lastRenderedPageBreak/>
              <w:t>вское сельское поселение» Зимовниковского района</w:t>
            </w:r>
          </w:p>
          <w:p w:rsidR="00C66D07" w:rsidRDefault="00CE265F">
            <w:pPr>
              <w:ind w:firstLine="0"/>
              <w:jc w:val="center"/>
            </w:pPr>
            <w:r>
              <w:t>Ростовской области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tabs>
                <w:tab w:val="left" w:pos="3360"/>
              </w:tabs>
              <w:ind w:firstLine="0"/>
              <w:jc w:val="center"/>
            </w:pPr>
            <w:r>
              <w:lastRenderedPageBreak/>
              <w:t>аукцион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I  -  IV</w:t>
            </w:r>
          </w:p>
        </w:tc>
      </w:tr>
    </w:tbl>
    <w:p w:rsidR="00C66D07" w:rsidRDefault="00C66D07">
      <w:pPr>
        <w:jc w:val="center"/>
        <w:outlineLvl w:val="1"/>
      </w:pPr>
    </w:p>
    <w:p w:rsidR="00C66D07" w:rsidRDefault="00C66D07">
      <w:pPr>
        <w:jc w:val="center"/>
        <w:outlineLvl w:val="1"/>
      </w:pPr>
    </w:p>
    <w:p w:rsidR="00C66D07" w:rsidRDefault="00CE265F">
      <w:pPr>
        <w:jc w:val="right"/>
        <w:outlineLvl w:val="1"/>
      </w:pPr>
      <w:r>
        <w:t>Приложение 2</w:t>
      </w:r>
    </w:p>
    <w:p w:rsidR="00C66D07" w:rsidRDefault="00CE265F">
      <w:pPr>
        <w:jc w:val="right"/>
      </w:pPr>
      <w:r>
        <w:t>к Прогнозному плану</w:t>
      </w:r>
    </w:p>
    <w:p w:rsidR="00C66D07" w:rsidRDefault="00CE265F">
      <w:pPr>
        <w:jc w:val="right"/>
      </w:pPr>
      <w:r>
        <w:t>(программе) приватизации</w:t>
      </w:r>
    </w:p>
    <w:p w:rsidR="00C66D07" w:rsidRDefault="00CE265F">
      <w:pPr>
        <w:jc w:val="right"/>
      </w:pPr>
      <w:r>
        <w:t>муниципального имущества</w:t>
      </w:r>
    </w:p>
    <w:p w:rsidR="00C66D07" w:rsidRDefault="00CE265F">
      <w:pPr>
        <w:jc w:val="right"/>
      </w:pPr>
      <w:r>
        <w:t>Зимовниковского сельского поселения</w:t>
      </w:r>
    </w:p>
    <w:p w:rsidR="00C66D07" w:rsidRDefault="00CE265F">
      <w:pPr>
        <w:jc w:val="right"/>
      </w:pPr>
      <w:r>
        <w:t>на 2026 год</w:t>
      </w:r>
    </w:p>
    <w:p w:rsidR="00C66D07" w:rsidRDefault="00CE265F">
      <w:pPr>
        <w:jc w:val="center"/>
      </w:pPr>
      <w:r>
        <w:t>ПЕРЕЧЕНЬ</w:t>
      </w:r>
    </w:p>
    <w:p w:rsidR="00C66D07" w:rsidRDefault="00CE265F">
      <w:pPr>
        <w:jc w:val="center"/>
      </w:pPr>
      <w:r>
        <w:t>НЕДВИЖИМОГО МУНИЦИПАЛЬНОГО ИМУЩЕСТВА,</w:t>
      </w:r>
    </w:p>
    <w:p w:rsidR="00C66D07" w:rsidRDefault="00CE265F">
      <w:pPr>
        <w:jc w:val="center"/>
      </w:pPr>
      <w:r>
        <w:t>ПОДЛЕЖАЩЕГО ПРИВАТИЗАЦИИ</w:t>
      </w:r>
    </w:p>
    <w:p w:rsidR="00C66D07" w:rsidRDefault="00CE265F">
      <w:pPr>
        <w:jc w:val="center"/>
      </w:pPr>
      <w:r>
        <w:t>В 2026 ГОДУ</w:t>
      </w:r>
    </w:p>
    <w:p w:rsidR="00C66D07" w:rsidRDefault="00C66D07">
      <w:pPr>
        <w:jc w:val="center"/>
      </w:pPr>
    </w:p>
    <w:p w:rsidR="00C66D07" w:rsidRDefault="00C66D07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978"/>
        <w:gridCol w:w="1677"/>
        <w:gridCol w:w="1257"/>
        <w:gridCol w:w="1677"/>
        <w:gridCol w:w="1259"/>
        <w:gridCol w:w="1324"/>
        <w:gridCol w:w="360"/>
      </w:tblGrid>
      <w:tr w:rsidR="00C66D07">
        <w:trPr>
          <w:trHeight w:val="1353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</w:pPr>
            <w:r>
              <w:t>N</w:t>
            </w:r>
          </w:p>
          <w:p w:rsidR="00C66D07" w:rsidRDefault="00CE265F">
            <w:pPr>
              <w:ind w:firstLine="0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Наименование имущества, и его местонахождение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Адрес муниципального имущества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right="-1" w:firstLine="0"/>
              <w:jc w:val="center"/>
            </w:pPr>
            <w:r>
              <w:t>Площадь объекта,</w:t>
            </w:r>
          </w:p>
          <w:p w:rsidR="00C66D07" w:rsidRDefault="00CE265F">
            <w:pPr>
              <w:ind w:firstLine="0"/>
              <w:jc w:val="center"/>
            </w:pPr>
            <w:r>
              <w:t>(кв.м)/ протяженность объекта (</w:t>
            </w:r>
            <w:proofErr w:type="gramStart"/>
            <w:r>
              <w:t>м</w:t>
            </w:r>
            <w:proofErr w:type="gramEnd"/>
            <w:r>
              <w:t>.)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Балансодержатель</w:t>
            </w:r>
          </w:p>
          <w:p w:rsidR="00C66D07" w:rsidRDefault="00CE265F">
            <w:pPr>
              <w:ind w:firstLine="0"/>
              <w:jc w:val="center"/>
            </w:pPr>
            <w:r>
              <w:t>имущества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tabs>
                <w:tab w:val="left" w:pos="3360"/>
              </w:tabs>
              <w:ind w:firstLine="0"/>
              <w:jc w:val="center"/>
            </w:pPr>
            <w:r>
              <w:t>Способ приватизации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Сроки приватизации</w:t>
            </w:r>
          </w:p>
          <w:p w:rsidR="00C66D07" w:rsidRDefault="00CE265F">
            <w:pPr>
              <w:ind w:firstLine="0"/>
              <w:jc w:val="center"/>
            </w:pPr>
            <w:proofErr w:type="gramStart"/>
            <w:r>
              <w:t>(квартал 2026</w:t>
            </w:r>
            <w:proofErr w:type="gramEnd"/>
          </w:p>
          <w:p w:rsidR="00C66D07" w:rsidRDefault="00CE265F">
            <w:pPr>
              <w:ind w:firstLine="0"/>
              <w:jc w:val="center"/>
            </w:pPr>
            <w:r>
              <w:t>(года)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66D07"/>
        </w:tc>
      </w:tr>
      <w:tr w:rsidR="00C66D07">
        <w:trPr>
          <w:trHeight w:val="6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Воздушная линия электропередач – </w:t>
            </w:r>
            <w:proofErr w:type="spellStart"/>
            <w:r>
              <w:rPr>
                <w:sz w:val="24"/>
              </w:rPr>
              <w:t>ВЛкВ</w:t>
            </w:r>
            <w:proofErr w:type="spellEnd"/>
            <w:r>
              <w:rPr>
                <w:sz w:val="24"/>
              </w:rPr>
              <w:t xml:space="preserve"> №1 от КТП 10/0,4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 76, кадастровый номер 61:13:0010114:325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 Зимовниковский район, п. Зимовники, </w:t>
            </w:r>
            <w:proofErr w:type="spellStart"/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ригадный</w:t>
            </w:r>
            <w:proofErr w:type="spellEnd"/>
            <w:r>
              <w:rPr>
                <w:sz w:val="24"/>
              </w:rPr>
              <w:t xml:space="preserve">, ВЛ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№1 от КТП 10/0,4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 76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Муниципальное образование «Зимовниковское сельское поселение» Зимовниковского района</w:t>
            </w:r>
          </w:p>
          <w:p w:rsidR="00C66D07" w:rsidRDefault="00CE265F">
            <w:pPr>
              <w:ind w:firstLine="0"/>
              <w:jc w:val="center"/>
            </w:pPr>
            <w:r>
              <w:t>Ростовской области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tabs>
                <w:tab w:val="left" w:pos="3360"/>
              </w:tabs>
              <w:ind w:firstLine="0"/>
              <w:jc w:val="center"/>
            </w:pPr>
            <w:r>
              <w:t>аукцион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I  -  IV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66D07"/>
        </w:tc>
      </w:tr>
    </w:tbl>
    <w:p w:rsidR="00C66D07" w:rsidRDefault="00CE265F">
      <w:pPr>
        <w:jc w:val="right"/>
        <w:outlineLvl w:val="1"/>
      </w:pPr>
      <w:r>
        <w:lastRenderedPageBreak/>
        <w:t>Приложение 3</w:t>
      </w:r>
    </w:p>
    <w:p w:rsidR="00C66D07" w:rsidRDefault="00CE265F">
      <w:pPr>
        <w:jc w:val="right"/>
      </w:pPr>
      <w:r>
        <w:t>к Прогнозному плану</w:t>
      </w:r>
    </w:p>
    <w:p w:rsidR="00C66D07" w:rsidRDefault="00CE265F">
      <w:pPr>
        <w:jc w:val="right"/>
      </w:pPr>
      <w:r>
        <w:t>(программе) приватизации</w:t>
      </w:r>
    </w:p>
    <w:p w:rsidR="00C66D07" w:rsidRDefault="00CE265F">
      <w:pPr>
        <w:jc w:val="right"/>
      </w:pPr>
      <w:r>
        <w:t>муниципального имущества</w:t>
      </w:r>
    </w:p>
    <w:p w:rsidR="00C66D07" w:rsidRDefault="00CE265F">
      <w:pPr>
        <w:jc w:val="right"/>
      </w:pPr>
      <w:r>
        <w:t>Зимовниковского сельского поселения</w:t>
      </w:r>
    </w:p>
    <w:p w:rsidR="00C66D07" w:rsidRDefault="00CE265F">
      <w:pPr>
        <w:jc w:val="right"/>
      </w:pPr>
      <w:r>
        <w:t>на 2027 год</w:t>
      </w:r>
    </w:p>
    <w:p w:rsidR="00C66D07" w:rsidRDefault="00C66D07">
      <w:pPr>
        <w:jc w:val="right"/>
      </w:pPr>
    </w:p>
    <w:p w:rsidR="00C66D07" w:rsidRDefault="00C66D07"/>
    <w:p w:rsidR="00C66D07" w:rsidRDefault="00CE265F">
      <w:pPr>
        <w:jc w:val="center"/>
      </w:pPr>
      <w:r>
        <w:t>ПЕРЕЧЕНЬ</w:t>
      </w:r>
    </w:p>
    <w:p w:rsidR="00C66D07" w:rsidRDefault="00CE265F">
      <w:pPr>
        <w:jc w:val="center"/>
      </w:pPr>
      <w:r>
        <w:t>НЕДВИЖИМОГО МУНИЦИПАЛЬНОГО ИМУЩЕСТВА,</w:t>
      </w:r>
    </w:p>
    <w:p w:rsidR="00C66D07" w:rsidRDefault="00CE265F">
      <w:pPr>
        <w:jc w:val="center"/>
      </w:pPr>
      <w:r>
        <w:t>ПОДЛЕЖАЩЕГО ПРИВАТИЗАЦИИ</w:t>
      </w:r>
    </w:p>
    <w:p w:rsidR="00C66D07" w:rsidRDefault="00CE265F">
      <w:pPr>
        <w:pStyle w:val="ConsPlusNormal"/>
        <w:widowControl/>
        <w:ind w:firstLine="540"/>
        <w:jc w:val="center"/>
      </w:pPr>
      <w:r>
        <w:rPr>
          <w:rFonts w:ascii="Times New Roman" w:hAnsi="Times New Roman"/>
          <w:sz w:val="28"/>
        </w:rPr>
        <w:t>В 2027 ГОДУ</w:t>
      </w:r>
    </w:p>
    <w:p w:rsidR="00C66D07" w:rsidRDefault="00C66D07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978"/>
        <w:gridCol w:w="1677"/>
        <w:gridCol w:w="1257"/>
        <w:gridCol w:w="1677"/>
        <w:gridCol w:w="1259"/>
        <w:gridCol w:w="1324"/>
      </w:tblGrid>
      <w:tr w:rsidR="00C66D07">
        <w:trPr>
          <w:trHeight w:val="202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</w:pPr>
            <w:r>
              <w:t>N</w:t>
            </w:r>
          </w:p>
          <w:p w:rsidR="00C66D07" w:rsidRDefault="00CE265F">
            <w:pPr>
              <w:ind w:firstLine="0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Наименование имущества, и его местонахождение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Адрес муниципального имущества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right="-1" w:firstLine="0"/>
              <w:jc w:val="center"/>
            </w:pPr>
            <w:r>
              <w:t>Площадь объекта,</w:t>
            </w:r>
          </w:p>
          <w:p w:rsidR="00C66D07" w:rsidRDefault="00CE265F">
            <w:pPr>
              <w:ind w:firstLine="0"/>
              <w:jc w:val="center"/>
            </w:pPr>
            <w:r>
              <w:t>(кв.м)/ протяженность объекта (</w:t>
            </w:r>
            <w:proofErr w:type="gramStart"/>
            <w:r>
              <w:t>м</w:t>
            </w:r>
            <w:proofErr w:type="gramEnd"/>
            <w:r>
              <w:t>.)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Балансодержатель</w:t>
            </w:r>
          </w:p>
          <w:p w:rsidR="00C66D07" w:rsidRDefault="00CE265F">
            <w:pPr>
              <w:ind w:firstLine="0"/>
              <w:jc w:val="center"/>
            </w:pPr>
            <w:r>
              <w:t>имущества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tabs>
                <w:tab w:val="left" w:pos="3360"/>
              </w:tabs>
              <w:ind w:firstLine="0"/>
              <w:jc w:val="center"/>
            </w:pPr>
            <w:r>
              <w:t>Способ приватизации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Сроки приватизации</w:t>
            </w:r>
          </w:p>
          <w:p w:rsidR="00C66D07" w:rsidRDefault="00CE265F">
            <w:pPr>
              <w:ind w:firstLine="0"/>
              <w:jc w:val="center"/>
            </w:pPr>
            <w:proofErr w:type="gramStart"/>
            <w:r>
              <w:t>(квартал 2027</w:t>
            </w:r>
            <w:proofErr w:type="gramEnd"/>
          </w:p>
          <w:p w:rsidR="00C66D07" w:rsidRDefault="00CE265F">
            <w:pPr>
              <w:ind w:firstLine="0"/>
              <w:jc w:val="center"/>
            </w:pPr>
            <w:r>
              <w:t>(года)</w:t>
            </w:r>
          </w:p>
        </w:tc>
      </w:tr>
      <w:tr w:rsidR="00C66D07">
        <w:trPr>
          <w:trHeight w:val="6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воздушная линия электропередач </w:t>
            </w:r>
            <w:proofErr w:type="spellStart"/>
            <w:r>
              <w:rPr>
                <w:sz w:val="24"/>
              </w:rPr>
              <w:t>ВЛкВ</w:t>
            </w:r>
            <w:proofErr w:type="spellEnd"/>
            <w:r>
              <w:rPr>
                <w:sz w:val="24"/>
              </w:rPr>
              <w:t xml:space="preserve"> №1,2,3 от КТП 10/0,4 № 81, кадастровый номер 61:13:0010312:356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 Зимовниковский район, п. Зимовники,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агистральная</w:t>
            </w:r>
            <w:proofErr w:type="spellEnd"/>
            <w:r>
              <w:rPr>
                <w:sz w:val="24"/>
              </w:rPr>
              <w:t xml:space="preserve">, ВЛ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№1,2,3 от КТП 10/0,4 № 81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Муниципальное образование «Зимовниковское сельское поселение» Зимовниковского района</w:t>
            </w:r>
          </w:p>
          <w:p w:rsidR="00C66D07" w:rsidRDefault="00CE265F">
            <w:pPr>
              <w:ind w:firstLine="0"/>
              <w:jc w:val="center"/>
            </w:pPr>
            <w:r>
              <w:t>Ростовской области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tabs>
                <w:tab w:val="left" w:pos="3360"/>
              </w:tabs>
              <w:ind w:firstLine="0"/>
              <w:jc w:val="center"/>
            </w:pPr>
            <w:r>
              <w:t>аукцион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07" w:rsidRDefault="00CE265F">
            <w:pPr>
              <w:ind w:firstLine="0"/>
              <w:jc w:val="center"/>
            </w:pPr>
            <w:r>
              <w:t>I  -  IV</w:t>
            </w:r>
          </w:p>
        </w:tc>
      </w:tr>
    </w:tbl>
    <w:p w:rsidR="00C66D07" w:rsidRDefault="00C66D07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C66D07" w:rsidRDefault="00C66D07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C66D07" w:rsidRDefault="00CE265F">
      <w:pPr>
        <w:ind w:firstLine="0"/>
        <w:outlineLvl w:val="0"/>
      </w:pPr>
      <w:r>
        <w:t>Председатель Собрания депутатов –</w:t>
      </w:r>
    </w:p>
    <w:p w:rsidR="00C66D07" w:rsidRDefault="00CE265F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Зимовниковского сельского поселения                                  </w:t>
      </w:r>
      <w:proofErr w:type="spellStart"/>
      <w:r>
        <w:rPr>
          <w:rFonts w:ascii="Times New Roman" w:hAnsi="Times New Roman"/>
          <w:b w:val="0"/>
          <w:sz w:val="28"/>
        </w:rPr>
        <w:t>Г.И.Анащенко</w:t>
      </w:r>
      <w:proofErr w:type="spellEnd"/>
    </w:p>
    <w:p w:rsidR="00C66D07" w:rsidRDefault="00C66D07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C66D07" w:rsidRDefault="00CE265F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Зимовники</w:t>
      </w:r>
    </w:p>
    <w:p w:rsidR="00C66D07" w:rsidRDefault="0046798C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29</w:t>
      </w:r>
      <w:r w:rsidR="00CE265F"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11</w:t>
      </w:r>
      <w:r w:rsidR="00CE265F">
        <w:rPr>
          <w:rFonts w:ascii="Times New Roman" w:hAnsi="Times New Roman"/>
          <w:b w:val="0"/>
          <w:sz w:val="28"/>
        </w:rPr>
        <w:t>.2024</w:t>
      </w:r>
    </w:p>
    <w:p w:rsidR="00C66D07" w:rsidRDefault="0046798C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№ 134</w:t>
      </w:r>
      <w:bookmarkStart w:id="0" w:name="_GoBack"/>
      <w:bookmarkEnd w:id="0"/>
    </w:p>
    <w:p w:rsidR="00C66D07" w:rsidRDefault="00C66D07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sectPr w:rsidR="00C66D07"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4A" w:rsidRDefault="004A764A" w:rsidP="00055BD1">
      <w:r>
        <w:separator/>
      </w:r>
    </w:p>
  </w:endnote>
  <w:endnote w:type="continuationSeparator" w:id="0">
    <w:p w:rsidR="004A764A" w:rsidRDefault="004A764A" w:rsidP="0005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4A" w:rsidRDefault="004A764A" w:rsidP="00055BD1">
      <w:r>
        <w:separator/>
      </w:r>
    </w:p>
  </w:footnote>
  <w:footnote w:type="continuationSeparator" w:id="0">
    <w:p w:rsidR="004A764A" w:rsidRDefault="004A764A" w:rsidP="00055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6D07"/>
    <w:rsid w:val="00055BD1"/>
    <w:rsid w:val="0046798C"/>
    <w:rsid w:val="004A764A"/>
    <w:rsid w:val="00904E24"/>
    <w:rsid w:val="00962B0B"/>
    <w:rsid w:val="00AA7FCE"/>
    <w:rsid w:val="00C66D07"/>
    <w:rsid w:val="00CE265F"/>
    <w:rsid w:val="00D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3">
    <w:name w:val="Абзац списка1"/>
    <w:basedOn w:val="a"/>
    <w:link w:val="14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Pr>
      <w:rFonts w:ascii="Calibri" w:hAnsi="Calibri"/>
      <w:sz w:val="22"/>
    </w:rPr>
  </w:style>
  <w:style w:type="paragraph" w:styleId="a3">
    <w:name w:val="Body Text Indent"/>
    <w:basedOn w:val="a"/>
    <w:link w:val="a4"/>
    <w:pPr>
      <w:widowControl w:val="0"/>
      <w:ind w:firstLine="504"/>
    </w:pPr>
    <w:rPr>
      <w:spacing w:val="-1"/>
    </w:rPr>
  </w:style>
  <w:style w:type="character" w:customStyle="1" w:styleId="a4">
    <w:name w:val="Основной текст с отступом Знак"/>
    <w:basedOn w:val="1"/>
    <w:link w:val="a3"/>
    <w:rPr>
      <w:color w:val="000000"/>
      <w:spacing w:val="-1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  <w:ind w:firstLine="0"/>
      <w:jc w:val="left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a7">
    <w:name w:val="Содержимое таблицы"/>
    <w:basedOn w:val="a"/>
    <w:link w:val="a8"/>
    <w:pPr>
      <w:ind w:firstLine="0"/>
      <w:jc w:val="left"/>
    </w:pPr>
  </w:style>
  <w:style w:type="character" w:customStyle="1" w:styleId="a8">
    <w:name w:val="Содержимое таблицы"/>
    <w:basedOn w:val="1"/>
    <w:link w:val="a7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55B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5BD1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055B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55BD1"/>
    <w:rPr>
      <w:sz w:val="28"/>
    </w:rPr>
  </w:style>
  <w:style w:type="paragraph" w:styleId="af3">
    <w:name w:val="footer"/>
    <w:basedOn w:val="a"/>
    <w:link w:val="af4"/>
    <w:uiPriority w:val="99"/>
    <w:unhideWhenUsed/>
    <w:rsid w:val="00055BD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55BD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3">
    <w:name w:val="Абзац списка1"/>
    <w:basedOn w:val="a"/>
    <w:link w:val="14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Pr>
      <w:rFonts w:ascii="Calibri" w:hAnsi="Calibri"/>
      <w:sz w:val="22"/>
    </w:rPr>
  </w:style>
  <w:style w:type="paragraph" w:styleId="a3">
    <w:name w:val="Body Text Indent"/>
    <w:basedOn w:val="a"/>
    <w:link w:val="a4"/>
    <w:pPr>
      <w:widowControl w:val="0"/>
      <w:ind w:firstLine="504"/>
    </w:pPr>
    <w:rPr>
      <w:spacing w:val="-1"/>
    </w:rPr>
  </w:style>
  <w:style w:type="character" w:customStyle="1" w:styleId="a4">
    <w:name w:val="Основной текст с отступом Знак"/>
    <w:basedOn w:val="1"/>
    <w:link w:val="a3"/>
    <w:rPr>
      <w:color w:val="000000"/>
      <w:spacing w:val="-1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  <w:ind w:firstLine="0"/>
      <w:jc w:val="left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a7">
    <w:name w:val="Содержимое таблицы"/>
    <w:basedOn w:val="a"/>
    <w:link w:val="a8"/>
    <w:pPr>
      <w:ind w:firstLine="0"/>
      <w:jc w:val="left"/>
    </w:pPr>
  </w:style>
  <w:style w:type="character" w:customStyle="1" w:styleId="a8">
    <w:name w:val="Содержимое таблицы"/>
    <w:basedOn w:val="1"/>
    <w:link w:val="a7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55B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5BD1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055B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55BD1"/>
    <w:rPr>
      <w:sz w:val="28"/>
    </w:rPr>
  </w:style>
  <w:style w:type="paragraph" w:styleId="af3">
    <w:name w:val="footer"/>
    <w:basedOn w:val="a"/>
    <w:link w:val="af4"/>
    <w:uiPriority w:val="99"/>
    <w:unhideWhenUsed/>
    <w:rsid w:val="00055BD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55BD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592B84495A8DC9B8F31CEA2B0F2B7B2CD2C9D19D033AA25321C051DA1650AC25A9C5900B0DEBB9C40FFpE5C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6</cp:revision>
  <cp:lastPrinted>2024-11-05T10:09:00Z</cp:lastPrinted>
  <dcterms:created xsi:type="dcterms:W3CDTF">2024-11-05T10:04:00Z</dcterms:created>
  <dcterms:modified xsi:type="dcterms:W3CDTF">2024-11-27T12:50:00Z</dcterms:modified>
</cp:coreProperties>
</file>