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5947C" w14:textId="77777777" w:rsidR="006B6A27" w:rsidRDefault="000D5010" w:rsidP="006B6A27">
      <w:pPr>
        <w:ind w:left="6480"/>
        <w:jc w:val="center"/>
        <w:rPr>
          <w:sz w:val="20"/>
          <w:szCs w:val="20"/>
        </w:rPr>
      </w:pPr>
      <w:r>
        <w:t xml:space="preserve">  </w:t>
      </w:r>
      <w:r w:rsidR="006B6A27">
        <w:t xml:space="preserve">                                             </w:t>
      </w:r>
    </w:p>
    <w:p w14:paraId="67AE2A44" w14:textId="2870B508" w:rsidR="006B6A27" w:rsidRDefault="00142FBA" w:rsidP="006B6A27">
      <w:pPr>
        <w:jc w:val="center"/>
        <w:rPr>
          <w:b/>
          <w:sz w:val="28"/>
          <w:szCs w:val="28"/>
        </w:rPr>
      </w:pPr>
      <w:r w:rsidRPr="00C91C47">
        <w:rPr>
          <w:noProof/>
        </w:rPr>
        <w:drawing>
          <wp:inline distT="0" distB="0" distL="0" distR="0" wp14:anchorId="1B01ACEA" wp14:editId="25B83FB4">
            <wp:extent cx="622300" cy="762000"/>
            <wp:effectExtent l="0" t="0" r="0"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 cy="762000"/>
                    </a:xfrm>
                    <a:prstGeom prst="rect">
                      <a:avLst/>
                    </a:prstGeom>
                    <a:noFill/>
                    <a:ln>
                      <a:noFill/>
                    </a:ln>
                  </pic:spPr>
                </pic:pic>
              </a:graphicData>
            </a:graphic>
          </wp:inline>
        </w:drawing>
      </w:r>
    </w:p>
    <w:p w14:paraId="1F986F03" w14:textId="77777777" w:rsidR="00051388" w:rsidRDefault="00051388" w:rsidP="00051388">
      <w:pPr>
        <w:jc w:val="center"/>
        <w:rPr>
          <w:b/>
          <w:sz w:val="28"/>
          <w:szCs w:val="28"/>
        </w:rPr>
      </w:pPr>
      <w:r>
        <w:rPr>
          <w:b/>
          <w:sz w:val="28"/>
          <w:szCs w:val="28"/>
        </w:rPr>
        <w:t>РОССИЙСКАЯ ФЕДЕРАЦИЯ</w:t>
      </w:r>
    </w:p>
    <w:p w14:paraId="35E786AE" w14:textId="77777777" w:rsidR="00051388" w:rsidRDefault="00051388" w:rsidP="00051388">
      <w:pPr>
        <w:jc w:val="center"/>
        <w:rPr>
          <w:b/>
          <w:sz w:val="28"/>
          <w:szCs w:val="28"/>
        </w:rPr>
      </w:pPr>
      <w:r>
        <w:rPr>
          <w:b/>
          <w:sz w:val="28"/>
          <w:szCs w:val="28"/>
        </w:rPr>
        <w:t>РОСТОВСКАЯ ОБЛАСТЬ</w:t>
      </w:r>
    </w:p>
    <w:p w14:paraId="0E268AB8" w14:textId="77777777" w:rsidR="00051388" w:rsidRDefault="00051388" w:rsidP="00051388">
      <w:pPr>
        <w:jc w:val="center"/>
        <w:rPr>
          <w:b/>
          <w:sz w:val="28"/>
          <w:szCs w:val="28"/>
        </w:rPr>
      </w:pPr>
      <w:r>
        <w:rPr>
          <w:b/>
          <w:sz w:val="28"/>
          <w:szCs w:val="28"/>
        </w:rPr>
        <w:t>ЗИМОВНИКОВСКИЙ РАЙОН</w:t>
      </w:r>
    </w:p>
    <w:p w14:paraId="77A46F96" w14:textId="77777777" w:rsidR="00051388" w:rsidRDefault="00051388" w:rsidP="00051388">
      <w:pPr>
        <w:jc w:val="center"/>
        <w:rPr>
          <w:b/>
          <w:sz w:val="28"/>
          <w:szCs w:val="28"/>
        </w:rPr>
      </w:pPr>
      <w:r>
        <w:rPr>
          <w:b/>
          <w:sz w:val="28"/>
          <w:szCs w:val="28"/>
        </w:rPr>
        <w:t>МУНИЦИПАЛЬНОЕ ОБРАЗОВАНИЕ</w:t>
      </w:r>
    </w:p>
    <w:p w14:paraId="7A59B6EA" w14:textId="77777777" w:rsidR="00051388" w:rsidRDefault="00051388" w:rsidP="00051388">
      <w:pPr>
        <w:jc w:val="center"/>
        <w:rPr>
          <w:b/>
          <w:sz w:val="28"/>
          <w:szCs w:val="28"/>
        </w:rPr>
      </w:pPr>
      <w:r>
        <w:rPr>
          <w:b/>
          <w:sz w:val="28"/>
          <w:szCs w:val="28"/>
        </w:rPr>
        <w:t>«ЗИМОВНИКОВСКОЕ СЕЛЬСКОЕ ПОСЕЛЕНИЕ»</w:t>
      </w:r>
    </w:p>
    <w:p w14:paraId="5ECB1EB9" w14:textId="77777777" w:rsidR="00051388" w:rsidRPr="002466A1" w:rsidRDefault="00051388" w:rsidP="00051388">
      <w:pPr>
        <w:jc w:val="center"/>
        <w:rPr>
          <w:b/>
          <w:sz w:val="20"/>
          <w:szCs w:val="20"/>
        </w:rPr>
      </w:pPr>
    </w:p>
    <w:p w14:paraId="316698D1" w14:textId="77777777" w:rsidR="00051388" w:rsidRDefault="00051388" w:rsidP="00051388">
      <w:pPr>
        <w:jc w:val="center"/>
        <w:rPr>
          <w:sz w:val="28"/>
          <w:szCs w:val="28"/>
        </w:rPr>
      </w:pPr>
      <w:r>
        <w:rPr>
          <w:b/>
          <w:sz w:val="28"/>
          <w:szCs w:val="28"/>
        </w:rPr>
        <w:t>АДМИНИСТРАЦИЯ</w:t>
      </w:r>
    </w:p>
    <w:p w14:paraId="48015C32" w14:textId="77777777" w:rsidR="00051388" w:rsidRDefault="00A90578" w:rsidP="00051388">
      <w:pPr>
        <w:jc w:val="center"/>
        <w:rPr>
          <w:b/>
          <w:sz w:val="28"/>
          <w:szCs w:val="28"/>
        </w:rPr>
      </w:pPr>
      <w:r>
        <w:rPr>
          <w:b/>
          <w:sz w:val="28"/>
          <w:szCs w:val="28"/>
        </w:rPr>
        <w:t>ЗИМОВНИКОВСКОГО СЕЛЬСКОГО ПОСЕЛЕНИЯ</w:t>
      </w:r>
    </w:p>
    <w:p w14:paraId="773AD4EF" w14:textId="77777777" w:rsidR="006B6A27" w:rsidRPr="006065FE" w:rsidRDefault="00636CA0" w:rsidP="006B6A27">
      <w:pPr>
        <w:jc w:val="right"/>
        <w:rPr>
          <w:sz w:val="28"/>
          <w:szCs w:val="28"/>
        </w:rPr>
      </w:pPr>
      <w:r>
        <w:rPr>
          <w:sz w:val="28"/>
          <w:szCs w:val="28"/>
        </w:rPr>
        <w:t xml:space="preserve"> </w:t>
      </w:r>
      <w:r w:rsidR="006B6A27" w:rsidRPr="006065FE">
        <w:rPr>
          <w:sz w:val="28"/>
          <w:szCs w:val="28"/>
        </w:rPr>
        <w:t xml:space="preserve">                                                                                                                                                                                                                                                                                                                                                                                                                                                        </w:t>
      </w:r>
    </w:p>
    <w:p w14:paraId="2707CECF" w14:textId="7ED843EE" w:rsidR="006B6A27" w:rsidRPr="00992283" w:rsidRDefault="006B6A27" w:rsidP="006B6A27">
      <w:pPr>
        <w:jc w:val="center"/>
        <w:rPr>
          <w:b/>
          <w:sz w:val="28"/>
          <w:szCs w:val="28"/>
        </w:rPr>
      </w:pPr>
      <w:r w:rsidRPr="00992283">
        <w:rPr>
          <w:b/>
          <w:sz w:val="28"/>
          <w:szCs w:val="28"/>
        </w:rPr>
        <w:t>П О С Т А Н О В Л Е Н И Е</w:t>
      </w:r>
      <w:r w:rsidR="00992283">
        <w:rPr>
          <w:b/>
          <w:sz w:val="28"/>
          <w:szCs w:val="28"/>
        </w:rPr>
        <w:t xml:space="preserve">      </w:t>
      </w:r>
      <w:r w:rsidR="00967CEE">
        <w:rPr>
          <w:b/>
          <w:sz w:val="28"/>
          <w:szCs w:val="28"/>
        </w:rPr>
        <w:t>проект</w:t>
      </w:r>
      <w:bookmarkStart w:id="0" w:name="_GoBack"/>
      <w:bookmarkEnd w:id="0"/>
    </w:p>
    <w:p w14:paraId="7195A9F2" w14:textId="77777777" w:rsidR="006B6A27" w:rsidRDefault="006B6A27" w:rsidP="007F0E58">
      <w:pPr>
        <w:tabs>
          <w:tab w:val="left" w:pos="8340"/>
          <w:tab w:val="right" w:pos="9355"/>
        </w:tabs>
        <w:rPr>
          <w:sz w:val="28"/>
          <w:szCs w:val="28"/>
        </w:rPr>
      </w:pPr>
      <w:r>
        <w:rPr>
          <w:sz w:val="28"/>
          <w:szCs w:val="28"/>
        </w:rPr>
        <w:tab/>
      </w:r>
      <w:r w:rsidR="007F0E58">
        <w:rPr>
          <w:sz w:val="28"/>
          <w:szCs w:val="28"/>
        </w:rPr>
        <w:tab/>
      </w:r>
    </w:p>
    <w:p w14:paraId="15A5A573" w14:textId="70C9A227" w:rsidR="006B6A27" w:rsidRDefault="006B0D1D" w:rsidP="006B6A27">
      <w:pPr>
        <w:jc w:val="center"/>
        <w:rPr>
          <w:sz w:val="28"/>
          <w:szCs w:val="28"/>
        </w:rPr>
      </w:pPr>
      <w:r>
        <w:rPr>
          <w:sz w:val="28"/>
          <w:szCs w:val="28"/>
        </w:rPr>
        <w:t>0</w:t>
      </w:r>
      <w:r w:rsidR="00E73CD5">
        <w:rPr>
          <w:sz w:val="28"/>
          <w:szCs w:val="28"/>
        </w:rPr>
        <w:t>0</w:t>
      </w:r>
      <w:r>
        <w:rPr>
          <w:sz w:val="28"/>
          <w:szCs w:val="28"/>
        </w:rPr>
        <w:t>.0</w:t>
      </w:r>
      <w:r w:rsidR="00E73CD5">
        <w:rPr>
          <w:sz w:val="28"/>
          <w:szCs w:val="28"/>
        </w:rPr>
        <w:t>0</w:t>
      </w:r>
      <w:r>
        <w:rPr>
          <w:sz w:val="28"/>
          <w:szCs w:val="28"/>
        </w:rPr>
        <w:t>.</w:t>
      </w:r>
      <w:r w:rsidR="00F04C2C">
        <w:rPr>
          <w:sz w:val="28"/>
          <w:szCs w:val="28"/>
        </w:rPr>
        <w:t xml:space="preserve"> </w:t>
      </w:r>
      <w:r w:rsidR="002E1F21">
        <w:rPr>
          <w:sz w:val="28"/>
          <w:szCs w:val="28"/>
        </w:rPr>
        <w:t>20</w:t>
      </w:r>
      <w:r w:rsidR="00051388">
        <w:rPr>
          <w:sz w:val="28"/>
          <w:szCs w:val="28"/>
        </w:rPr>
        <w:t>2</w:t>
      </w:r>
      <w:r w:rsidR="0097428E">
        <w:rPr>
          <w:sz w:val="28"/>
          <w:szCs w:val="28"/>
        </w:rPr>
        <w:t>5</w:t>
      </w:r>
      <w:r w:rsidR="00E13AB8">
        <w:rPr>
          <w:sz w:val="28"/>
          <w:szCs w:val="28"/>
        </w:rPr>
        <w:t>г.</w:t>
      </w:r>
      <w:r w:rsidR="006B6A27">
        <w:rPr>
          <w:sz w:val="28"/>
          <w:szCs w:val="28"/>
        </w:rPr>
        <w:t xml:space="preserve">             </w:t>
      </w:r>
      <w:r w:rsidR="002E1F21">
        <w:rPr>
          <w:sz w:val="28"/>
          <w:szCs w:val="28"/>
        </w:rPr>
        <w:t xml:space="preserve">   </w:t>
      </w:r>
      <w:r w:rsidR="006B6A27">
        <w:rPr>
          <w:sz w:val="28"/>
          <w:szCs w:val="28"/>
        </w:rPr>
        <w:t xml:space="preserve"> </w:t>
      </w:r>
      <w:r w:rsidR="002E1F21">
        <w:rPr>
          <w:sz w:val="28"/>
          <w:szCs w:val="28"/>
        </w:rPr>
        <w:t xml:space="preserve">   </w:t>
      </w:r>
      <w:r>
        <w:rPr>
          <w:sz w:val="28"/>
          <w:szCs w:val="28"/>
        </w:rPr>
        <w:t xml:space="preserve">                 </w:t>
      </w:r>
      <w:r w:rsidR="002E1F21">
        <w:rPr>
          <w:sz w:val="28"/>
          <w:szCs w:val="28"/>
        </w:rPr>
        <w:t xml:space="preserve"> №</w:t>
      </w:r>
      <w:r w:rsidR="006653DE">
        <w:rPr>
          <w:sz w:val="28"/>
          <w:szCs w:val="28"/>
        </w:rPr>
        <w:t xml:space="preserve"> </w:t>
      </w:r>
      <w:r w:rsidR="00E73CD5">
        <w:rPr>
          <w:sz w:val="28"/>
          <w:szCs w:val="28"/>
        </w:rPr>
        <w:t>___</w:t>
      </w:r>
      <w:r w:rsidR="006B6A27">
        <w:rPr>
          <w:sz w:val="28"/>
          <w:szCs w:val="28"/>
        </w:rPr>
        <w:t xml:space="preserve">     </w:t>
      </w:r>
      <w:r w:rsidR="002E1F21">
        <w:rPr>
          <w:sz w:val="28"/>
          <w:szCs w:val="28"/>
        </w:rPr>
        <w:t xml:space="preserve">  </w:t>
      </w:r>
      <w:r w:rsidR="006B6A27">
        <w:rPr>
          <w:sz w:val="28"/>
          <w:szCs w:val="28"/>
        </w:rPr>
        <w:t xml:space="preserve">   </w:t>
      </w:r>
      <w:r w:rsidR="00702FFB">
        <w:rPr>
          <w:sz w:val="28"/>
          <w:szCs w:val="28"/>
        </w:rPr>
        <w:t xml:space="preserve">      </w:t>
      </w:r>
      <w:r w:rsidR="006B6A27">
        <w:rPr>
          <w:sz w:val="28"/>
          <w:szCs w:val="28"/>
        </w:rPr>
        <w:t xml:space="preserve">            </w:t>
      </w:r>
      <w:r>
        <w:rPr>
          <w:sz w:val="28"/>
          <w:szCs w:val="28"/>
        </w:rPr>
        <w:t xml:space="preserve">             </w:t>
      </w:r>
      <w:r w:rsidR="006B6A27">
        <w:rPr>
          <w:sz w:val="28"/>
          <w:szCs w:val="28"/>
        </w:rPr>
        <w:t xml:space="preserve">  п. Зимовники</w:t>
      </w:r>
    </w:p>
    <w:p w14:paraId="0EC8DC0F" w14:textId="77777777" w:rsidR="006B6A27" w:rsidRPr="002466A1" w:rsidRDefault="006B6A27" w:rsidP="006B6A27">
      <w:pPr>
        <w:ind w:right="5575"/>
        <w:jc w:val="both"/>
        <w:rPr>
          <w:sz w:val="16"/>
          <w:szCs w:val="16"/>
        </w:rPr>
      </w:pPr>
    </w:p>
    <w:p w14:paraId="4AAEF687" w14:textId="77777777" w:rsidR="00803024" w:rsidRDefault="00803024" w:rsidP="0069743F">
      <w:pPr>
        <w:ind w:right="4535"/>
        <w:jc w:val="both"/>
        <w:rPr>
          <w:sz w:val="28"/>
          <w:szCs w:val="28"/>
        </w:rPr>
      </w:pPr>
    </w:p>
    <w:p w14:paraId="7DE27903" w14:textId="06493E68" w:rsidR="0097428E" w:rsidRDefault="00D94E85" w:rsidP="00B73BC5">
      <w:pPr>
        <w:spacing w:line="276" w:lineRule="auto"/>
        <w:ind w:right="4535" w:firstLine="540"/>
        <w:jc w:val="both"/>
        <w:rPr>
          <w:sz w:val="28"/>
          <w:szCs w:val="28"/>
        </w:rPr>
      </w:pPr>
      <w:r w:rsidRPr="00D94E85">
        <w:rPr>
          <w:sz w:val="28"/>
          <w:szCs w:val="28"/>
        </w:rPr>
        <w:t>О</w:t>
      </w:r>
      <w:r w:rsidR="00AF3B7D" w:rsidRPr="00D94E85">
        <w:rPr>
          <w:sz w:val="28"/>
          <w:szCs w:val="28"/>
        </w:rPr>
        <w:t>б</w:t>
      </w:r>
      <w:r w:rsidRPr="00D94E85">
        <w:rPr>
          <w:sz w:val="28"/>
          <w:szCs w:val="28"/>
        </w:rPr>
        <w:t xml:space="preserve"> </w:t>
      </w:r>
      <w:r w:rsidR="00AF3B7D" w:rsidRPr="00D94E85">
        <w:rPr>
          <w:sz w:val="28"/>
          <w:szCs w:val="28"/>
        </w:rPr>
        <w:t>утверждении административного регламента</w:t>
      </w:r>
      <w:r w:rsidR="00AF3B7D">
        <w:rPr>
          <w:sz w:val="28"/>
          <w:szCs w:val="28"/>
        </w:rPr>
        <w:t xml:space="preserve"> Общества с ограниченной ответственностью «Строительный участок» предоставления </w:t>
      </w:r>
      <w:r w:rsidR="00AF3B7D" w:rsidRPr="00D94E85">
        <w:rPr>
          <w:sz w:val="28"/>
          <w:szCs w:val="28"/>
        </w:rPr>
        <w:t>муниципальной услуги</w:t>
      </w:r>
      <w:r w:rsidR="00B73BC5">
        <w:rPr>
          <w:sz w:val="28"/>
          <w:szCs w:val="28"/>
        </w:rPr>
        <w:t xml:space="preserve"> «Предоставление ритуальных услуг»</w:t>
      </w:r>
    </w:p>
    <w:p w14:paraId="34E1B17F" w14:textId="77777777" w:rsidR="00B73BC5" w:rsidRPr="002466A1" w:rsidRDefault="00B73BC5" w:rsidP="00B73BC5">
      <w:pPr>
        <w:spacing w:line="276" w:lineRule="auto"/>
        <w:ind w:right="4535" w:firstLine="540"/>
        <w:jc w:val="both"/>
        <w:rPr>
          <w:sz w:val="20"/>
          <w:szCs w:val="20"/>
        </w:rPr>
      </w:pPr>
    </w:p>
    <w:p w14:paraId="40BC05D8" w14:textId="380B21AD" w:rsidR="00FC1639" w:rsidRPr="00FC1639" w:rsidRDefault="00FC1639" w:rsidP="00432E5B">
      <w:pPr>
        <w:spacing w:line="360" w:lineRule="auto"/>
        <w:ind w:right="-5" w:firstLine="540"/>
        <w:jc w:val="both"/>
        <w:rPr>
          <w:sz w:val="28"/>
          <w:szCs w:val="28"/>
        </w:rPr>
      </w:pPr>
      <w:r w:rsidRPr="00FC1639">
        <w:rPr>
          <w:sz w:val="28"/>
          <w:szCs w:val="28"/>
        </w:rPr>
        <w:t xml:space="preserve">В соответствии с Федеральными законами от 27.07.2010 </w:t>
      </w:r>
      <w:r>
        <w:rPr>
          <w:sz w:val="28"/>
          <w:szCs w:val="28"/>
        </w:rPr>
        <w:t>№</w:t>
      </w:r>
      <w:r w:rsidRPr="00FC1639">
        <w:rPr>
          <w:sz w:val="28"/>
          <w:szCs w:val="28"/>
        </w:rPr>
        <w:t xml:space="preserve"> 210-ФЗ</w:t>
      </w:r>
      <w:r>
        <w:rPr>
          <w:sz w:val="28"/>
          <w:szCs w:val="28"/>
        </w:rPr>
        <w:t xml:space="preserve"> «</w:t>
      </w:r>
      <w:r w:rsidRPr="00FC1639">
        <w:rPr>
          <w:sz w:val="28"/>
          <w:szCs w:val="28"/>
        </w:rPr>
        <w:t>Об организации предоставления государственных и муниципальных услуг</w:t>
      </w:r>
      <w:r>
        <w:rPr>
          <w:sz w:val="28"/>
          <w:szCs w:val="28"/>
        </w:rPr>
        <w:t>»</w:t>
      </w:r>
      <w:r w:rsidRPr="00FC1639">
        <w:rPr>
          <w:sz w:val="28"/>
          <w:szCs w:val="28"/>
        </w:rPr>
        <w:t xml:space="preserve">, от 06.10.2003 </w:t>
      </w:r>
      <w:r>
        <w:rPr>
          <w:sz w:val="28"/>
          <w:szCs w:val="28"/>
        </w:rPr>
        <w:t>№</w:t>
      </w:r>
      <w:r w:rsidRPr="00FC1639">
        <w:rPr>
          <w:sz w:val="28"/>
          <w:szCs w:val="28"/>
        </w:rPr>
        <w:t xml:space="preserve"> 131-ФЗ</w:t>
      </w:r>
      <w:r>
        <w:rPr>
          <w:sz w:val="28"/>
          <w:szCs w:val="28"/>
        </w:rPr>
        <w:t xml:space="preserve"> «</w:t>
      </w:r>
      <w:r w:rsidRPr="00FC1639">
        <w:rPr>
          <w:sz w:val="28"/>
          <w:szCs w:val="28"/>
        </w:rPr>
        <w:t>Об общих принципах организации местного самоуправления в Российской Федерации</w:t>
      </w:r>
      <w:r>
        <w:rPr>
          <w:sz w:val="28"/>
          <w:szCs w:val="28"/>
        </w:rPr>
        <w:t>»</w:t>
      </w:r>
      <w:r w:rsidRPr="00FC1639">
        <w:rPr>
          <w:sz w:val="28"/>
          <w:szCs w:val="28"/>
        </w:rPr>
        <w:t xml:space="preserve">, руководствуясь Уставом муниципального образования </w:t>
      </w:r>
      <w:r>
        <w:rPr>
          <w:sz w:val="28"/>
          <w:szCs w:val="28"/>
        </w:rPr>
        <w:t>«Зимовниковское сельское поселение</w:t>
      </w:r>
      <w:r w:rsidR="00711DFE">
        <w:rPr>
          <w:sz w:val="28"/>
          <w:szCs w:val="28"/>
        </w:rPr>
        <w:t>»</w:t>
      </w:r>
      <w:r w:rsidRPr="00FC1639">
        <w:rPr>
          <w:sz w:val="28"/>
          <w:szCs w:val="28"/>
        </w:rPr>
        <w:t xml:space="preserve">, в целях приведения нормативных правовых актов Администрации </w:t>
      </w:r>
      <w:r w:rsidR="00711DFE">
        <w:rPr>
          <w:sz w:val="28"/>
          <w:szCs w:val="28"/>
        </w:rPr>
        <w:t>Зимовниковского сельского поселения</w:t>
      </w:r>
      <w:r w:rsidRPr="00FC1639">
        <w:rPr>
          <w:sz w:val="28"/>
          <w:szCs w:val="28"/>
        </w:rPr>
        <w:t xml:space="preserve"> в соответствие с действующим законодательством постановляю:</w:t>
      </w:r>
    </w:p>
    <w:p w14:paraId="34E0B5F2" w14:textId="77777777" w:rsidR="006B6A27" w:rsidRDefault="006B6A27" w:rsidP="00CF25BC">
      <w:pPr>
        <w:spacing w:line="276" w:lineRule="auto"/>
        <w:ind w:right="-5"/>
        <w:jc w:val="center"/>
        <w:rPr>
          <w:sz w:val="28"/>
          <w:szCs w:val="28"/>
        </w:rPr>
      </w:pPr>
      <w:r>
        <w:rPr>
          <w:sz w:val="28"/>
          <w:szCs w:val="28"/>
        </w:rPr>
        <w:t>П О С Т А Н О В Л Я Ю:</w:t>
      </w:r>
    </w:p>
    <w:p w14:paraId="2BB0CE0C" w14:textId="77777777" w:rsidR="0069743F" w:rsidRDefault="0069743F" w:rsidP="00CF25BC">
      <w:pPr>
        <w:spacing w:line="276" w:lineRule="auto"/>
        <w:ind w:right="-5"/>
        <w:jc w:val="center"/>
        <w:rPr>
          <w:sz w:val="28"/>
          <w:szCs w:val="28"/>
        </w:rPr>
      </w:pPr>
    </w:p>
    <w:p w14:paraId="7613EA30" w14:textId="1387AC30" w:rsidR="00711DFE" w:rsidRPr="006C1284" w:rsidRDefault="00287180" w:rsidP="00432E5B">
      <w:pPr>
        <w:spacing w:line="360" w:lineRule="auto"/>
        <w:ind w:right="-5" w:firstLine="540"/>
        <w:jc w:val="both"/>
      </w:pPr>
      <w:r>
        <w:rPr>
          <w:sz w:val="28"/>
          <w:szCs w:val="28"/>
        </w:rPr>
        <w:t xml:space="preserve">1. </w:t>
      </w:r>
      <w:r w:rsidR="00711DFE" w:rsidRPr="00FC1639">
        <w:rPr>
          <w:sz w:val="28"/>
          <w:szCs w:val="28"/>
        </w:rPr>
        <w:t xml:space="preserve">Утвердить административный регламент </w:t>
      </w:r>
      <w:r w:rsidR="00711DFE">
        <w:rPr>
          <w:sz w:val="28"/>
          <w:szCs w:val="28"/>
        </w:rPr>
        <w:t>Общества с ограниченной ответственностью</w:t>
      </w:r>
      <w:r w:rsidR="00711DFE" w:rsidRPr="00FC1639">
        <w:rPr>
          <w:sz w:val="28"/>
          <w:szCs w:val="28"/>
        </w:rPr>
        <w:t xml:space="preserve"> </w:t>
      </w:r>
      <w:r w:rsidR="00584481">
        <w:rPr>
          <w:sz w:val="28"/>
          <w:szCs w:val="28"/>
        </w:rPr>
        <w:t>«Строительный участок»</w:t>
      </w:r>
      <w:r w:rsidR="00711DFE" w:rsidRPr="00FC1639">
        <w:rPr>
          <w:sz w:val="28"/>
          <w:szCs w:val="28"/>
        </w:rPr>
        <w:t xml:space="preserve"> предоставления муниципальной услуги </w:t>
      </w:r>
      <w:r w:rsidR="00584481">
        <w:rPr>
          <w:sz w:val="28"/>
          <w:szCs w:val="28"/>
        </w:rPr>
        <w:t>«</w:t>
      </w:r>
      <w:r w:rsidR="00711DFE" w:rsidRPr="00FC1639">
        <w:rPr>
          <w:sz w:val="28"/>
          <w:szCs w:val="28"/>
        </w:rPr>
        <w:t>Предоставление ритуальных услуг</w:t>
      </w:r>
      <w:r w:rsidR="00584481">
        <w:rPr>
          <w:sz w:val="28"/>
          <w:szCs w:val="28"/>
        </w:rPr>
        <w:t>»</w:t>
      </w:r>
      <w:r w:rsidR="00711DFE" w:rsidRPr="00FC1639">
        <w:rPr>
          <w:sz w:val="28"/>
          <w:szCs w:val="28"/>
        </w:rPr>
        <w:t xml:space="preserve"> (приложение).</w:t>
      </w:r>
    </w:p>
    <w:p w14:paraId="48444A6C" w14:textId="77777777" w:rsidR="003C1EF0" w:rsidRPr="00BA5F86" w:rsidRDefault="003C1EF0" w:rsidP="00432E5B">
      <w:pPr>
        <w:spacing w:line="360" w:lineRule="auto"/>
        <w:ind w:right="-5"/>
        <w:jc w:val="both"/>
        <w:rPr>
          <w:sz w:val="28"/>
          <w:szCs w:val="28"/>
        </w:rPr>
      </w:pPr>
      <w:r>
        <w:rPr>
          <w:sz w:val="28"/>
          <w:szCs w:val="28"/>
        </w:rPr>
        <w:lastRenderedPageBreak/>
        <w:t xml:space="preserve">       </w:t>
      </w:r>
      <w:r w:rsidR="00287180">
        <w:rPr>
          <w:sz w:val="28"/>
          <w:szCs w:val="28"/>
        </w:rPr>
        <w:t xml:space="preserve">2. </w:t>
      </w:r>
      <w:r w:rsidR="00584481" w:rsidRPr="00584481">
        <w:rPr>
          <w:sz w:val="28"/>
          <w:szCs w:val="28"/>
        </w:rPr>
        <w:t>Постановление вступает в силу со дня его официального опубликования</w:t>
      </w:r>
      <w:r>
        <w:rPr>
          <w:sz w:val="28"/>
          <w:szCs w:val="28"/>
        </w:rPr>
        <w:t xml:space="preserve">. </w:t>
      </w:r>
      <w:r w:rsidRPr="00BA5F86">
        <w:rPr>
          <w:sz w:val="28"/>
          <w:szCs w:val="28"/>
        </w:rPr>
        <w:t xml:space="preserve">подлежит размещению на официальном сайте Администрации </w:t>
      </w:r>
      <w:r>
        <w:rPr>
          <w:sz w:val="28"/>
          <w:szCs w:val="28"/>
        </w:rPr>
        <w:t>Зимовниковского</w:t>
      </w:r>
      <w:r w:rsidRPr="00BA5F86">
        <w:rPr>
          <w:sz w:val="28"/>
          <w:szCs w:val="28"/>
        </w:rPr>
        <w:t xml:space="preserve"> сельского поселения в сети Интернет </w:t>
      </w:r>
      <w:r w:rsidRPr="00ED41E3">
        <w:rPr>
          <w:rFonts w:cs="Calibri"/>
          <w:sz w:val="28"/>
          <w:szCs w:val="20"/>
          <w:lang w:eastAsia="ar-SA"/>
        </w:rPr>
        <w:t>(</w:t>
      </w:r>
      <w:hyperlink r:id="rId9" w:history="1">
        <w:r w:rsidRPr="00ED41E3">
          <w:rPr>
            <w:rFonts w:cs="Calibri"/>
            <w:color w:val="0000FF"/>
            <w:sz w:val="28"/>
            <w:szCs w:val="20"/>
            <w:u w:val="single"/>
            <w:lang w:eastAsia="ar-SA"/>
          </w:rPr>
          <w:t>https://www.zimovnikovskoe.ru/</w:t>
        </w:r>
      </w:hyperlink>
      <w:r w:rsidRPr="00ED41E3">
        <w:rPr>
          <w:rFonts w:cs="Calibri"/>
          <w:sz w:val="28"/>
          <w:szCs w:val="20"/>
          <w:lang w:eastAsia="ar-SA"/>
        </w:rPr>
        <w:t>).</w:t>
      </w:r>
    </w:p>
    <w:p w14:paraId="3BC2894B" w14:textId="5564CEC0" w:rsidR="003C1EF0" w:rsidRDefault="003C1EF0" w:rsidP="00432E5B">
      <w:pPr>
        <w:spacing w:line="360" w:lineRule="auto"/>
        <w:ind w:right="-5"/>
        <w:jc w:val="both"/>
        <w:rPr>
          <w:sz w:val="28"/>
          <w:szCs w:val="28"/>
        </w:rPr>
      </w:pPr>
      <w:r>
        <w:rPr>
          <w:sz w:val="28"/>
          <w:szCs w:val="28"/>
        </w:rPr>
        <w:t xml:space="preserve">      3</w:t>
      </w:r>
      <w:r w:rsidR="00584481" w:rsidRPr="00584481">
        <w:rPr>
          <w:sz w:val="28"/>
          <w:szCs w:val="28"/>
        </w:rPr>
        <w:t xml:space="preserve">. Контроль за исполнением постановления возложить на заместителя главы Администрации </w:t>
      </w:r>
      <w:r w:rsidR="00D94E85">
        <w:rPr>
          <w:sz w:val="28"/>
          <w:szCs w:val="28"/>
        </w:rPr>
        <w:t>Зимовниковского сельского поселения В.Т. Елисеенко.</w:t>
      </w:r>
    </w:p>
    <w:p w14:paraId="5B239753" w14:textId="77777777" w:rsidR="00287180" w:rsidRDefault="00287180" w:rsidP="006B6A27">
      <w:pPr>
        <w:ind w:right="-5"/>
        <w:rPr>
          <w:sz w:val="28"/>
          <w:szCs w:val="28"/>
        </w:rPr>
      </w:pPr>
    </w:p>
    <w:p w14:paraId="744736B9" w14:textId="77777777" w:rsidR="006648F0" w:rsidRDefault="006648F0" w:rsidP="006B6A27">
      <w:pPr>
        <w:ind w:right="-5"/>
        <w:rPr>
          <w:sz w:val="28"/>
          <w:szCs w:val="28"/>
        </w:rPr>
      </w:pPr>
    </w:p>
    <w:p w14:paraId="6B0B4041" w14:textId="77777777" w:rsidR="0069743F" w:rsidRDefault="006238FE" w:rsidP="006B6A27">
      <w:pPr>
        <w:ind w:right="-5"/>
        <w:rPr>
          <w:sz w:val="28"/>
          <w:szCs w:val="28"/>
        </w:rPr>
      </w:pPr>
      <w:r>
        <w:rPr>
          <w:sz w:val="28"/>
          <w:szCs w:val="28"/>
        </w:rPr>
        <w:t>Г</w:t>
      </w:r>
      <w:r w:rsidR="001F53F7">
        <w:rPr>
          <w:sz w:val="28"/>
          <w:szCs w:val="28"/>
        </w:rPr>
        <w:t>лав</w:t>
      </w:r>
      <w:r>
        <w:rPr>
          <w:sz w:val="28"/>
          <w:szCs w:val="28"/>
        </w:rPr>
        <w:t>а</w:t>
      </w:r>
      <w:r w:rsidR="006B6A27">
        <w:rPr>
          <w:sz w:val="28"/>
          <w:szCs w:val="28"/>
        </w:rPr>
        <w:t xml:space="preserve"> </w:t>
      </w:r>
      <w:r w:rsidR="006C1284">
        <w:rPr>
          <w:sz w:val="28"/>
          <w:szCs w:val="28"/>
        </w:rPr>
        <w:t xml:space="preserve">Администрации </w:t>
      </w:r>
    </w:p>
    <w:p w14:paraId="29ACF0EE" w14:textId="77777777" w:rsidR="00EE32F3" w:rsidRDefault="00791EB0" w:rsidP="0069743F">
      <w:pPr>
        <w:ind w:right="-5"/>
        <w:rPr>
          <w:sz w:val="28"/>
          <w:szCs w:val="28"/>
        </w:rPr>
      </w:pPr>
      <w:r>
        <w:rPr>
          <w:sz w:val="28"/>
          <w:szCs w:val="28"/>
        </w:rPr>
        <w:t>Зимовниковского сельского</w:t>
      </w:r>
      <w:r w:rsidR="006B6A27">
        <w:rPr>
          <w:sz w:val="28"/>
          <w:szCs w:val="28"/>
        </w:rPr>
        <w:t xml:space="preserve"> поселения      </w:t>
      </w:r>
      <w:r w:rsidR="006C1284">
        <w:rPr>
          <w:sz w:val="28"/>
          <w:szCs w:val="28"/>
        </w:rPr>
        <w:t xml:space="preserve">     </w:t>
      </w:r>
      <w:r w:rsidR="006B6A27">
        <w:rPr>
          <w:sz w:val="28"/>
          <w:szCs w:val="28"/>
        </w:rPr>
        <w:t xml:space="preserve">      </w:t>
      </w:r>
      <w:r w:rsidR="006238FE">
        <w:rPr>
          <w:sz w:val="28"/>
          <w:szCs w:val="28"/>
        </w:rPr>
        <w:t xml:space="preserve">            </w:t>
      </w:r>
      <w:r w:rsidR="006B6A27">
        <w:rPr>
          <w:sz w:val="28"/>
          <w:szCs w:val="28"/>
        </w:rPr>
        <w:t xml:space="preserve">       </w:t>
      </w:r>
      <w:r w:rsidR="006C1284">
        <w:rPr>
          <w:sz w:val="28"/>
          <w:szCs w:val="28"/>
        </w:rPr>
        <w:t xml:space="preserve">    </w:t>
      </w:r>
      <w:r w:rsidR="00B8387E">
        <w:rPr>
          <w:sz w:val="28"/>
          <w:szCs w:val="28"/>
        </w:rPr>
        <w:t>А.В.</w:t>
      </w:r>
      <w:r w:rsidR="002466A1">
        <w:rPr>
          <w:sz w:val="28"/>
          <w:szCs w:val="28"/>
        </w:rPr>
        <w:t xml:space="preserve"> </w:t>
      </w:r>
      <w:r w:rsidR="00B8387E">
        <w:rPr>
          <w:sz w:val="28"/>
          <w:szCs w:val="28"/>
        </w:rPr>
        <w:t>Мартыненко</w:t>
      </w:r>
    </w:p>
    <w:p w14:paraId="6AA3A2EA" w14:textId="77777777" w:rsidR="0069743F" w:rsidRDefault="002466A1" w:rsidP="006B6A27">
      <w:pPr>
        <w:rPr>
          <w:sz w:val="20"/>
          <w:szCs w:val="20"/>
        </w:rPr>
      </w:pPr>
      <w:r>
        <w:rPr>
          <w:sz w:val="20"/>
          <w:szCs w:val="20"/>
        </w:rPr>
        <w:t xml:space="preserve">  </w:t>
      </w:r>
    </w:p>
    <w:p w14:paraId="22ADDDA6" w14:textId="77777777" w:rsidR="0069743F" w:rsidRDefault="0069743F" w:rsidP="006B6A27">
      <w:pPr>
        <w:rPr>
          <w:sz w:val="20"/>
          <w:szCs w:val="20"/>
        </w:rPr>
      </w:pPr>
    </w:p>
    <w:p w14:paraId="031CFFB3" w14:textId="77777777" w:rsidR="0069743F" w:rsidRDefault="0069743F" w:rsidP="006B6A27">
      <w:pPr>
        <w:rPr>
          <w:sz w:val="20"/>
          <w:szCs w:val="20"/>
        </w:rPr>
      </w:pPr>
      <w:r>
        <w:rPr>
          <w:sz w:val="20"/>
          <w:szCs w:val="20"/>
        </w:rPr>
        <w:t xml:space="preserve">  </w:t>
      </w:r>
    </w:p>
    <w:p w14:paraId="0A8A3A11" w14:textId="77777777" w:rsidR="006648F0" w:rsidRDefault="006648F0" w:rsidP="006B6A27">
      <w:pPr>
        <w:rPr>
          <w:sz w:val="20"/>
          <w:szCs w:val="20"/>
        </w:rPr>
      </w:pPr>
    </w:p>
    <w:p w14:paraId="4BFBE0FD" w14:textId="77777777" w:rsidR="006648F0" w:rsidRDefault="006648F0" w:rsidP="006B6A27">
      <w:pPr>
        <w:rPr>
          <w:sz w:val="20"/>
          <w:szCs w:val="20"/>
        </w:rPr>
      </w:pPr>
    </w:p>
    <w:p w14:paraId="18F32C4B" w14:textId="77777777" w:rsidR="006648F0" w:rsidRDefault="006648F0" w:rsidP="006B6A27">
      <w:pPr>
        <w:rPr>
          <w:sz w:val="20"/>
          <w:szCs w:val="20"/>
        </w:rPr>
      </w:pPr>
    </w:p>
    <w:p w14:paraId="43F6FFAE" w14:textId="77777777" w:rsidR="006648F0" w:rsidRDefault="006648F0" w:rsidP="006B6A27">
      <w:pPr>
        <w:rPr>
          <w:sz w:val="20"/>
          <w:szCs w:val="20"/>
        </w:rPr>
      </w:pPr>
    </w:p>
    <w:p w14:paraId="75BB8628" w14:textId="77777777" w:rsidR="006648F0" w:rsidRDefault="006648F0" w:rsidP="006B6A27">
      <w:pPr>
        <w:rPr>
          <w:sz w:val="20"/>
          <w:szCs w:val="20"/>
        </w:rPr>
      </w:pPr>
    </w:p>
    <w:p w14:paraId="3616A577" w14:textId="77777777" w:rsidR="006648F0" w:rsidRDefault="006648F0" w:rsidP="006B6A27">
      <w:pPr>
        <w:rPr>
          <w:sz w:val="20"/>
          <w:szCs w:val="20"/>
        </w:rPr>
      </w:pPr>
    </w:p>
    <w:p w14:paraId="1DD6A6AA" w14:textId="77777777" w:rsidR="006648F0" w:rsidRDefault="006648F0" w:rsidP="006B6A27">
      <w:pPr>
        <w:rPr>
          <w:sz w:val="20"/>
          <w:szCs w:val="20"/>
        </w:rPr>
      </w:pPr>
    </w:p>
    <w:p w14:paraId="4EC498D4" w14:textId="77777777" w:rsidR="006648F0" w:rsidRDefault="006648F0" w:rsidP="006B6A27">
      <w:pPr>
        <w:rPr>
          <w:sz w:val="20"/>
          <w:szCs w:val="20"/>
        </w:rPr>
      </w:pPr>
    </w:p>
    <w:p w14:paraId="6727EB62" w14:textId="77777777" w:rsidR="006648F0" w:rsidRDefault="006648F0" w:rsidP="006B6A27">
      <w:pPr>
        <w:rPr>
          <w:sz w:val="20"/>
          <w:szCs w:val="20"/>
        </w:rPr>
      </w:pPr>
    </w:p>
    <w:p w14:paraId="017DFDCD" w14:textId="77777777" w:rsidR="006648F0" w:rsidRDefault="006648F0" w:rsidP="006B6A27">
      <w:pPr>
        <w:rPr>
          <w:sz w:val="20"/>
          <w:szCs w:val="20"/>
        </w:rPr>
      </w:pPr>
    </w:p>
    <w:p w14:paraId="597E43DD" w14:textId="77777777" w:rsidR="006648F0" w:rsidRDefault="006648F0" w:rsidP="006B6A27">
      <w:pPr>
        <w:rPr>
          <w:sz w:val="20"/>
          <w:szCs w:val="20"/>
        </w:rPr>
      </w:pPr>
    </w:p>
    <w:p w14:paraId="5BFE5D6F" w14:textId="77777777" w:rsidR="006648F0" w:rsidRDefault="006648F0" w:rsidP="006B6A27">
      <w:pPr>
        <w:rPr>
          <w:sz w:val="20"/>
          <w:szCs w:val="20"/>
        </w:rPr>
      </w:pPr>
    </w:p>
    <w:p w14:paraId="4853630F" w14:textId="77777777" w:rsidR="006648F0" w:rsidRDefault="006648F0" w:rsidP="006B6A27">
      <w:pPr>
        <w:rPr>
          <w:sz w:val="20"/>
          <w:szCs w:val="20"/>
        </w:rPr>
      </w:pPr>
    </w:p>
    <w:p w14:paraId="420C1A54" w14:textId="77777777" w:rsidR="006648F0" w:rsidRDefault="006648F0" w:rsidP="006B6A27">
      <w:pPr>
        <w:rPr>
          <w:sz w:val="20"/>
          <w:szCs w:val="20"/>
        </w:rPr>
      </w:pPr>
    </w:p>
    <w:p w14:paraId="655AE739" w14:textId="77777777" w:rsidR="006648F0" w:rsidRDefault="006648F0" w:rsidP="006B6A27">
      <w:pPr>
        <w:rPr>
          <w:sz w:val="20"/>
          <w:szCs w:val="20"/>
        </w:rPr>
      </w:pPr>
    </w:p>
    <w:p w14:paraId="6B656652" w14:textId="77777777" w:rsidR="006648F0" w:rsidRDefault="006648F0" w:rsidP="006B6A27">
      <w:pPr>
        <w:rPr>
          <w:sz w:val="20"/>
          <w:szCs w:val="20"/>
        </w:rPr>
      </w:pPr>
    </w:p>
    <w:p w14:paraId="2C135838" w14:textId="77777777" w:rsidR="006648F0" w:rsidRDefault="006648F0" w:rsidP="006B6A27">
      <w:pPr>
        <w:rPr>
          <w:sz w:val="20"/>
          <w:szCs w:val="20"/>
        </w:rPr>
      </w:pPr>
    </w:p>
    <w:p w14:paraId="7D2C1CB4" w14:textId="77777777" w:rsidR="006648F0" w:rsidRDefault="006648F0" w:rsidP="006B6A27">
      <w:pPr>
        <w:rPr>
          <w:sz w:val="20"/>
          <w:szCs w:val="20"/>
        </w:rPr>
      </w:pPr>
    </w:p>
    <w:p w14:paraId="205626B8" w14:textId="77777777" w:rsidR="006648F0" w:rsidRDefault="006648F0" w:rsidP="006B6A27">
      <w:pPr>
        <w:rPr>
          <w:sz w:val="20"/>
          <w:szCs w:val="20"/>
        </w:rPr>
      </w:pPr>
    </w:p>
    <w:p w14:paraId="2418281A" w14:textId="77777777" w:rsidR="006648F0" w:rsidRDefault="006648F0" w:rsidP="006B6A27">
      <w:pPr>
        <w:rPr>
          <w:sz w:val="20"/>
          <w:szCs w:val="20"/>
        </w:rPr>
      </w:pPr>
    </w:p>
    <w:p w14:paraId="4DC73D51" w14:textId="77777777" w:rsidR="006648F0" w:rsidRDefault="006648F0" w:rsidP="006B6A27">
      <w:pPr>
        <w:rPr>
          <w:sz w:val="20"/>
          <w:szCs w:val="20"/>
        </w:rPr>
      </w:pPr>
    </w:p>
    <w:p w14:paraId="67AA18D0" w14:textId="77777777" w:rsidR="001239BC" w:rsidRDefault="001239BC" w:rsidP="006B6A27">
      <w:pPr>
        <w:rPr>
          <w:sz w:val="20"/>
          <w:szCs w:val="20"/>
        </w:rPr>
      </w:pPr>
    </w:p>
    <w:p w14:paraId="63CF2212" w14:textId="77777777" w:rsidR="001239BC" w:rsidRDefault="001239BC" w:rsidP="006B6A27">
      <w:pPr>
        <w:rPr>
          <w:sz w:val="20"/>
          <w:szCs w:val="20"/>
        </w:rPr>
      </w:pPr>
    </w:p>
    <w:p w14:paraId="6827D32E" w14:textId="77777777" w:rsidR="001239BC" w:rsidRDefault="001239BC" w:rsidP="006B6A27">
      <w:pPr>
        <w:rPr>
          <w:sz w:val="20"/>
          <w:szCs w:val="20"/>
        </w:rPr>
      </w:pPr>
    </w:p>
    <w:p w14:paraId="7FF7258E" w14:textId="77777777" w:rsidR="001239BC" w:rsidRDefault="001239BC" w:rsidP="006B6A27">
      <w:pPr>
        <w:rPr>
          <w:sz w:val="20"/>
          <w:szCs w:val="20"/>
        </w:rPr>
      </w:pPr>
    </w:p>
    <w:p w14:paraId="18BC612A" w14:textId="77777777" w:rsidR="001239BC" w:rsidRDefault="001239BC" w:rsidP="006B6A27">
      <w:pPr>
        <w:rPr>
          <w:sz w:val="20"/>
          <w:szCs w:val="20"/>
        </w:rPr>
      </w:pPr>
    </w:p>
    <w:p w14:paraId="248CE756" w14:textId="77777777" w:rsidR="001239BC" w:rsidRDefault="001239BC" w:rsidP="006B6A27">
      <w:pPr>
        <w:rPr>
          <w:sz w:val="20"/>
          <w:szCs w:val="20"/>
        </w:rPr>
      </w:pPr>
    </w:p>
    <w:p w14:paraId="56147147" w14:textId="77777777" w:rsidR="001239BC" w:rsidRDefault="001239BC" w:rsidP="006B6A27">
      <w:pPr>
        <w:rPr>
          <w:sz w:val="20"/>
          <w:szCs w:val="20"/>
        </w:rPr>
      </w:pPr>
    </w:p>
    <w:p w14:paraId="6B3F5FD3" w14:textId="77777777" w:rsidR="001239BC" w:rsidRDefault="001239BC" w:rsidP="006B6A27">
      <w:pPr>
        <w:rPr>
          <w:sz w:val="20"/>
          <w:szCs w:val="20"/>
        </w:rPr>
      </w:pPr>
    </w:p>
    <w:p w14:paraId="753DA873" w14:textId="77777777" w:rsidR="001239BC" w:rsidRDefault="001239BC" w:rsidP="006B6A27">
      <w:pPr>
        <w:rPr>
          <w:sz w:val="20"/>
          <w:szCs w:val="20"/>
        </w:rPr>
      </w:pPr>
    </w:p>
    <w:p w14:paraId="58EB6DC3" w14:textId="77777777" w:rsidR="001239BC" w:rsidRDefault="001239BC" w:rsidP="006B6A27">
      <w:pPr>
        <w:rPr>
          <w:sz w:val="20"/>
          <w:szCs w:val="20"/>
        </w:rPr>
      </w:pPr>
    </w:p>
    <w:p w14:paraId="2CE592F1" w14:textId="77777777" w:rsidR="001239BC" w:rsidRDefault="001239BC" w:rsidP="006B6A27">
      <w:pPr>
        <w:rPr>
          <w:sz w:val="20"/>
          <w:szCs w:val="20"/>
        </w:rPr>
      </w:pPr>
    </w:p>
    <w:p w14:paraId="6B1D908F" w14:textId="77777777" w:rsidR="001239BC" w:rsidRDefault="001239BC" w:rsidP="006B6A27">
      <w:pPr>
        <w:rPr>
          <w:sz w:val="20"/>
          <w:szCs w:val="20"/>
        </w:rPr>
      </w:pPr>
    </w:p>
    <w:p w14:paraId="6E2FC9C7" w14:textId="77777777" w:rsidR="001239BC" w:rsidRDefault="001239BC" w:rsidP="006B6A27">
      <w:pPr>
        <w:rPr>
          <w:sz w:val="20"/>
          <w:szCs w:val="20"/>
        </w:rPr>
      </w:pPr>
    </w:p>
    <w:p w14:paraId="14C72BDA" w14:textId="77777777" w:rsidR="001239BC" w:rsidRDefault="001239BC" w:rsidP="006B6A27">
      <w:pPr>
        <w:rPr>
          <w:sz w:val="20"/>
          <w:szCs w:val="20"/>
        </w:rPr>
      </w:pPr>
    </w:p>
    <w:p w14:paraId="28CF08F9" w14:textId="77777777" w:rsidR="001239BC" w:rsidRDefault="001239BC" w:rsidP="006B6A27">
      <w:pPr>
        <w:rPr>
          <w:sz w:val="20"/>
          <w:szCs w:val="20"/>
        </w:rPr>
      </w:pPr>
    </w:p>
    <w:p w14:paraId="55470E55" w14:textId="77777777" w:rsidR="00432E5B" w:rsidRDefault="00432E5B" w:rsidP="006B6A27">
      <w:pPr>
        <w:rPr>
          <w:sz w:val="20"/>
          <w:szCs w:val="20"/>
        </w:rPr>
      </w:pPr>
    </w:p>
    <w:p w14:paraId="47DF66F1" w14:textId="5DCE7ABA" w:rsidR="006B6A27" w:rsidRPr="00EE32F3" w:rsidRDefault="008026DC" w:rsidP="006B6A27">
      <w:pPr>
        <w:rPr>
          <w:sz w:val="20"/>
          <w:szCs w:val="20"/>
        </w:rPr>
      </w:pPr>
      <w:r>
        <w:rPr>
          <w:sz w:val="20"/>
          <w:szCs w:val="20"/>
        </w:rPr>
        <w:t>Постановление</w:t>
      </w:r>
      <w:r w:rsidR="006B6A27" w:rsidRPr="00EE32F3">
        <w:rPr>
          <w:sz w:val="20"/>
          <w:szCs w:val="20"/>
        </w:rPr>
        <w:t xml:space="preserve"> вносит:</w:t>
      </w:r>
    </w:p>
    <w:p w14:paraId="607D16FF" w14:textId="77777777" w:rsidR="00DA0B34" w:rsidRDefault="00CF25BC" w:rsidP="00B8387E">
      <w:pPr>
        <w:rPr>
          <w:sz w:val="20"/>
          <w:szCs w:val="20"/>
        </w:rPr>
      </w:pPr>
      <w:r>
        <w:rPr>
          <w:sz w:val="20"/>
          <w:szCs w:val="20"/>
        </w:rPr>
        <w:t xml:space="preserve">начальник сектора </w:t>
      </w:r>
    </w:p>
    <w:p w14:paraId="39E8209C" w14:textId="511FBF90" w:rsidR="00586C0E" w:rsidRDefault="00CF25BC" w:rsidP="00B8387E">
      <w:pPr>
        <w:rPr>
          <w:sz w:val="20"/>
          <w:szCs w:val="20"/>
        </w:rPr>
      </w:pPr>
      <w:r>
        <w:rPr>
          <w:sz w:val="20"/>
          <w:szCs w:val="20"/>
        </w:rPr>
        <w:t>организационно-</w:t>
      </w:r>
      <w:r w:rsidR="0069743F">
        <w:rPr>
          <w:sz w:val="20"/>
          <w:szCs w:val="20"/>
        </w:rPr>
        <w:t>правовой рабо</w:t>
      </w:r>
      <w:r w:rsidR="00605FC5">
        <w:rPr>
          <w:sz w:val="20"/>
          <w:szCs w:val="20"/>
        </w:rPr>
        <w:t>ты</w:t>
      </w:r>
    </w:p>
    <w:p w14:paraId="1937D0B3" w14:textId="77777777" w:rsidR="0069743F" w:rsidRDefault="00DA0B34" w:rsidP="0069743F">
      <w:pPr>
        <w:jc w:val="both"/>
        <w:rPr>
          <w:sz w:val="20"/>
          <w:szCs w:val="20"/>
        </w:rPr>
      </w:pPr>
      <w:r>
        <w:rPr>
          <w:sz w:val="20"/>
          <w:szCs w:val="20"/>
        </w:rPr>
        <w:t>Адильханова Р.М.</w:t>
      </w:r>
    </w:p>
    <w:p w14:paraId="0D4E1635" w14:textId="77777777" w:rsidR="001B32DD" w:rsidRDefault="0069743F" w:rsidP="0069743F">
      <w:pPr>
        <w:jc w:val="right"/>
        <w:rPr>
          <w:sz w:val="20"/>
          <w:szCs w:val="20"/>
        </w:rPr>
      </w:pPr>
      <w:r>
        <w:rPr>
          <w:sz w:val="20"/>
          <w:szCs w:val="20"/>
        </w:rPr>
        <w:t xml:space="preserve">             </w:t>
      </w:r>
    </w:p>
    <w:p w14:paraId="07B6A50E" w14:textId="77777777" w:rsidR="001B32DD" w:rsidRDefault="001B32DD" w:rsidP="0069743F">
      <w:pPr>
        <w:jc w:val="right"/>
        <w:rPr>
          <w:sz w:val="20"/>
          <w:szCs w:val="20"/>
        </w:rPr>
      </w:pPr>
    </w:p>
    <w:p w14:paraId="04E6CD9A" w14:textId="77777777" w:rsidR="001B32DD" w:rsidRDefault="001B32DD" w:rsidP="0069743F">
      <w:pPr>
        <w:jc w:val="right"/>
        <w:rPr>
          <w:sz w:val="20"/>
          <w:szCs w:val="20"/>
        </w:rPr>
      </w:pPr>
    </w:p>
    <w:p w14:paraId="72427ACD" w14:textId="72F1F691" w:rsidR="0069743F" w:rsidRDefault="00791EB0" w:rsidP="0069743F">
      <w:pPr>
        <w:jc w:val="right"/>
      </w:pPr>
      <w:r>
        <w:lastRenderedPageBreak/>
        <w:t>Приложение</w:t>
      </w:r>
    </w:p>
    <w:p w14:paraId="6DB7BBC2" w14:textId="6D30DB2C" w:rsidR="00C80FEC" w:rsidRDefault="0069743F" w:rsidP="00C80FEC">
      <w:pPr>
        <w:jc w:val="right"/>
      </w:pPr>
      <w:r>
        <w:t xml:space="preserve">к постановлению Администрации </w:t>
      </w:r>
    </w:p>
    <w:p w14:paraId="1C18E017" w14:textId="358C9833" w:rsidR="0069743F" w:rsidRDefault="0069743F" w:rsidP="00C80FEC">
      <w:pPr>
        <w:jc w:val="right"/>
      </w:pPr>
      <w:r>
        <w:t>Зимовниковского сельского поселения</w:t>
      </w:r>
    </w:p>
    <w:p w14:paraId="0159A1EF" w14:textId="415C11F9" w:rsidR="0069743F" w:rsidRDefault="0069743F" w:rsidP="0069743F">
      <w:pPr>
        <w:jc w:val="center"/>
      </w:pPr>
      <w:r>
        <w:t xml:space="preserve">                                                                                         </w:t>
      </w:r>
      <w:r w:rsidR="006F6D94">
        <w:t xml:space="preserve">                     </w:t>
      </w:r>
      <w:r>
        <w:t xml:space="preserve">от </w:t>
      </w:r>
      <w:r w:rsidR="006B0D1D">
        <w:t>0</w:t>
      </w:r>
      <w:r w:rsidR="00E73CD5">
        <w:t>0</w:t>
      </w:r>
      <w:r w:rsidR="00DA3A7D">
        <w:t>.0</w:t>
      </w:r>
      <w:r w:rsidR="00E73CD5">
        <w:t>0</w:t>
      </w:r>
      <w:r w:rsidR="00DA3A7D">
        <w:t xml:space="preserve">.2025 № </w:t>
      </w:r>
      <w:r w:rsidR="00E73CD5">
        <w:t>____</w:t>
      </w:r>
      <w:r>
        <w:t xml:space="preserve"> </w:t>
      </w:r>
    </w:p>
    <w:p w14:paraId="66A5FD8D" w14:textId="4877024D" w:rsidR="0069743F" w:rsidRDefault="0069743F" w:rsidP="0069743F">
      <w:pPr>
        <w:jc w:val="both"/>
        <w:rPr>
          <w:sz w:val="20"/>
          <w:szCs w:val="20"/>
        </w:rPr>
      </w:pPr>
    </w:p>
    <w:p w14:paraId="50A1D1DF" w14:textId="77777777" w:rsidR="001239BC" w:rsidRDefault="001239BC" w:rsidP="001239BC">
      <w:pPr>
        <w:pStyle w:val="ConsPlusTitle"/>
        <w:jc w:val="center"/>
      </w:pPr>
      <w:r>
        <w:t>АДМИНИСТРАТИВНЫЙ РЕГЛАМЕНТ</w:t>
      </w:r>
    </w:p>
    <w:p w14:paraId="0F7E65C8" w14:textId="77777777" w:rsidR="00607B22" w:rsidRDefault="001239BC" w:rsidP="001239BC">
      <w:pPr>
        <w:pStyle w:val="ConsPlusTitle"/>
        <w:jc w:val="center"/>
      </w:pPr>
      <w:r>
        <w:t xml:space="preserve">ОБЩЕСТВА С ОГРАНИЧЕННОЙ ОТВЕТСТВЕННОСТЬЮ </w:t>
      </w:r>
    </w:p>
    <w:p w14:paraId="12341E6B" w14:textId="2F7FEF58" w:rsidR="001239BC" w:rsidRDefault="001239BC" w:rsidP="001239BC">
      <w:pPr>
        <w:pStyle w:val="ConsPlusTitle"/>
        <w:jc w:val="center"/>
      </w:pPr>
      <w:r>
        <w:t>«СТРОИТЕЛЬНЫЙ УЧАСТОК» ПРЕДОСТАВЛЕНИ</w:t>
      </w:r>
      <w:r w:rsidR="00607B22">
        <w:t>Я</w:t>
      </w:r>
    </w:p>
    <w:p w14:paraId="747F9E73" w14:textId="44172C2D" w:rsidR="001239BC" w:rsidRDefault="001239BC" w:rsidP="001239BC">
      <w:pPr>
        <w:pStyle w:val="ConsPlusTitle"/>
        <w:jc w:val="center"/>
      </w:pPr>
      <w:r>
        <w:t xml:space="preserve">МУНИЦИПАЛЬНОЙ УСЛУГИ </w:t>
      </w:r>
      <w:r w:rsidR="00607B22">
        <w:t>«</w:t>
      </w:r>
      <w:r>
        <w:t>ПРЕДОСТАВЛЕНИЕ РИТУАЛЬНЫХ УСЛУГ</w:t>
      </w:r>
      <w:r w:rsidR="00607B22">
        <w:t>»</w:t>
      </w:r>
    </w:p>
    <w:p w14:paraId="48068D4B" w14:textId="3E675302" w:rsidR="00607B22" w:rsidRDefault="00607B22" w:rsidP="001239BC">
      <w:pPr>
        <w:pStyle w:val="ConsPlusTitle"/>
        <w:jc w:val="center"/>
      </w:pPr>
    </w:p>
    <w:p w14:paraId="335352F6" w14:textId="77777777" w:rsidR="00250E59" w:rsidRDefault="00250E59" w:rsidP="00250E59">
      <w:pPr>
        <w:pStyle w:val="ConsPlusTitle"/>
        <w:jc w:val="center"/>
        <w:outlineLvl w:val="1"/>
      </w:pPr>
      <w:r>
        <w:t>1. Общие положения</w:t>
      </w:r>
    </w:p>
    <w:p w14:paraId="1EA27DD6" w14:textId="77777777" w:rsidR="00250E59" w:rsidRDefault="00250E59" w:rsidP="00250E59">
      <w:pPr>
        <w:pStyle w:val="ConsPlusNormal"/>
        <w:ind w:firstLine="540"/>
        <w:jc w:val="both"/>
      </w:pPr>
    </w:p>
    <w:p w14:paraId="64472CA0" w14:textId="336A5AB3" w:rsidR="00250E59" w:rsidRDefault="00250E59" w:rsidP="00250E59">
      <w:pPr>
        <w:pStyle w:val="ConsPlusNormal"/>
        <w:ind w:firstLine="540"/>
        <w:jc w:val="both"/>
      </w:pPr>
      <w:r>
        <w:t xml:space="preserve">1.1. Административный регламент </w:t>
      </w:r>
      <w:r w:rsidR="006B125E" w:rsidRPr="006B125E">
        <w:t>Общества с ограниченной ответственностью «Строительный участок»</w:t>
      </w:r>
      <w:r w:rsidR="00611E4A">
        <w:t xml:space="preserve"> </w:t>
      </w:r>
      <w:r>
        <w:t xml:space="preserve">предоставления муниципальной услуги </w:t>
      </w:r>
      <w:r w:rsidR="006B125E">
        <w:t>«</w:t>
      </w:r>
      <w:r>
        <w:t>Предоставление ритуальных услуг</w:t>
      </w:r>
      <w:r w:rsidR="006B125E">
        <w:t>»</w:t>
      </w:r>
      <w:r>
        <w:t xml:space="preserve"> (далее - административный регламент) определяет сроки и последовательность действий (административных процедур) </w:t>
      </w:r>
      <w:r w:rsidR="006B125E" w:rsidRPr="006B125E">
        <w:rPr>
          <w:szCs w:val="24"/>
        </w:rPr>
        <w:t>Общества с ограниченной ответственностью «Строительный участок»</w:t>
      </w:r>
      <w:r w:rsidR="006B125E" w:rsidRPr="006B125E">
        <w:t xml:space="preserve"> </w:t>
      </w:r>
      <w:r>
        <w:t>при предоставлении ритуальных услуг.</w:t>
      </w:r>
    </w:p>
    <w:p w14:paraId="5550D4DB" w14:textId="70EF7B5D" w:rsidR="00250E59" w:rsidRDefault="00250E59" w:rsidP="00250E59">
      <w:pPr>
        <w:pStyle w:val="ConsPlusNormal"/>
        <w:ind w:firstLine="540"/>
        <w:jc w:val="both"/>
      </w:pPr>
      <w:r>
        <w:t xml:space="preserve">1.2. Получателями муниципальной услуги </w:t>
      </w:r>
      <w:r w:rsidR="00CB63DB">
        <w:t>«</w:t>
      </w:r>
      <w:r>
        <w:t>Предоставление ритуальных услуг</w:t>
      </w:r>
      <w:r w:rsidR="00CB63DB">
        <w:t>»</w:t>
      </w:r>
      <w:r>
        <w:t xml:space="preserve"> являются физические и юридические лица, индивидуальные предприниматели, обратившиеся с устным, письменным или электронным запросом (заявлением), поданным лично или через законного представителя (далее - заявители).</w:t>
      </w:r>
    </w:p>
    <w:p w14:paraId="0A0CA92A" w14:textId="3AC7C027" w:rsidR="00250E59" w:rsidRDefault="00250E59" w:rsidP="00250E59">
      <w:pPr>
        <w:pStyle w:val="ConsPlusNormal"/>
        <w:ind w:firstLine="540"/>
        <w:jc w:val="both"/>
      </w:pPr>
      <w:r>
        <w:t xml:space="preserve">1.3. Административный регламент предусматривает реализацию прав заявителя при получении муниципальной услуги </w:t>
      </w:r>
      <w:r w:rsidR="00CB63DB">
        <w:t>«</w:t>
      </w:r>
      <w:r>
        <w:t>Предоставление ритуальных услуг</w:t>
      </w:r>
      <w:r w:rsidR="00CB63DB">
        <w:t>»</w:t>
      </w:r>
      <w:r>
        <w:t>, а именно:</w:t>
      </w:r>
    </w:p>
    <w:p w14:paraId="72D1A65D" w14:textId="51223092" w:rsidR="00250E59" w:rsidRDefault="00250E59" w:rsidP="00250E59">
      <w:pPr>
        <w:pStyle w:val="ConsPlusNormal"/>
        <w:ind w:firstLine="540"/>
        <w:jc w:val="both"/>
      </w:pPr>
      <w:r>
        <w:t xml:space="preserve">1.3.1. </w:t>
      </w:r>
      <w:r w:rsidR="00CB63DB">
        <w:t>п</w:t>
      </w:r>
      <w:r>
        <w:t>олучать муниципальную услугу своевременно и в соответствии со стандартом предоставления муниципальной услуги</w:t>
      </w:r>
      <w:r w:rsidR="00CB63DB">
        <w:t>;</w:t>
      </w:r>
    </w:p>
    <w:p w14:paraId="4E0F4EDE" w14:textId="1ACB92B3" w:rsidR="00250E59" w:rsidRDefault="00250E59" w:rsidP="00250E59">
      <w:pPr>
        <w:pStyle w:val="ConsPlusNormal"/>
        <w:ind w:firstLine="540"/>
        <w:jc w:val="both"/>
      </w:pPr>
      <w:r>
        <w:t xml:space="preserve">1.3.2. </w:t>
      </w:r>
      <w:r w:rsidR="00CB63DB">
        <w:t>п</w:t>
      </w:r>
      <w:r>
        <w:t>олучать полную, актуальную, достоверную информацию о порядке предоставления муниципальной услуги, в том числе в электронной форме</w:t>
      </w:r>
      <w:r w:rsidR="00CB63DB">
        <w:t>;</w:t>
      </w:r>
    </w:p>
    <w:p w14:paraId="6C8FEF78" w14:textId="18A37AAD" w:rsidR="00250E59" w:rsidRDefault="00250E59" w:rsidP="00250E59">
      <w:pPr>
        <w:pStyle w:val="ConsPlusNormal"/>
        <w:ind w:firstLine="540"/>
        <w:jc w:val="both"/>
      </w:pPr>
      <w:r>
        <w:t xml:space="preserve">1.3.3. </w:t>
      </w:r>
      <w:r w:rsidR="00CB63DB">
        <w:t>п</w:t>
      </w:r>
      <w:r>
        <w:t>раво на досудебное (внесудебное) рассмотрение жалоб (претензий) в процессе предоставления муниципальной услуги.</w:t>
      </w:r>
    </w:p>
    <w:p w14:paraId="68E2BC36" w14:textId="77777777" w:rsidR="00250E59" w:rsidRDefault="00250E59" w:rsidP="00250E59">
      <w:pPr>
        <w:pStyle w:val="ConsPlusNormal"/>
        <w:ind w:firstLine="540"/>
        <w:jc w:val="both"/>
      </w:pPr>
    </w:p>
    <w:p w14:paraId="5D5B59ED" w14:textId="77777777" w:rsidR="00250E59" w:rsidRDefault="00250E59" w:rsidP="00250E59">
      <w:pPr>
        <w:pStyle w:val="ConsPlusTitle"/>
        <w:jc w:val="center"/>
        <w:outlineLvl w:val="1"/>
      </w:pPr>
      <w:r>
        <w:t>2. Стандарт предоставления муниципальной услуги</w:t>
      </w:r>
    </w:p>
    <w:p w14:paraId="1495D209" w14:textId="77777777" w:rsidR="00250E59" w:rsidRDefault="00250E59" w:rsidP="00250E59">
      <w:pPr>
        <w:pStyle w:val="ConsPlusNormal"/>
        <w:ind w:firstLine="540"/>
        <w:jc w:val="both"/>
      </w:pPr>
    </w:p>
    <w:p w14:paraId="10EA4336" w14:textId="3D77F984" w:rsidR="00CB63DB" w:rsidRDefault="00250E59" w:rsidP="00CB63DB">
      <w:pPr>
        <w:pStyle w:val="ConsPlusNormal"/>
        <w:ind w:firstLine="540"/>
        <w:jc w:val="both"/>
      </w:pPr>
      <w:r>
        <w:t xml:space="preserve">2.1. Наименование муниципальной услуги: </w:t>
      </w:r>
      <w:r w:rsidR="00611E4A">
        <w:t>«</w:t>
      </w:r>
      <w:r>
        <w:t>Предоставление ритуальных услуг</w:t>
      </w:r>
      <w:r w:rsidR="00834E0B">
        <w:t>»</w:t>
      </w:r>
      <w:r>
        <w:t xml:space="preserve"> (далее - муниципальная услуга).</w:t>
      </w:r>
    </w:p>
    <w:p w14:paraId="77D4E2B2" w14:textId="1E1C9C26" w:rsidR="00CB63DB" w:rsidRDefault="00250E59" w:rsidP="00CB63DB">
      <w:pPr>
        <w:pStyle w:val="ConsPlusNormal"/>
        <w:ind w:firstLine="540"/>
        <w:jc w:val="both"/>
      </w:pPr>
      <w:r>
        <w:t xml:space="preserve">2.2. Наименование </w:t>
      </w:r>
      <w:r w:rsidR="00ED0CCD" w:rsidRPr="00ED0CCD">
        <w:t>организации</w:t>
      </w:r>
      <w:r>
        <w:t>, предоставляюще</w:t>
      </w:r>
      <w:r w:rsidR="00432E5B">
        <w:t>й</w:t>
      </w:r>
      <w:r>
        <w:t xml:space="preserve"> муниципальную услугу: </w:t>
      </w:r>
      <w:r w:rsidR="00611E4A" w:rsidRPr="006B125E">
        <w:t>Обществ</w:t>
      </w:r>
      <w:r w:rsidR="00611E4A">
        <w:t>о</w:t>
      </w:r>
      <w:r w:rsidR="00611E4A" w:rsidRPr="006B125E">
        <w:t xml:space="preserve"> с ограниченной ответственностью «Строительный участок»</w:t>
      </w:r>
      <w:r w:rsidR="00611E4A">
        <w:t xml:space="preserve"> (далее – ООО «СУ»)</w:t>
      </w:r>
      <w:r>
        <w:t>.</w:t>
      </w:r>
    </w:p>
    <w:p w14:paraId="0E4FF1A9" w14:textId="7BA58EBC" w:rsidR="00CB63DB" w:rsidRDefault="00250E59" w:rsidP="00CB63DB">
      <w:pPr>
        <w:pStyle w:val="ConsPlusNormal"/>
        <w:ind w:firstLine="540"/>
        <w:jc w:val="both"/>
      </w:pPr>
      <w:r>
        <w:t xml:space="preserve">Полный адрес местонахождения </w:t>
      </w:r>
      <w:r w:rsidR="00834E0B">
        <w:t>ООО «СУ»</w:t>
      </w:r>
      <w:r>
        <w:t xml:space="preserve">, адрес электронной почты, справочные телефоны, режим работы </w:t>
      </w:r>
      <w:r w:rsidR="00834E0B">
        <w:t>ООО «СУ»</w:t>
      </w:r>
      <w:r w:rsidR="003C0753">
        <w:t xml:space="preserve"> 347460, Зимовниковский район, </w:t>
      </w:r>
      <w:r w:rsidR="00ED0CCD">
        <w:t>п. Зимовники, пер. Центральный, 62.</w:t>
      </w:r>
    </w:p>
    <w:p w14:paraId="082B4FA4" w14:textId="44EDC9B6" w:rsidR="00BE62D6" w:rsidRDefault="00250E59" w:rsidP="00BE62D6">
      <w:pPr>
        <w:pStyle w:val="ConsPlusNormal"/>
        <w:ind w:firstLine="540"/>
        <w:jc w:val="both"/>
      </w:pPr>
      <w:r>
        <w:t xml:space="preserve">2.3. Юридическим фактом, являющимся основанием для начала действия, служит регистрация документов, указанных </w:t>
      </w:r>
      <w:r w:rsidRPr="004635B0">
        <w:t xml:space="preserve">в </w:t>
      </w:r>
      <w:hyperlink w:anchor="P94"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r w:rsidRPr="004635B0">
          <w:t>п. 2.6</w:t>
        </w:r>
      </w:hyperlink>
      <w:r>
        <w:t xml:space="preserve"> административного регламента, для получения муниципальной услуги у должностн</w:t>
      </w:r>
      <w:r w:rsidR="003651B2">
        <w:t>ого</w:t>
      </w:r>
      <w:r>
        <w:t xml:space="preserve"> лиц</w:t>
      </w:r>
      <w:r w:rsidR="003651B2">
        <w:t>а</w:t>
      </w:r>
      <w:r>
        <w:t xml:space="preserve"> </w:t>
      </w:r>
      <w:r w:rsidR="00834E0B">
        <w:t>ООО «СУ»</w:t>
      </w:r>
      <w:r>
        <w:t xml:space="preserve"> по месту нахождения </w:t>
      </w:r>
      <w:r w:rsidR="003651B2">
        <w:t>ООО «СУ»</w:t>
      </w:r>
      <w:r>
        <w:t>.</w:t>
      </w:r>
    </w:p>
    <w:p w14:paraId="08DFCBE8" w14:textId="77777777" w:rsidR="00BE62D6" w:rsidRDefault="00250E59" w:rsidP="00BE62D6">
      <w:pPr>
        <w:pStyle w:val="ConsPlusNormal"/>
        <w:ind w:firstLine="540"/>
        <w:jc w:val="both"/>
      </w:pPr>
      <w:r>
        <w:t>Результат предоставления муниципальной услуги - выдача заявителю одного из документов:</w:t>
      </w:r>
    </w:p>
    <w:p w14:paraId="5C4781AB" w14:textId="77777777" w:rsidR="00BE62D6" w:rsidRDefault="00250E59" w:rsidP="00BE62D6">
      <w:pPr>
        <w:pStyle w:val="ConsPlusNormal"/>
        <w:ind w:firstLine="540"/>
        <w:jc w:val="both"/>
      </w:pPr>
      <w:r>
        <w:t>- выдача разрешения на захоронение тела (праха) умершего (далее - разрешение на захоронение);</w:t>
      </w:r>
    </w:p>
    <w:p w14:paraId="5EA03B52" w14:textId="77777777" w:rsidR="00BE62D6" w:rsidRDefault="00250E59" w:rsidP="00BE62D6">
      <w:pPr>
        <w:pStyle w:val="ConsPlusNormal"/>
        <w:ind w:firstLine="540"/>
        <w:jc w:val="both"/>
      </w:pPr>
      <w:r>
        <w:t>- выдача удостоверения о захоронении (далее - удостоверение);</w:t>
      </w:r>
    </w:p>
    <w:p w14:paraId="66B85BB9" w14:textId="77777777" w:rsidR="00BE62D6" w:rsidRDefault="00250E59" w:rsidP="00BE62D6">
      <w:pPr>
        <w:pStyle w:val="ConsPlusNormal"/>
        <w:ind w:firstLine="540"/>
        <w:jc w:val="both"/>
      </w:pPr>
      <w:r>
        <w:t>- выдача разрешения на перезахоронение останков (праха) умершего (далее - разрешение на перезахоронение);</w:t>
      </w:r>
    </w:p>
    <w:p w14:paraId="0EC79E72" w14:textId="77777777" w:rsidR="00BE62D6" w:rsidRDefault="00250E59" w:rsidP="00BE62D6">
      <w:pPr>
        <w:pStyle w:val="ConsPlusNormal"/>
        <w:ind w:firstLine="540"/>
        <w:jc w:val="both"/>
      </w:pPr>
      <w:r>
        <w:t>- выдача справки о предоставлении (резервировании) участка земли для погребения близкого родственника рядом с ранее умершим (далее - справка);</w:t>
      </w:r>
    </w:p>
    <w:p w14:paraId="66EDAF8C" w14:textId="77777777" w:rsidR="00BE62D6" w:rsidRDefault="00250E59" w:rsidP="00BE62D6">
      <w:pPr>
        <w:pStyle w:val="ConsPlusNormal"/>
        <w:ind w:firstLine="540"/>
        <w:jc w:val="both"/>
      </w:pPr>
      <w:r>
        <w:t>- выдача разрешения на установку или замену надмогильного сооружения (надгробия), ограды (далее - разрешение);</w:t>
      </w:r>
    </w:p>
    <w:p w14:paraId="6577F6A8" w14:textId="77777777" w:rsidR="00BE62D6" w:rsidRDefault="00250E59" w:rsidP="00BE62D6">
      <w:pPr>
        <w:pStyle w:val="ConsPlusNormal"/>
        <w:ind w:firstLine="540"/>
        <w:jc w:val="both"/>
      </w:pPr>
      <w:r>
        <w:t xml:space="preserve">- выдача письма об отказе в оформлении документов по указанной муниципальной услуге - в случаях, </w:t>
      </w:r>
      <w:r w:rsidRPr="004635B0">
        <w:t xml:space="preserve">предусмотренных </w:t>
      </w:r>
      <w:hyperlink w:anchor="P127" w:tooltip="2.8. Исчерпывающий перечень оснований для приостановления в предоставлении муниципальной услуги или для отказа в предоставлении муниципальной услуги:">
        <w:r w:rsidRPr="004635B0">
          <w:t>п. 2.8</w:t>
        </w:r>
      </w:hyperlink>
      <w:r>
        <w:t xml:space="preserve"> административного регламента.</w:t>
      </w:r>
    </w:p>
    <w:p w14:paraId="1CDEB217" w14:textId="77777777" w:rsidR="00BE62D6" w:rsidRDefault="00250E59" w:rsidP="00BE62D6">
      <w:pPr>
        <w:pStyle w:val="ConsPlusNormal"/>
        <w:ind w:firstLine="540"/>
        <w:jc w:val="both"/>
      </w:pPr>
      <w:r>
        <w:t>2.4. Срок предоставления муниципальной услуги:</w:t>
      </w:r>
    </w:p>
    <w:p w14:paraId="28F732B5" w14:textId="77777777" w:rsidR="00BE62D6" w:rsidRDefault="00250E59" w:rsidP="00BE62D6">
      <w:pPr>
        <w:pStyle w:val="ConsPlusNormal"/>
        <w:ind w:firstLine="540"/>
        <w:jc w:val="both"/>
      </w:pPr>
      <w:r>
        <w:t>2.4.1. Разрешение на захоронение выдается в течение 2 часов.</w:t>
      </w:r>
    </w:p>
    <w:p w14:paraId="15D28B0E" w14:textId="77777777" w:rsidR="00BE62D6" w:rsidRDefault="00250E59" w:rsidP="00BE62D6">
      <w:pPr>
        <w:pStyle w:val="ConsPlusNormal"/>
        <w:ind w:firstLine="540"/>
        <w:jc w:val="both"/>
      </w:pPr>
      <w:r>
        <w:t>2.4.2. Удостоверение выдается в день погребения тела (праха) умершего. Срок выдачи удостоверения составляет: в течение 1 часа.</w:t>
      </w:r>
    </w:p>
    <w:p w14:paraId="09109600" w14:textId="77777777" w:rsidR="00A86E86" w:rsidRDefault="00250E59" w:rsidP="00A86E86">
      <w:pPr>
        <w:pStyle w:val="ConsPlusNormal"/>
        <w:ind w:firstLine="540"/>
        <w:jc w:val="both"/>
      </w:pPr>
      <w:r>
        <w:t>2.4.3. Справка выдается в течение 1 рабочего дня.</w:t>
      </w:r>
    </w:p>
    <w:p w14:paraId="4F8FE599" w14:textId="77777777" w:rsidR="002E6CAC" w:rsidRDefault="00250E59" w:rsidP="002E6CAC">
      <w:pPr>
        <w:pStyle w:val="ConsPlusNormal"/>
        <w:ind w:firstLine="540"/>
        <w:jc w:val="both"/>
      </w:pPr>
      <w:r>
        <w:t>2.4.4. Разрешение выдается в течение 3 рабочих дней.</w:t>
      </w:r>
    </w:p>
    <w:p w14:paraId="42133110" w14:textId="754E1531" w:rsidR="002E6CAC" w:rsidRDefault="00250E59" w:rsidP="002E6CAC">
      <w:pPr>
        <w:pStyle w:val="ConsPlusNormal"/>
        <w:ind w:firstLine="540"/>
        <w:jc w:val="both"/>
      </w:pPr>
      <w:r>
        <w:t>2.4.5. Разрешение на перезахоронение выдается в течение 30 дней.</w:t>
      </w:r>
    </w:p>
    <w:p w14:paraId="5023BC1A" w14:textId="77777777" w:rsidR="002E6CAC" w:rsidRDefault="00250E59" w:rsidP="002E6CAC">
      <w:pPr>
        <w:pStyle w:val="ConsPlusNormal"/>
        <w:ind w:firstLine="540"/>
        <w:jc w:val="both"/>
      </w:pPr>
      <w:r>
        <w:t>2.5. Правовые основания для предоставления муниципальной услуги:</w:t>
      </w:r>
    </w:p>
    <w:p w14:paraId="0EB9C158" w14:textId="74336152" w:rsidR="002E6CAC" w:rsidRDefault="00250E59" w:rsidP="002E6CAC">
      <w:pPr>
        <w:pStyle w:val="ConsPlusNormal"/>
        <w:ind w:firstLine="540"/>
        <w:jc w:val="both"/>
      </w:pPr>
      <w:r>
        <w:t xml:space="preserve">2.5.1. </w:t>
      </w:r>
      <w:r w:rsidRPr="00834E0B">
        <w:t xml:space="preserve">Федеральный </w:t>
      </w:r>
      <w:hyperlink r:id="rId10"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sidRPr="00834E0B">
          <w:t>закон</w:t>
        </w:r>
      </w:hyperlink>
      <w:r w:rsidRPr="00834E0B">
        <w:t xml:space="preserve"> от 24.11.1995 </w:t>
      </w:r>
      <w:r w:rsidR="009F6226">
        <w:t>№</w:t>
      </w:r>
      <w:r w:rsidRPr="00834E0B">
        <w:t xml:space="preserve"> 181-ФЗ </w:t>
      </w:r>
      <w:r w:rsidR="009F6226">
        <w:t>«</w:t>
      </w:r>
      <w:r w:rsidRPr="00834E0B">
        <w:t>О социальной защите инвалидов в Российской Федерации</w:t>
      </w:r>
      <w:r w:rsidR="009F6226">
        <w:t>»</w:t>
      </w:r>
      <w:r>
        <w:t>.</w:t>
      </w:r>
    </w:p>
    <w:p w14:paraId="6A67DF2E" w14:textId="69FAA105" w:rsidR="002E6CAC" w:rsidRPr="00834E0B" w:rsidRDefault="00250E59" w:rsidP="002E6CAC">
      <w:pPr>
        <w:pStyle w:val="ConsPlusNormal"/>
        <w:ind w:firstLine="540"/>
        <w:jc w:val="both"/>
      </w:pPr>
      <w:r>
        <w:t xml:space="preserve">2.5.2. </w:t>
      </w:r>
      <w:r w:rsidRPr="00834E0B">
        <w:t xml:space="preserve">Федеральный </w:t>
      </w:r>
      <w:hyperlink r:id="rId11" w:tooltip="Федеральный закон от 12.01.1996 N 8-ФЗ (ред. от 06.04.2024) &quot;О погребении и похоронном деле&quot; (с изм. и доп., вступ. в силу с 01.01.2025) {КонсультантПлюс}">
        <w:r w:rsidRPr="00834E0B">
          <w:t>закон</w:t>
        </w:r>
      </w:hyperlink>
      <w:r w:rsidRPr="00834E0B">
        <w:t xml:space="preserve"> от 12.01.1996 </w:t>
      </w:r>
      <w:r w:rsidR="009F6226">
        <w:t>№</w:t>
      </w:r>
      <w:r w:rsidRPr="00834E0B">
        <w:t xml:space="preserve"> 8-ФЗ </w:t>
      </w:r>
      <w:r w:rsidR="009F6226">
        <w:t>«</w:t>
      </w:r>
      <w:r w:rsidRPr="00834E0B">
        <w:t>О погребении и похоронном деле</w:t>
      </w:r>
      <w:r w:rsidR="009F6226">
        <w:t>»</w:t>
      </w:r>
      <w:r w:rsidRPr="00834E0B">
        <w:t>.</w:t>
      </w:r>
    </w:p>
    <w:p w14:paraId="5C1ED30E" w14:textId="28328F4C" w:rsidR="002E6CAC" w:rsidRPr="00834E0B" w:rsidRDefault="00250E59" w:rsidP="002E6CAC">
      <w:pPr>
        <w:pStyle w:val="ConsPlusNormal"/>
        <w:ind w:firstLine="540"/>
        <w:jc w:val="both"/>
      </w:pPr>
      <w:r w:rsidRPr="00834E0B">
        <w:t xml:space="preserve">2.5.3. Федеральный </w:t>
      </w:r>
      <w:hyperlink r:id="rId1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834E0B">
          <w:t>закон</w:t>
        </w:r>
      </w:hyperlink>
      <w:r w:rsidRPr="00834E0B">
        <w:t xml:space="preserve"> от 06.10.2003 </w:t>
      </w:r>
      <w:r w:rsidR="009F6226">
        <w:t>№</w:t>
      </w:r>
      <w:r w:rsidRPr="00834E0B">
        <w:t xml:space="preserve"> 131-ФЗ </w:t>
      </w:r>
      <w:r w:rsidR="009F6226">
        <w:t>«</w:t>
      </w:r>
      <w:r w:rsidRPr="00834E0B">
        <w:t>Об общих принципах организации местного самоуправления в Российской Федерации</w:t>
      </w:r>
      <w:r w:rsidR="009F6226">
        <w:t>».</w:t>
      </w:r>
    </w:p>
    <w:p w14:paraId="144DF129" w14:textId="08654FA1" w:rsidR="002E6CAC" w:rsidRDefault="00250E59" w:rsidP="002E6CAC">
      <w:pPr>
        <w:pStyle w:val="ConsPlusNormal"/>
        <w:ind w:firstLine="540"/>
        <w:jc w:val="both"/>
      </w:pPr>
      <w:r w:rsidRPr="00834E0B">
        <w:t xml:space="preserve">2.5.4. </w:t>
      </w:r>
      <w:hyperlink r:id="rId13" w:tooltip="Указ Президента РФ от 29.06.1996 N 1001 &quot;О гарантиях прав граждан на предоставление услуг по погребению умерших&quot; {КонсультантПлюс}">
        <w:r w:rsidRPr="00834E0B">
          <w:t>Указ</w:t>
        </w:r>
      </w:hyperlink>
      <w:r w:rsidRPr="00834E0B">
        <w:t xml:space="preserve"> Президента </w:t>
      </w:r>
      <w:r>
        <w:t xml:space="preserve">Российской Федерации от 29.06.1996 </w:t>
      </w:r>
      <w:r w:rsidR="009374A5">
        <w:t>№</w:t>
      </w:r>
      <w:r>
        <w:t xml:space="preserve"> 1001 </w:t>
      </w:r>
      <w:r w:rsidR="009374A5">
        <w:t>«</w:t>
      </w:r>
      <w:r>
        <w:t>О гарантиях прав граждан на предоставление услуг по погребению умерших</w:t>
      </w:r>
      <w:r w:rsidR="009374A5">
        <w:t>»</w:t>
      </w:r>
      <w:r>
        <w:t>.</w:t>
      </w:r>
    </w:p>
    <w:p w14:paraId="4988A35C" w14:textId="0A09B51C" w:rsidR="002E6CAC" w:rsidRPr="009374A5" w:rsidRDefault="00250E59" w:rsidP="002E6CAC">
      <w:pPr>
        <w:pStyle w:val="ConsPlusNormal"/>
        <w:ind w:firstLine="540"/>
        <w:jc w:val="both"/>
      </w:pPr>
      <w:r>
        <w:t xml:space="preserve">2.5.5. </w:t>
      </w:r>
      <w:hyperlink r:id="rId14"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sidRPr="009374A5">
          <w:t>Приказ</w:t>
        </w:r>
      </w:hyperlink>
      <w:r w:rsidRPr="009374A5">
        <w:t xml:space="preserve"> Министерства труда и социальной защиты Российской Федерации от 22.06.2015 </w:t>
      </w:r>
      <w:r w:rsidR="009374A5">
        <w:t>№</w:t>
      </w:r>
      <w:r w:rsidRPr="009374A5">
        <w:t xml:space="preserve"> 386н </w:t>
      </w:r>
      <w:r w:rsidR="009374A5">
        <w:t>«</w:t>
      </w:r>
      <w:r w:rsidRPr="009374A5">
        <w:t>Об утверждении формы документа, подтверждающего специальное обучение собаки-проводника, и порядка его выдачи</w:t>
      </w:r>
      <w:r w:rsidR="009374A5">
        <w:t>»</w:t>
      </w:r>
      <w:r w:rsidRPr="009374A5">
        <w:t>.</w:t>
      </w:r>
    </w:p>
    <w:p w14:paraId="743A48E2" w14:textId="5DE164F2" w:rsidR="002E6CAC" w:rsidRPr="009374A5" w:rsidRDefault="00250E59" w:rsidP="002E6CAC">
      <w:pPr>
        <w:pStyle w:val="ConsPlusNormal"/>
        <w:ind w:firstLine="540"/>
        <w:jc w:val="both"/>
      </w:pPr>
      <w:r w:rsidRPr="009374A5">
        <w:t xml:space="preserve">2.5.6. </w:t>
      </w:r>
      <w:hyperlink r:id="rId15"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r w:rsidRPr="009374A5">
          <w:t>Постановление</w:t>
        </w:r>
      </w:hyperlink>
      <w:r w:rsidRPr="009374A5">
        <w:t xml:space="preserve"> главного государственного санитарного врача Российской Федерации от 28.01.2021 </w:t>
      </w:r>
      <w:r w:rsidR="009374A5">
        <w:t>№</w:t>
      </w:r>
      <w:r w:rsidRPr="009374A5">
        <w:t xml:space="preserve"> 3 </w:t>
      </w:r>
      <w:r w:rsidR="009374A5">
        <w:t>«</w:t>
      </w:r>
      <w:r w:rsidRPr="009374A5">
        <w:t xml:space="preserve">Об утверждении санитарных правил и норм СанПиН 2.1.3684-21 </w:t>
      </w:r>
      <w:r w:rsidR="00942C02">
        <w:t>«</w:t>
      </w:r>
      <w:r w:rsidRPr="009374A5">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42C02">
        <w:t>».</w:t>
      </w:r>
    </w:p>
    <w:p w14:paraId="287838E9" w14:textId="4C08C05E" w:rsidR="002E6CAC" w:rsidRPr="009374A5" w:rsidRDefault="00250E59" w:rsidP="002E6CAC">
      <w:pPr>
        <w:pStyle w:val="ConsPlusNormal"/>
        <w:ind w:firstLine="540"/>
        <w:jc w:val="both"/>
      </w:pPr>
      <w:r w:rsidRPr="00A80B8C">
        <w:t xml:space="preserve">2.5.7. </w:t>
      </w:r>
      <w:hyperlink r:id="rId16" w:tooltip="Решение Волгодонской городской Думы от 09.02.2017 N 5 (ред. от 26.06.2024) &quot;О принятии Устава муниципального образования &quot;Город Волгодонск&quot; в новой редакции&quot; {КонсультантПлюс}">
        <w:r w:rsidRPr="00A80B8C">
          <w:t>Устав</w:t>
        </w:r>
      </w:hyperlink>
      <w:r w:rsidRPr="00A80B8C">
        <w:t xml:space="preserve"> муниципального образования </w:t>
      </w:r>
      <w:r w:rsidR="00A80B8C">
        <w:t>«Зимовниковское сельское поселение»</w:t>
      </w:r>
      <w:r w:rsidRPr="009374A5">
        <w:t>.</w:t>
      </w:r>
    </w:p>
    <w:p w14:paraId="0787231D" w14:textId="38AD575A" w:rsidR="002F45CA" w:rsidRPr="005E3E3B" w:rsidRDefault="00250E59" w:rsidP="003F0D25">
      <w:pPr>
        <w:pStyle w:val="ConsPlusNormal"/>
        <w:ind w:firstLine="540"/>
        <w:jc w:val="both"/>
      </w:pPr>
      <w:r w:rsidRPr="006323CE">
        <w:t xml:space="preserve">2.5.8. </w:t>
      </w:r>
      <w:hyperlink r:id="rId17" w:tooltip="Решение Волгодонской городской Думы от 24.05.2012 N 52 (ред. от 16.03.2023) &quot;Об утверждении Положения об организации ритуальных услуг и содержании мест погребения и захоронения на территории муниципального образования &quot;Город Волгодонск&quot; {КонсультантПлюс}">
        <w:r w:rsidRPr="005E3E3B">
          <w:t>Решение</w:t>
        </w:r>
      </w:hyperlink>
      <w:r w:rsidRPr="005E3E3B">
        <w:t xml:space="preserve"> </w:t>
      </w:r>
      <w:r w:rsidR="005E3E3B">
        <w:t>Собрания депутатов Зимовниковского сельского поселения</w:t>
      </w:r>
      <w:r w:rsidRPr="005E3E3B">
        <w:t xml:space="preserve"> от 2</w:t>
      </w:r>
      <w:r w:rsidR="003F0D25">
        <w:t>6.12</w:t>
      </w:r>
      <w:r w:rsidRPr="005E3E3B">
        <w:t>.202</w:t>
      </w:r>
      <w:r w:rsidR="003F0D25">
        <w:t>4</w:t>
      </w:r>
      <w:r w:rsidRPr="005E3E3B">
        <w:t xml:space="preserve"> </w:t>
      </w:r>
      <w:r w:rsidR="003F0D25">
        <w:t>№</w:t>
      </w:r>
      <w:r w:rsidRPr="005E3E3B">
        <w:t xml:space="preserve"> </w:t>
      </w:r>
      <w:r w:rsidR="003F0D25">
        <w:t>139</w:t>
      </w:r>
      <w:r w:rsidRPr="005E3E3B">
        <w:t xml:space="preserve"> </w:t>
      </w:r>
      <w:r w:rsidR="003F0D25">
        <w:t>О принятии «Положения об оказании ритуальных услуг и содержании мест погребения муниципального образования «Зимовниковское сельское поселение»</w:t>
      </w:r>
    </w:p>
    <w:p w14:paraId="1D9679A1" w14:textId="6B38D669" w:rsidR="002F45CA" w:rsidRPr="000055F1" w:rsidRDefault="00250E59" w:rsidP="002F45CA">
      <w:pPr>
        <w:pStyle w:val="ConsPlusNormal"/>
        <w:ind w:firstLine="540"/>
        <w:jc w:val="both"/>
      </w:pPr>
      <w:r w:rsidRPr="002E0319">
        <w:t>2.5.</w:t>
      </w:r>
      <w:r w:rsidR="006323CE">
        <w:t>9</w:t>
      </w:r>
      <w:r w:rsidRPr="002E0319">
        <w:t xml:space="preserve">. </w:t>
      </w:r>
      <w:r w:rsidR="00181ABC" w:rsidRPr="002E0319">
        <w:t xml:space="preserve">Постановление Администрации Зимовниковского сельского поселения </w:t>
      </w:r>
      <w:r w:rsidR="002E0319" w:rsidRPr="002E0319">
        <w:t xml:space="preserve">от 28.03.2025 </w:t>
      </w:r>
      <w:r w:rsidR="000055F1">
        <w:t xml:space="preserve">№ 53 </w:t>
      </w:r>
      <w:r w:rsidR="000055F1" w:rsidRPr="000055F1">
        <w:t>«Об утверждении Порядка организации ритуальных услуг на территории муниципального образования «Зимовниковское сельское поселение»</w:t>
      </w:r>
    </w:p>
    <w:p w14:paraId="5FB7AF09" w14:textId="06C0294A" w:rsidR="000055F1" w:rsidRDefault="00250E59" w:rsidP="002F45CA">
      <w:pPr>
        <w:pStyle w:val="ConsPlusNormal"/>
        <w:ind w:firstLine="540"/>
        <w:jc w:val="both"/>
      </w:pPr>
      <w:r w:rsidRPr="000055F1">
        <w:t>2.5.1</w:t>
      </w:r>
      <w:r w:rsidR="006323CE">
        <w:t>0</w:t>
      </w:r>
      <w:r w:rsidRPr="000055F1">
        <w:t xml:space="preserve">. </w:t>
      </w:r>
      <w:r w:rsidR="000055F1" w:rsidRPr="002E0319">
        <w:t xml:space="preserve">Постановление Администрации Зимовниковского сельского поселения от 28.03.2025 </w:t>
      </w:r>
      <w:r w:rsidR="000055F1">
        <w:t xml:space="preserve">№ 54 </w:t>
      </w:r>
      <w:r w:rsidR="000055F1" w:rsidRPr="002E0319">
        <w:t>«О составе Наблюдательного совета по вопросам похоронного дела Администрации Зимовниковского сельского поселения»</w:t>
      </w:r>
    </w:p>
    <w:p w14:paraId="5D2176C3" w14:textId="368BC1EC" w:rsidR="002F45CA" w:rsidRDefault="00250E59" w:rsidP="002F45CA">
      <w:pPr>
        <w:pStyle w:val="ConsPlusNormal"/>
        <w:ind w:firstLine="540"/>
        <w:jc w:val="both"/>
      </w:pPr>
      <w:r>
        <w:t>2.5.1</w:t>
      </w:r>
      <w:r w:rsidR="006323CE">
        <w:t>1</w:t>
      </w:r>
      <w:r>
        <w:t>. Настоящий административный регламент.</w:t>
      </w:r>
      <w:bookmarkStart w:id="1" w:name="P94"/>
      <w:bookmarkEnd w:id="1"/>
    </w:p>
    <w:p w14:paraId="0C506FDE" w14:textId="77777777" w:rsidR="002F45CA" w:rsidRDefault="00250E59" w:rsidP="002F45CA">
      <w:pPr>
        <w:pStyle w:val="ConsPlusNormal"/>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Start w:id="2" w:name="P95"/>
      <w:bookmarkEnd w:id="2"/>
    </w:p>
    <w:p w14:paraId="0F7519D6" w14:textId="77777777" w:rsidR="002F45CA" w:rsidRDefault="00250E59" w:rsidP="002F45CA">
      <w:pPr>
        <w:pStyle w:val="ConsPlusNormal"/>
        <w:ind w:firstLine="540"/>
        <w:jc w:val="both"/>
      </w:pPr>
      <w:r>
        <w:t>2.6.1. Заявление:</w:t>
      </w:r>
    </w:p>
    <w:p w14:paraId="2EA409F1" w14:textId="77777777" w:rsidR="002F45CA" w:rsidRPr="004635B0" w:rsidRDefault="00250E59" w:rsidP="002F45CA">
      <w:pPr>
        <w:pStyle w:val="ConsPlusNormal"/>
        <w:ind w:firstLine="540"/>
        <w:jc w:val="both"/>
      </w:pPr>
      <w:r>
        <w:t>- для выдачи разрешения на захоронение заполняется письменное заявление о предоставлении земельного участка для захоронения тела (праха) умершего (</w:t>
      </w:r>
      <w:hyperlink w:anchor="P310" w:tooltip="                                 ЗАЯВЛЕНИЕ">
        <w:r w:rsidRPr="004635B0">
          <w:t>приложение N 1</w:t>
        </w:r>
      </w:hyperlink>
      <w:r w:rsidRPr="004635B0">
        <w:t xml:space="preserve"> к административному регламенту);</w:t>
      </w:r>
    </w:p>
    <w:p w14:paraId="2D95F1CF" w14:textId="77777777" w:rsidR="002F45CA" w:rsidRPr="004635B0" w:rsidRDefault="00250E59" w:rsidP="002F45CA">
      <w:pPr>
        <w:pStyle w:val="ConsPlusNormal"/>
        <w:ind w:firstLine="540"/>
        <w:jc w:val="both"/>
      </w:pPr>
      <w:r w:rsidRPr="004635B0">
        <w:t>- для выдачи удостоверения заявитель обращается лично с устным запросом;</w:t>
      </w:r>
    </w:p>
    <w:p w14:paraId="44E92DF0" w14:textId="77777777" w:rsidR="002F45CA" w:rsidRPr="004635B0" w:rsidRDefault="00250E59" w:rsidP="002F45CA">
      <w:pPr>
        <w:pStyle w:val="ConsPlusNormal"/>
        <w:ind w:firstLine="540"/>
        <w:jc w:val="both"/>
      </w:pPr>
      <w:r w:rsidRPr="004635B0">
        <w:t>- для выдачи справки заполняется письменное заявление о предоставлении (резервировании) участка земли для погребения близкого родственника рядом с ранее умершим (</w:t>
      </w:r>
      <w:hyperlink w:anchor="P400" w:tooltip="                                 ЗАЯВЛЕНИЕ">
        <w:r w:rsidRPr="004635B0">
          <w:t>приложение N 2</w:t>
        </w:r>
      </w:hyperlink>
      <w:r w:rsidRPr="004635B0">
        <w:t xml:space="preserve"> к административному регламенту);</w:t>
      </w:r>
    </w:p>
    <w:p w14:paraId="776EA149" w14:textId="77777777" w:rsidR="002F45CA" w:rsidRPr="004635B0" w:rsidRDefault="00250E59" w:rsidP="002F45CA">
      <w:pPr>
        <w:pStyle w:val="ConsPlusNormal"/>
        <w:ind w:firstLine="540"/>
        <w:jc w:val="both"/>
      </w:pPr>
      <w:r w:rsidRPr="004635B0">
        <w:t>- для выдачи разрешения заполняется письменное заявление об установке или замене надмогильного сооружения (надгробия), ограды (</w:t>
      </w:r>
      <w:hyperlink w:anchor="P453" w:tooltip="                                 ЗАЯВЛЕНИЕ">
        <w:r w:rsidRPr="004635B0">
          <w:t>приложение N 3</w:t>
        </w:r>
      </w:hyperlink>
      <w:r w:rsidRPr="004635B0">
        <w:t xml:space="preserve"> к административному регламенту);</w:t>
      </w:r>
    </w:p>
    <w:p w14:paraId="799E648D" w14:textId="77777777" w:rsidR="002F45CA" w:rsidRPr="004635B0" w:rsidRDefault="00250E59" w:rsidP="002F45CA">
      <w:pPr>
        <w:pStyle w:val="ConsPlusNormal"/>
        <w:ind w:firstLine="540"/>
        <w:jc w:val="both"/>
      </w:pPr>
      <w:r w:rsidRPr="004635B0">
        <w:t>- для выдачи разрешения на перезахоронение заполняется письменное заявление о выдаче разрешения на перезахоронение останков (праха) умершего (</w:t>
      </w:r>
      <w:hyperlink w:anchor="P909" w:tooltip="                                 ЗАЯВЛЕНИЕ">
        <w:r w:rsidRPr="004635B0">
          <w:t>приложение N 12</w:t>
        </w:r>
      </w:hyperlink>
      <w:r w:rsidRPr="004635B0">
        <w:t xml:space="preserve"> к административному регламенту).</w:t>
      </w:r>
      <w:bookmarkStart w:id="3" w:name="P101"/>
      <w:bookmarkEnd w:id="3"/>
    </w:p>
    <w:p w14:paraId="2B33FA1B" w14:textId="77777777" w:rsidR="002F45CA" w:rsidRPr="004635B0" w:rsidRDefault="00250E59" w:rsidP="002F45CA">
      <w:pPr>
        <w:pStyle w:val="ConsPlusNormal"/>
        <w:ind w:firstLine="540"/>
        <w:jc w:val="both"/>
      </w:pPr>
      <w:r w:rsidRPr="004635B0">
        <w:t>2.6.2. Перечень документов, которые заявитель должен представить самостоятельно:</w:t>
      </w:r>
    </w:p>
    <w:p w14:paraId="5B9AA012" w14:textId="77777777" w:rsidR="002F45CA" w:rsidRPr="004635B0" w:rsidRDefault="00250E59" w:rsidP="002F45CA">
      <w:pPr>
        <w:pStyle w:val="ConsPlusNormal"/>
        <w:ind w:firstLine="540"/>
        <w:jc w:val="both"/>
      </w:pPr>
      <w:r w:rsidRPr="004635B0">
        <w:t xml:space="preserve">- </w:t>
      </w:r>
      <w:hyperlink w:anchor="P521" w:tooltip="                                 СОГЛАСИЕ">
        <w:r w:rsidRPr="004635B0">
          <w:t>согласие</w:t>
        </w:r>
      </w:hyperlink>
      <w:r w:rsidRPr="004635B0">
        <w:t xml:space="preserve"> на обработку персональных данных согласно приложению N 4 к административному регламенту.</w:t>
      </w:r>
    </w:p>
    <w:p w14:paraId="23A82860" w14:textId="03F772CA" w:rsidR="002F45CA" w:rsidRDefault="00250E59" w:rsidP="002F45CA">
      <w:pPr>
        <w:pStyle w:val="ConsPlusNormal"/>
        <w:ind w:firstLine="540"/>
        <w:jc w:val="both"/>
      </w:pPr>
      <w: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8" w:tooltip="Федеральный закон от 27.07.2006 N 152-ФЗ (ред. от 08.08.2024) &quot;О персональных данных&quot; {КонсультантПлюс}">
        <w:r w:rsidRPr="004635B0">
          <w:t>законом</w:t>
        </w:r>
      </w:hyperlink>
      <w:r>
        <w:t xml:space="preserve"> от 27.07.2006 </w:t>
      </w:r>
      <w:r w:rsidR="00942C02">
        <w:t>№</w:t>
      </w:r>
      <w:r>
        <w:t xml:space="preserve">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1EFE623" w14:textId="77777777" w:rsidR="002F45CA" w:rsidRDefault="00250E59" w:rsidP="002F45CA">
      <w:pPr>
        <w:pStyle w:val="ConsPlusNormal"/>
        <w:ind w:firstLine="540"/>
        <w:jc w:val="both"/>
      </w:pPr>
      <w:r>
        <w:t>- копию документа удостоверяющего личность заявителя, с приложением подлинника для сверки;</w:t>
      </w:r>
    </w:p>
    <w:p w14:paraId="09928A2C" w14:textId="77777777" w:rsidR="002F45CA" w:rsidRDefault="00250E59" w:rsidP="002F45CA">
      <w:pPr>
        <w:pStyle w:val="ConsPlusNormal"/>
        <w:ind w:firstLine="540"/>
        <w:jc w:val="both"/>
      </w:pPr>
      <w:r>
        <w:t>- копию свидетельства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 с приложением подлинника для сверки;</w:t>
      </w:r>
    </w:p>
    <w:p w14:paraId="5EF72A6F" w14:textId="77777777" w:rsidR="002F45CA" w:rsidRDefault="00250E59" w:rsidP="002F45CA">
      <w:pPr>
        <w:pStyle w:val="ConsPlusNormal"/>
        <w:ind w:firstLine="540"/>
        <w:jc w:val="both"/>
      </w:pPr>
      <w:r>
        <w:t>- копию свидетельства об усыновлении, выданное органами записи актов гражданского состояния или консульскими учреждениями Российской Федерации, с приложением подлинника для сверки.</w:t>
      </w:r>
      <w:bookmarkStart w:id="4" w:name="P107"/>
      <w:bookmarkEnd w:id="4"/>
    </w:p>
    <w:p w14:paraId="1A3E283E" w14:textId="77777777" w:rsidR="002F45CA" w:rsidRDefault="00250E59" w:rsidP="002F45CA">
      <w:pPr>
        <w:pStyle w:val="ConsPlusNormal"/>
        <w:ind w:firstLine="540"/>
        <w:jc w:val="both"/>
      </w:pPr>
      <w:r>
        <w:t>2.6.3. Перечень документов, которые заявитель вправе предоставить по собственной инициативе, так как они подлежат запросу в рамках межведомственного информационного взаимодействия:</w:t>
      </w:r>
    </w:p>
    <w:p w14:paraId="610FC1B4" w14:textId="77777777" w:rsidR="002F45CA" w:rsidRDefault="00250E59" w:rsidP="002F45CA">
      <w:pPr>
        <w:pStyle w:val="ConsPlusNormal"/>
        <w:ind w:firstLine="540"/>
        <w:jc w:val="both"/>
      </w:pPr>
      <w:r>
        <w:t>Для получения разрешения на захоронение:</w:t>
      </w:r>
    </w:p>
    <w:p w14:paraId="4767974B" w14:textId="77777777" w:rsidR="002F45CA" w:rsidRDefault="00250E59" w:rsidP="002F45CA">
      <w:pPr>
        <w:pStyle w:val="ConsPlusNormal"/>
        <w:ind w:firstLine="540"/>
        <w:jc w:val="both"/>
      </w:pPr>
      <w:r>
        <w:t>- копию свидетельства о смерти с приложением подлинника для сверки.</w:t>
      </w:r>
    </w:p>
    <w:p w14:paraId="148BA011" w14:textId="77777777" w:rsidR="002F45CA" w:rsidRDefault="00250E59" w:rsidP="002F45CA">
      <w:pPr>
        <w:pStyle w:val="ConsPlusNormal"/>
        <w:ind w:firstLine="540"/>
        <w:jc w:val="both"/>
      </w:pPr>
      <w:r>
        <w:t>Для получения справки:</w:t>
      </w:r>
    </w:p>
    <w:p w14:paraId="6552411E" w14:textId="77777777" w:rsidR="002F45CA" w:rsidRDefault="00250E59" w:rsidP="002F45CA">
      <w:pPr>
        <w:pStyle w:val="ConsPlusNormal"/>
        <w:ind w:firstLine="540"/>
        <w:jc w:val="both"/>
      </w:pPr>
      <w:r>
        <w:t>- копию свидетельства о смерти с приложением подлинника для сверки;</w:t>
      </w:r>
    </w:p>
    <w:p w14:paraId="1E8F3DDD" w14:textId="77777777" w:rsidR="002F45CA" w:rsidRDefault="00250E59" w:rsidP="002F45CA">
      <w:pPr>
        <w:pStyle w:val="ConsPlusNormal"/>
        <w:ind w:firstLine="540"/>
        <w:jc w:val="both"/>
      </w:pPr>
      <w:r>
        <w:t>- документы, подтверждающие наличие супружеских или родственных отношений с захороненным лицом (лицами), с приложением подлинников для сверки.</w:t>
      </w:r>
    </w:p>
    <w:p w14:paraId="3C7A02D6" w14:textId="77777777" w:rsidR="002F45CA" w:rsidRDefault="00250E59" w:rsidP="002F45CA">
      <w:pPr>
        <w:pStyle w:val="ConsPlusNormal"/>
        <w:ind w:firstLine="540"/>
        <w:jc w:val="both"/>
      </w:pPr>
      <w:r>
        <w:t>Для получения разрешения:</w:t>
      </w:r>
    </w:p>
    <w:p w14:paraId="765A2606" w14:textId="77777777" w:rsidR="002F45CA" w:rsidRDefault="00250E59" w:rsidP="002F45CA">
      <w:pPr>
        <w:pStyle w:val="ConsPlusNormal"/>
        <w:ind w:firstLine="540"/>
        <w:jc w:val="both"/>
      </w:pPr>
      <w:r>
        <w:t>- копию свидетельства о смерти ранее захороненного умершего с приложением подлинника для сверки.</w:t>
      </w:r>
    </w:p>
    <w:p w14:paraId="0A7EC992" w14:textId="77777777" w:rsidR="002F45CA" w:rsidRDefault="00250E59" w:rsidP="002F45CA">
      <w:pPr>
        <w:pStyle w:val="ConsPlusNormal"/>
        <w:ind w:firstLine="540"/>
        <w:jc w:val="both"/>
      </w:pPr>
      <w:r>
        <w:t>Для получения разрешения на перезахоронение:</w:t>
      </w:r>
    </w:p>
    <w:p w14:paraId="6E5B6561" w14:textId="77777777" w:rsidR="002F45CA" w:rsidRDefault="00250E59" w:rsidP="002F45CA">
      <w:pPr>
        <w:pStyle w:val="ConsPlusNormal"/>
        <w:ind w:firstLine="540"/>
        <w:jc w:val="both"/>
      </w:pPr>
      <w:r>
        <w:t>- копию свидетельства о смерти захороненного лица, с приложением подлинника для сверки;</w:t>
      </w:r>
    </w:p>
    <w:p w14:paraId="65555AB7" w14:textId="77777777" w:rsidR="002F45CA" w:rsidRDefault="00250E59" w:rsidP="002F45CA">
      <w:pPr>
        <w:pStyle w:val="ConsPlusNormal"/>
        <w:ind w:firstLine="540"/>
        <w:jc w:val="both"/>
      </w:pPr>
      <w:r>
        <w:t>- удостоверение о захоронении;</w:t>
      </w:r>
    </w:p>
    <w:p w14:paraId="5999117D" w14:textId="77777777" w:rsidR="002F45CA" w:rsidRDefault="00250E59" w:rsidP="002F45CA">
      <w:pPr>
        <w:pStyle w:val="ConsPlusNormal"/>
        <w:ind w:firstLine="540"/>
        <w:jc w:val="both"/>
      </w:pPr>
      <w:r>
        <w:t>- копии документов, подтверждающих родственные отношения с захороненным лицом, с приложением подлинников для сверки;</w:t>
      </w:r>
    </w:p>
    <w:p w14:paraId="65FA6252" w14:textId="77777777" w:rsidR="00123C3B" w:rsidRDefault="00250E59" w:rsidP="00123C3B">
      <w:pPr>
        <w:pStyle w:val="ConsPlusNormal"/>
        <w:ind w:firstLine="540"/>
        <w:jc w:val="both"/>
      </w:pPr>
      <w:r>
        <w:t>- справка о предоставлении места для захоронения останков (праха) умершего, запрашиваемая в органах местного самоуправления, в ведении которых находится кладбище;</w:t>
      </w:r>
    </w:p>
    <w:p w14:paraId="16DB1A0B" w14:textId="77777777" w:rsidR="00123C3B" w:rsidRDefault="00250E59" w:rsidP="00123C3B">
      <w:pPr>
        <w:pStyle w:val="ConsPlusNormal"/>
        <w:ind w:firstLine="540"/>
        <w:jc w:val="both"/>
      </w:pPr>
      <w:r>
        <w:t>- копии учредительных документов юридических лиц;</w:t>
      </w:r>
    </w:p>
    <w:p w14:paraId="179BBEAB" w14:textId="77777777" w:rsidR="00123C3B" w:rsidRDefault="00250E59" w:rsidP="00123C3B">
      <w:pPr>
        <w:pStyle w:val="ConsPlusNormal"/>
        <w:ind w:firstLine="540"/>
        <w:jc w:val="both"/>
      </w:pPr>
      <w:r>
        <w:t>- копия выписки из Единого государственного реестра юридических лиц;</w:t>
      </w:r>
    </w:p>
    <w:p w14:paraId="7F7F2B4C" w14:textId="77777777" w:rsidR="00123C3B" w:rsidRDefault="00250E59" w:rsidP="00123C3B">
      <w:pPr>
        <w:pStyle w:val="ConsPlusNormal"/>
        <w:ind w:firstLine="540"/>
        <w:jc w:val="both"/>
      </w:pPr>
      <w:r>
        <w:t>- копия свидетельства о постановке юридического лица на учет в налоговом органе.</w:t>
      </w:r>
    </w:p>
    <w:p w14:paraId="6E6EA67B" w14:textId="31E9285E" w:rsidR="00123C3B" w:rsidRPr="004635B0" w:rsidRDefault="00250E59" w:rsidP="00123C3B">
      <w:pPr>
        <w:pStyle w:val="ConsPlusNormal"/>
        <w:ind w:firstLine="540"/>
        <w:jc w:val="both"/>
      </w:pPr>
      <w:r>
        <w:t xml:space="preserve">2.6.4. В случае непредставления указанных в </w:t>
      </w:r>
      <w:hyperlink w:anchor="P107" w:tooltip="2.6.3. Перечень документов, которые заявитель вправе предоставить по собственной инициативе, так как они подлежат запросу в рамках межведомственного информационного взаимодействия:">
        <w:r w:rsidRPr="004635B0">
          <w:t>п. 2.6.3</w:t>
        </w:r>
      </w:hyperlink>
      <w:r w:rsidRPr="004635B0">
        <w:t xml:space="preserve"> документов </w:t>
      </w:r>
      <w:r w:rsidR="00E62F77" w:rsidRPr="004635B0">
        <w:t xml:space="preserve">ООО «СУ» </w:t>
      </w:r>
      <w:r w:rsidRPr="004635B0">
        <w:t>осуществляет запрос сведений в письменной или электронной форме с использованием системы межведомственного информационного взаимодействия.</w:t>
      </w:r>
      <w:bookmarkStart w:id="5" w:name="P125"/>
      <w:bookmarkEnd w:id="5"/>
    </w:p>
    <w:p w14:paraId="1FC01322" w14:textId="77777777" w:rsidR="00123C3B" w:rsidRPr="004635B0" w:rsidRDefault="00250E59" w:rsidP="00123C3B">
      <w:pPr>
        <w:pStyle w:val="ConsPlusNormal"/>
        <w:ind w:firstLine="540"/>
        <w:jc w:val="both"/>
      </w:pPr>
      <w:r w:rsidRPr="004635B0">
        <w:t>2.7. Исчерпывающий перечень оснований для отказа в приеме документов, необходимых для предоставления муниципальной услуги:</w:t>
      </w:r>
    </w:p>
    <w:p w14:paraId="5EE02A18" w14:textId="77777777" w:rsidR="00123C3B" w:rsidRDefault="00250E59" w:rsidP="00123C3B">
      <w:pPr>
        <w:pStyle w:val="ConsPlusNormal"/>
        <w:ind w:firstLine="540"/>
        <w:jc w:val="both"/>
      </w:pPr>
      <w:r w:rsidRPr="004635B0">
        <w:t xml:space="preserve">2.7.1. Непредставление заявителем документов, указанных в </w:t>
      </w:r>
      <w:hyperlink w:anchor="P95" w:tooltip="2.6.1. Заявление:">
        <w:r w:rsidRPr="004635B0">
          <w:t>п. 2.6.1</w:t>
        </w:r>
      </w:hyperlink>
      <w:r w:rsidRPr="004635B0">
        <w:t xml:space="preserve">, </w:t>
      </w:r>
      <w:hyperlink w:anchor="P101" w:tooltip="2.6.2. Перечень документов, которые заявитель должен представить самостоятельно:">
        <w:r w:rsidRPr="004635B0">
          <w:t>2.6.2</w:t>
        </w:r>
      </w:hyperlink>
      <w:r>
        <w:t xml:space="preserve"> административного регламента.</w:t>
      </w:r>
      <w:bookmarkStart w:id="6" w:name="P127"/>
      <w:bookmarkEnd w:id="6"/>
    </w:p>
    <w:p w14:paraId="14D29327" w14:textId="77777777" w:rsidR="00123C3B" w:rsidRDefault="00250E59" w:rsidP="00123C3B">
      <w:pPr>
        <w:pStyle w:val="ConsPlusNormal"/>
        <w:ind w:firstLine="540"/>
        <w:jc w:val="both"/>
      </w:pPr>
      <w:r>
        <w:t>2.8. Исчерпывающий перечень оснований для приостановления в предоставлении муниципальной услуги или для отказа в предоставлении муниципальной услуги:</w:t>
      </w:r>
    </w:p>
    <w:p w14:paraId="2DA22AC6" w14:textId="77777777" w:rsidR="00123C3B" w:rsidRDefault="00250E59" w:rsidP="00123C3B">
      <w:pPr>
        <w:pStyle w:val="ConsPlusNormal"/>
        <w:ind w:firstLine="540"/>
        <w:jc w:val="both"/>
      </w:pPr>
      <w:r>
        <w:t>2.8.1. В выдаче справки может быть отказано в случае отсутствия свободного участка земли рядом с могилой ранее захороненного родственника.</w:t>
      </w:r>
    </w:p>
    <w:p w14:paraId="22A510A6" w14:textId="77777777" w:rsidR="00123C3B" w:rsidRDefault="00250E59" w:rsidP="00123C3B">
      <w:pPr>
        <w:pStyle w:val="ConsPlusNormal"/>
        <w:ind w:firstLine="540"/>
        <w:jc w:val="both"/>
      </w:pPr>
      <w:r>
        <w:t>2.8.2. В выдаче разрешения может быть отказано в случае несоответствия размеров надмогильных сооружений размерам отведенного земельного участка (превышение размеров земельного участка).</w:t>
      </w:r>
    </w:p>
    <w:p w14:paraId="6F98AD6A" w14:textId="77777777" w:rsidR="00123C3B" w:rsidRDefault="00250E59" w:rsidP="00123C3B">
      <w:pPr>
        <w:pStyle w:val="ConsPlusNormal"/>
        <w:ind w:firstLine="540"/>
        <w:jc w:val="both"/>
      </w:pPr>
      <w:r>
        <w:t>2.8.3. Основания для приостановления в предоставлении муниципальной услуги отсутствуют.</w:t>
      </w:r>
    </w:p>
    <w:p w14:paraId="13C67A38" w14:textId="77777777" w:rsidR="00123C3B" w:rsidRDefault="00250E59" w:rsidP="00123C3B">
      <w:pPr>
        <w:pStyle w:val="ConsPlusNormal"/>
        <w:ind w:firstLine="540"/>
        <w:jc w:val="both"/>
      </w:pPr>
      <w:r>
        <w:t>2.9. Требования к взиманию с заявителя платы за предоставление муниципальной услуги:</w:t>
      </w:r>
    </w:p>
    <w:p w14:paraId="5280CAFB" w14:textId="77777777" w:rsidR="00123C3B" w:rsidRDefault="00250E59" w:rsidP="00123C3B">
      <w:pPr>
        <w:pStyle w:val="ConsPlusNormal"/>
        <w:ind w:firstLine="540"/>
        <w:jc w:val="both"/>
      </w:pPr>
      <w:r>
        <w:t>2.9.1. Муниципальная услуга предоставляется заявителю на бесплатной основе.</w:t>
      </w:r>
    </w:p>
    <w:p w14:paraId="25F412A2" w14:textId="77777777" w:rsidR="00123C3B" w:rsidRDefault="00250E59" w:rsidP="00123C3B">
      <w:pPr>
        <w:pStyle w:val="ConsPlusNormal"/>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14:paraId="347C9C06" w14:textId="77777777" w:rsidR="00123C3B" w:rsidRDefault="00250E59" w:rsidP="00123C3B">
      <w:pPr>
        <w:pStyle w:val="ConsPlusNormal"/>
        <w:ind w:firstLine="540"/>
        <w:jc w:val="both"/>
      </w:pPr>
      <w:r>
        <w:t>2.11. Срок регистрации заявления заявителя о предоставлении муниципальной услуги не превышает 15 минут.</w:t>
      </w:r>
    </w:p>
    <w:p w14:paraId="21B01AAE" w14:textId="77777777" w:rsidR="00123C3B" w:rsidRDefault="00250E59" w:rsidP="00123C3B">
      <w:pPr>
        <w:pStyle w:val="ConsPlusNormal"/>
        <w:ind w:firstLine="540"/>
        <w:jc w:val="both"/>
      </w:pPr>
      <w:r>
        <w:t>2.12. Места для информирования, предназначенные для ознакомления заявителей с информационными материалами и для заполнения заявлений о предоставлении муниципальной услуги, оборудованы:</w:t>
      </w:r>
    </w:p>
    <w:p w14:paraId="7DFE427A" w14:textId="77777777" w:rsidR="00123C3B" w:rsidRDefault="00250E59" w:rsidP="00123C3B">
      <w:pPr>
        <w:pStyle w:val="ConsPlusNormal"/>
        <w:ind w:firstLine="540"/>
        <w:jc w:val="both"/>
      </w:pPr>
      <w:r>
        <w:t>2.12.1. Информационными стендами с образцами их заполнения и перечнем документов, необходимых для предоставления муниципальной услуги.</w:t>
      </w:r>
    </w:p>
    <w:p w14:paraId="5E2D51CD" w14:textId="77777777" w:rsidR="00123C3B" w:rsidRDefault="00250E59" w:rsidP="00123C3B">
      <w:pPr>
        <w:pStyle w:val="ConsPlusNormal"/>
        <w:ind w:firstLine="540"/>
        <w:jc w:val="both"/>
      </w:pPr>
      <w:r>
        <w:t>2.12.2. Стульями и столами для возможности оформления документов.</w:t>
      </w:r>
    </w:p>
    <w:p w14:paraId="3FCD1C50" w14:textId="01D7CE17" w:rsidR="0067715A" w:rsidRDefault="00250E59" w:rsidP="0067715A">
      <w:pPr>
        <w:pStyle w:val="ConsPlusNormal"/>
        <w:ind w:firstLine="540"/>
        <w:jc w:val="both"/>
      </w:pPr>
      <w:r>
        <w:t>2.13. Места ожидания в очереди на предоставление или получение документов оборудованы столами, стульями, информационными стендами, и соответствуют комфортным условиям для заявителей и оптимальным условиям работы должностн</w:t>
      </w:r>
      <w:r w:rsidR="00E57B7F">
        <w:t>ого</w:t>
      </w:r>
      <w:r>
        <w:t xml:space="preserve"> лиц</w:t>
      </w:r>
      <w:r w:rsidR="00E57B7F">
        <w:t>а</w:t>
      </w:r>
      <w:r>
        <w:t xml:space="preserve"> </w:t>
      </w:r>
      <w:r w:rsidR="00E62F77">
        <w:t>ООО «СУ»</w:t>
      </w:r>
      <w:r>
        <w:t>, уполномоченн</w:t>
      </w:r>
      <w:r w:rsidR="00E57B7F">
        <w:t>ого</w:t>
      </w:r>
      <w:r>
        <w:t xml:space="preserve"> на ведение приема.</w:t>
      </w:r>
    </w:p>
    <w:p w14:paraId="7A7A6AD7" w14:textId="08033A60" w:rsidR="0067715A" w:rsidRDefault="00250E59" w:rsidP="0067715A">
      <w:pPr>
        <w:pStyle w:val="ConsPlusNormal"/>
        <w:ind w:firstLine="540"/>
        <w:jc w:val="both"/>
      </w:pPr>
      <w:r>
        <w:t>2.14. Помещения для непосредственного взаимодействия должностн</w:t>
      </w:r>
      <w:r w:rsidR="00E57B7F">
        <w:t>ого</w:t>
      </w:r>
      <w:r>
        <w:t xml:space="preserve"> лиц</w:t>
      </w:r>
      <w:r w:rsidR="00E57B7F">
        <w:t>а</w:t>
      </w:r>
      <w:r>
        <w:t xml:space="preserve"> </w:t>
      </w:r>
      <w:r w:rsidR="00E62F77">
        <w:t>ООО «СУ»</w:t>
      </w:r>
      <w:r>
        <w:t>, уполномоченн</w:t>
      </w:r>
      <w:r w:rsidR="00850CEE">
        <w:t>ого</w:t>
      </w:r>
      <w:r>
        <w:t xml:space="preserve"> на ведение приема, с заявителями организуются в виде отдельн</w:t>
      </w:r>
      <w:r w:rsidR="00850CEE">
        <w:t>ого</w:t>
      </w:r>
      <w:r>
        <w:t xml:space="preserve"> рабоч</w:t>
      </w:r>
      <w:r w:rsidR="00850CEE">
        <w:t>его</w:t>
      </w:r>
      <w:r>
        <w:t xml:space="preserve"> мест</w:t>
      </w:r>
      <w:r w:rsidR="00850CEE">
        <w:t>а</w:t>
      </w:r>
      <w:r>
        <w:t xml:space="preserve"> для ведущего прием должностного лица.</w:t>
      </w:r>
    </w:p>
    <w:p w14:paraId="42E73C91" w14:textId="27197959" w:rsidR="0067715A" w:rsidRDefault="00250E59" w:rsidP="0067715A">
      <w:pPr>
        <w:pStyle w:val="ConsPlusNormal"/>
        <w:ind w:firstLine="540"/>
        <w:jc w:val="both"/>
      </w:pPr>
      <w:r>
        <w:t>Для обслуживания инвалидов должностным лиц</w:t>
      </w:r>
      <w:r w:rsidR="00850CEE">
        <w:t>ом</w:t>
      </w:r>
      <w:r>
        <w:t xml:space="preserve"> </w:t>
      </w:r>
      <w:r w:rsidR="00E62F77">
        <w:t xml:space="preserve">ООО «СУ» </w:t>
      </w:r>
      <w:r>
        <w:t>обеспечивается предоставление муниципальной услуги по месту жительства инвалида или в дистанционном режиме.</w:t>
      </w:r>
    </w:p>
    <w:p w14:paraId="14C2D41E" w14:textId="77777777" w:rsidR="0067715A" w:rsidRDefault="00250E59" w:rsidP="0067715A">
      <w:pPr>
        <w:pStyle w:val="ConsPlusNormal"/>
        <w:ind w:firstLine="540"/>
        <w:jc w:val="both"/>
      </w:pPr>
      <w:r>
        <w:t>2.15. Помещения приема заявителей оборудованы информационными табличками (вывесками) с указанием:</w:t>
      </w:r>
    </w:p>
    <w:p w14:paraId="5868732C" w14:textId="77777777" w:rsidR="0067715A" w:rsidRDefault="00250E59" w:rsidP="0067715A">
      <w:pPr>
        <w:pStyle w:val="ConsPlusNormal"/>
        <w:ind w:firstLine="540"/>
        <w:jc w:val="both"/>
      </w:pPr>
      <w:r>
        <w:t>2.15.1. Названия учреждения.</w:t>
      </w:r>
    </w:p>
    <w:p w14:paraId="1AF47D1E" w14:textId="1751118B" w:rsidR="0067715A" w:rsidRDefault="00250E59" w:rsidP="0067715A">
      <w:pPr>
        <w:pStyle w:val="ConsPlusNormal"/>
        <w:ind w:firstLine="540"/>
        <w:jc w:val="both"/>
      </w:pPr>
      <w:r>
        <w:t xml:space="preserve">2.15.2. Фамилии, имени, отчества должностного лица </w:t>
      </w:r>
      <w:r w:rsidR="00E62F77">
        <w:t>ООО «СУ»</w:t>
      </w:r>
      <w:r>
        <w:t>, уполномоченного на ведение приема.</w:t>
      </w:r>
    </w:p>
    <w:p w14:paraId="6CDC7804" w14:textId="77777777" w:rsidR="0067715A" w:rsidRDefault="00250E59" w:rsidP="0067715A">
      <w:pPr>
        <w:pStyle w:val="ConsPlusNormal"/>
        <w:ind w:firstLine="540"/>
        <w:jc w:val="both"/>
      </w:pPr>
      <w:r>
        <w:t>2.15.3. Режим работы.</w:t>
      </w:r>
    </w:p>
    <w:p w14:paraId="77DBA035" w14:textId="1A337176" w:rsidR="0067715A" w:rsidRDefault="00250E59" w:rsidP="0067715A">
      <w:pPr>
        <w:pStyle w:val="ConsPlusNormal"/>
        <w:ind w:firstLine="540"/>
        <w:jc w:val="both"/>
      </w:pPr>
      <w:r>
        <w:t xml:space="preserve">2.16. Каждое рабочее место должностного лица </w:t>
      </w:r>
      <w:r w:rsidR="00E62F77">
        <w:t>ООО «СУ»</w:t>
      </w:r>
      <w:r>
        <w:t>,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w:t>
      </w:r>
    </w:p>
    <w:p w14:paraId="1F3ED0B1" w14:textId="38A6B9A4" w:rsidR="0067715A" w:rsidRDefault="00250E59" w:rsidP="0067715A">
      <w:pPr>
        <w:pStyle w:val="ConsPlusNormal"/>
        <w:ind w:firstLine="540"/>
        <w:jc w:val="both"/>
      </w:pPr>
      <w:r>
        <w:t>При организации рабочих мест предусмотрена возможность свободного входа и выхода должностн</w:t>
      </w:r>
      <w:r w:rsidR="00891007">
        <w:t>ого</w:t>
      </w:r>
      <w:r>
        <w:t xml:space="preserve"> лиц</w:t>
      </w:r>
      <w:r w:rsidR="00891007">
        <w:t>а</w:t>
      </w:r>
      <w:r>
        <w:t xml:space="preserve"> </w:t>
      </w:r>
      <w:r w:rsidR="00E62F77">
        <w:t>ООО «СУ»</w:t>
      </w:r>
      <w:r>
        <w:t>, уполномоченн</w:t>
      </w:r>
      <w:r w:rsidR="00891007">
        <w:t>ого</w:t>
      </w:r>
      <w:r>
        <w:t xml:space="preserve"> на предоставление муниципальной услуги, из помещения при необходимости.</w:t>
      </w:r>
    </w:p>
    <w:p w14:paraId="5FD5F567" w14:textId="77777777" w:rsidR="0067715A" w:rsidRDefault="00250E59" w:rsidP="0067715A">
      <w:pPr>
        <w:pStyle w:val="ConsPlusNormal"/>
        <w:ind w:firstLine="540"/>
        <w:jc w:val="both"/>
      </w:pPr>
      <w:r>
        <w:t>2.17. Показатели доступности и качества муниципальной услуги:</w:t>
      </w:r>
    </w:p>
    <w:p w14:paraId="5F13C90D" w14:textId="77777777" w:rsidR="0067715A" w:rsidRDefault="00250E59" w:rsidP="0067715A">
      <w:pPr>
        <w:pStyle w:val="ConsPlusNormal"/>
        <w:ind w:firstLine="540"/>
        <w:jc w:val="both"/>
      </w:pPr>
      <w:r>
        <w:t>2.17.1. Показатели доступности муниципальной услуги:</w:t>
      </w:r>
    </w:p>
    <w:p w14:paraId="7B673A54" w14:textId="77777777" w:rsidR="00270DC5" w:rsidRDefault="00250E59" w:rsidP="00270DC5">
      <w:pPr>
        <w:pStyle w:val="ConsPlusNormal"/>
        <w:ind w:firstLine="540"/>
        <w:jc w:val="both"/>
      </w:pPr>
      <w:r>
        <w:t>- наличие административного регламента;</w:t>
      </w:r>
    </w:p>
    <w:p w14:paraId="379B259D" w14:textId="77777777" w:rsidR="00B40A27" w:rsidRDefault="00250E59" w:rsidP="00B40A27">
      <w:pPr>
        <w:pStyle w:val="ConsPlusNormal"/>
        <w:ind w:firstLine="540"/>
        <w:jc w:val="both"/>
      </w:pPr>
      <w:r>
        <w:t>- наличие информации о предоставлении муниципальной услуги в средствах массовой информации, общедоступных местах;</w:t>
      </w:r>
    </w:p>
    <w:p w14:paraId="259CEB56" w14:textId="77777777" w:rsidR="00B40A27" w:rsidRDefault="00250E59" w:rsidP="00B40A27">
      <w:pPr>
        <w:pStyle w:val="ConsPlusNormal"/>
        <w:ind w:firstLine="540"/>
        <w:jc w:val="both"/>
      </w:pPr>
      <w:r>
        <w:t>- сопровождение инвалидов, имеющих стойкие расстройства функции зрения и самостоятельного передвижения, и оказания им помощи в здании (помещении);</w:t>
      </w:r>
    </w:p>
    <w:p w14:paraId="752B9945" w14:textId="77777777" w:rsidR="00B40A27" w:rsidRDefault="00250E59" w:rsidP="00B40A27">
      <w:pPr>
        <w:pStyle w:val="ConsPlusNormal"/>
        <w:ind w:firstLine="540"/>
        <w:jc w:val="both"/>
      </w:pPr>
      <w:r>
        <w:t>- допуск в здание (помещение) сурдопереводчика и тифлосурдопереводчика;</w:t>
      </w:r>
    </w:p>
    <w:p w14:paraId="565A957A" w14:textId="77777777" w:rsidR="00B40A27" w:rsidRDefault="00250E59" w:rsidP="00B40A27">
      <w:pPr>
        <w:pStyle w:val="ConsPlusNormal"/>
        <w:ind w:firstLine="540"/>
        <w:jc w:val="both"/>
      </w:pPr>
      <w:r>
        <w:t xml:space="preserve">- допуск в здание (помещение) собаки-проводника при наличии документа, подтверждающего ее специальное обучение, выданного в соответствии с </w:t>
      </w:r>
      <w:hyperlink r:id="rId19"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sidRPr="00891007">
          <w:t>Приказом</w:t>
        </w:r>
      </w:hyperlink>
      <w:r w:rsidRPr="00891007">
        <w:t xml:space="preserve"> Министерства труда и социальной защиты Российской Федерации от 22.06.2015 N 38</w:t>
      </w:r>
      <w:r>
        <w:t>6н;</w:t>
      </w:r>
    </w:p>
    <w:p w14:paraId="777821C9" w14:textId="2C238947" w:rsidR="00250E59" w:rsidRDefault="00250E59" w:rsidP="005C5078">
      <w:pPr>
        <w:pStyle w:val="ConsPlusNormal"/>
        <w:ind w:firstLine="540"/>
        <w:jc w:val="both"/>
      </w:pPr>
      <w:r>
        <w:t xml:space="preserve">- оказание должностным лицом </w:t>
      </w:r>
      <w:r w:rsidR="005C5078">
        <w:t>ООО «СУ»</w:t>
      </w:r>
      <w:r>
        <w:t>,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14:paraId="19B956FF" w14:textId="77777777" w:rsidR="005C5078" w:rsidRDefault="00250E59" w:rsidP="005C5078">
      <w:pPr>
        <w:pStyle w:val="ConsPlusNormal"/>
        <w:ind w:firstLine="540"/>
        <w:jc w:val="both"/>
      </w:pPr>
      <w:r>
        <w:t>2.17.2. Показатели качества муниципальной услуги:</w:t>
      </w:r>
    </w:p>
    <w:p w14:paraId="5B5AD56A" w14:textId="05228E4A" w:rsidR="009E55FE" w:rsidRDefault="00250E59" w:rsidP="005C5078">
      <w:pPr>
        <w:pStyle w:val="ConsPlusNormal"/>
        <w:ind w:firstLine="540"/>
        <w:jc w:val="both"/>
      </w:pPr>
      <w:r>
        <w:t>- соответствие предоставляемой муниципальной услуги требованиям настоящего административного регламента;</w:t>
      </w:r>
    </w:p>
    <w:p w14:paraId="33941F7D" w14:textId="77777777" w:rsidR="009E55FE" w:rsidRDefault="00250E59" w:rsidP="005C5078">
      <w:pPr>
        <w:pStyle w:val="ConsPlusNormal"/>
        <w:ind w:firstLine="540"/>
        <w:jc w:val="both"/>
      </w:pPr>
      <w:r>
        <w:t>- отсутствие обоснованных жалоб;</w:t>
      </w:r>
    </w:p>
    <w:p w14:paraId="6E76E394" w14:textId="1170E880" w:rsidR="00250E59" w:rsidRDefault="00250E59" w:rsidP="005C5078">
      <w:pPr>
        <w:pStyle w:val="ConsPlusNormal"/>
        <w:ind w:firstLine="540"/>
        <w:jc w:val="both"/>
      </w:pPr>
      <w:r>
        <w:t>- соблюдение сроков предоставления муниципальной услуги согласно административному регламенту.</w:t>
      </w:r>
    </w:p>
    <w:p w14:paraId="62058858" w14:textId="77777777" w:rsidR="00250E59" w:rsidRDefault="00250E59" w:rsidP="00250E59">
      <w:pPr>
        <w:pStyle w:val="ConsPlusNormal"/>
        <w:ind w:firstLine="540"/>
        <w:jc w:val="both"/>
      </w:pPr>
    </w:p>
    <w:p w14:paraId="094C813F" w14:textId="77777777" w:rsidR="00250E59" w:rsidRDefault="00250E59" w:rsidP="00250E59">
      <w:pPr>
        <w:pStyle w:val="ConsPlusTitle"/>
        <w:jc w:val="center"/>
        <w:outlineLvl w:val="1"/>
      </w:pPr>
      <w:r>
        <w:t>3. Состав, последовательность и сроки выполнения</w:t>
      </w:r>
    </w:p>
    <w:p w14:paraId="5707093B" w14:textId="77777777" w:rsidR="00250E59" w:rsidRDefault="00250E59" w:rsidP="00250E59">
      <w:pPr>
        <w:pStyle w:val="ConsPlusTitle"/>
        <w:jc w:val="center"/>
      </w:pPr>
      <w:r>
        <w:t>административных процедур, требования к порядку</w:t>
      </w:r>
    </w:p>
    <w:p w14:paraId="43F9F0E1" w14:textId="77777777" w:rsidR="00250E59" w:rsidRDefault="00250E59" w:rsidP="00250E59">
      <w:pPr>
        <w:pStyle w:val="ConsPlusTitle"/>
        <w:jc w:val="center"/>
      </w:pPr>
      <w:r>
        <w:t>их выполнения</w:t>
      </w:r>
    </w:p>
    <w:p w14:paraId="669AB669" w14:textId="77777777" w:rsidR="00250E59" w:rsidRDefault="00250E59" w:rsidP="00250E59">
      <w:pPr>
        <w:pStyle w:val="ConsPlusNormal"/>
        <w:ind w:firstLine="540"/>
        <w:jc w:val="both"/>
      </w:pPr>
    </w:p>
    <w:p w14:paraId="331119CF" w14:textId="77777777" w:rsidR="009E55FE" w:rsidRDefault="00250E59" w:rsidP="009E55FE">
      <w:pPr>
        <w:pStyle w:val="ConsPlusNormal"/>
        <w:ind w:firstLine="540"/>
        <w:jc w:val="both"/>
      </w:pPr>
      <w:r>
        <w:t>3.1. Состав административных процедур:</w:t>
      </w:r>
    </w:p>
    <w:p w14:paraId="2B6891C0" w14:textId="77777777" w:rsidR="009E55FE" w:rsidRDefault="00250E59" w:rsidP="009E55FE">
      <w:pPr>
        <w:pStyle w:val="ConsPlusNormal"/>
        <w:ind w:firstLine="540"/>
        <w:jc w:val="both"/>
      </w:pPr>
      <w:r>
        <w:t>3.1.1. Прием, регистрация, проверка полноты и правильности оформления заявления и прилагаемых к нему документов (далее - документы).</w:t>
      </w:r>
    </w:p>
    <w:p w14:paraId="080AC08C" w14:textId="77777777" w:rsidR="009E55FE" w:rsidRDefault="00250E59" w:rsidP="009E55FE">
      <w:pPr>
        <w:pStyle w:val="ConsPlusNormal"/>
        <w:ind w:firstLine="540"/>
        <w:jc w:val="both"/>
      </w:pPr>
      <w:r>
        <w:t>3.1.2. Принятие решения о предоставлении муниципальной услуги.</w:t>
      </w:r>
    </w:p>
    <w:p w14:paraId="23597DE5" w14:textId="77777777" w:rsidR="009E55FE" w:rsidRDefault="00250E59" w:rsidP="009E55FE">
      <w:pPr>
        <w:pStyle w:val="ConsPlusNormal"/>
        <w:ind w:firstLine="540"/>
        <w:jc w:val="both"/>
      </w:pPr>
      <w:r>
        <w:t>3.1.3. Оформление документов.</w:t>
      </w:r>
    </w:p>
    <w:p w14:paraId="7F6EDB7A" w14:textId="77777777" w:rsidR="009E55FE" w:rsidRDefault="00250E59" w:rsidP="009E55FE">
      <w:pPr>
        <w:pStyle w:val="ConsPlusNormal"/>
        <w:ind w:firstLine="540"/>
        <w:jc w:val="both"/>
      </w:pPr>
      <w:r>
        <w:t>3.1.4. Предоставление результата муниципальной услуги заявителю.</w:t>
      </w:r>
    </w:p>
    <w:p w14:paraId="0CD41B82" w14:textId="77777777" w:rsidR="009E55FE" w:rsidRDefault="00250E59" w:rsidP="009E55FE">
      <w:pPr>
        <w:pStyle w:val="ConsPlusNormal"/>
        <w:ind w:firstLine="540"/>
        <w:jc w:val="both"/>
      </w:pPr>
      <w:r>
        <w:t>3.2. Последовательность и сроки выполнения административных процедур, требования к порядку их выполнения:</w:t>
      </w:r>
      <w:bookmarkStart w:id="7" w:name="P177"/>
      <w:bookmarkEnd w:id="7"/>
    </w:p>
    <w:p w14:paraId="4192898E" w14:textId="6A56293B" w:rsidR="009E55FE" w:rsidRPr="004635B0" w:rsidRDefault="00250E59" w:rsidP="009E55FE">
      <w:pPr>
        <w:pStyle w:val="ConsPlusNormal"/>
        <w:ind w:firstLine="540"/>
        <w:jc w:val="both"/>
      </w:pPr>
      <w:r>
        <w:t xml:space="preserve">3.2.1. Заявитель обращается с документами, указанными в </w:t>
      </w:r>
      <w:hyperlink w:anchor="P94"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r w:rsidRPr="004635B0">
          <w:t>п. 2.6</w:t>
        </w:r>
      </w:hyperlink>
      <w:r w:rsidRPr="004635B0">
        <w:t xml:space="preserve"> административного регламента, к должностному лицу </w:t>
      </w:r>
      <w:r w:rsidR="005C5078" w:rsidRPr="004635B0">
        <w:t>ООО «СУ»</w:t>
      </w:r>
      <w:r w:rsidRPr="004635B0">
        <w:t>, уполномоченному на прием, регистрацию, проверку полноты и правильности оформления документов.</w:t>
      </w:r>
    </w:p>
    <w:p w14:paraId="5F35AD68" w14:textId="06789E5E" w:rsidR="009E55FE" w:rsidRPr="004635B0" w:rsidRDefault="00250E59" w:rsidP="009E55FE">
      <w:pPr>
        <w:pStyle w:val="ConsPlusNormal"/>
        <w:ind w:firstLine="540"/>
        <w:jc w:val="both"/>
      </w:pPr>
      <w:r w:rsidRPr="004635B0">
        <w:t xml:space="preserve">Должностное лицо </w:t>
      </w:r>
      <w:r w:rsidR="005C5078" w:rsidRPr="004635B0">
        <w:t>ООО «СУ»</w:t>
      </w:r>
      <w:r w:rsidRPr="004635B0">
        <w:t xml:space="preserve">, уполномоченное на прием, регистрацию, проверку полноты и правильности оформления документов, в течение 15 минут проверяет наличие документов, их соответствие требованиям, установленным законодательством, согласно </w:t>
      </w:r>
      <w:hyperlink w:anchor="P94"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r w:rsidRPr="004635B0">
          <w:t>п. 2.6</w:t>
        </w:r>
      </w:hyperlink>
      <w:r w:rsidRPr="004635B0">
        <w:t xml:space="preserve"> административного регламента.</w:t>
      </w:r>
      <w:r w:rsidR="009E55FE" w:rsidRPr="004635B0">
        <w:t xml:space="preserve"> </w:t>
      </w:r>
    </w:p>
    <w:p w14:paraId="468CF13A" w14:textId="5C603F22" w:rsidR="00E953EF" w:rsidRPr="004635B0" w:rsidRDefault="00250E59" w:rsidP="00E953EF">
      <w:pPr>
        <w:pStyle w:val="ConsPlusNormal"/>
        <w:ind w:firstLine="540"/>
        <w:jc w:val="both"/>
      </w:pPr>
      <w:r w:rsidRPr="004635B0">
        <w:t xml:space="preserve">При наличии оснований для отказа в приеме документов, необходимых для предоставления муниципальной услуги, указанных в </w:t>
      </w:r>
      <w:hyperlink w:anchor="P125" w:tooltip="2.7. Исчерпывающий перечень оснований для отказа в приеме документов, необходимых для предоставления муниципальной услуги:">
        <w:r w:rsidRPr="004635B0">
          <w:t>п. 2.7</w:t>
        </w:r>
      </w:hyperlink>
      <w:r w:rsidRPr="004635B0">
        <w:t xml:space="preserve"> административного регламента, должностное лицо </w:t>
      </w:r>
      <w:r w:rsidR="005C5078" w:rsidRPr="004635B0">
        <w:t>ООО «СУ»</w:t>
      </w:r>
      <w:r w:rsidRPr="004635B0">
        <w:t xml:space="preserve">, уполномоченное на прием, регистрацию, проверку полноты и правильности оформления документов, отказывает заявителю в приеме документов, указанных в </w:t>
      </w:r>
      <w:hyperlink w:anchor="P94"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r w:rsidRPr="004635B0">
          <w:t>п. 2.6</w:t>
        </w:r>
      </w:hyperlink>
      <w:r w:rsidRPr="004635B0">
        <w:t xml:space="preserve"> административного регламента.</w:t>
      </w:r>
    </w:p>
    <w:p w14:paraId="132EEC37" w14:textId="14A76587" w:rsidR="00E953EF" w:rsidRDefault="00250E59" w:rsidP="00E953EF">
      <w:pPr>
        <w:pStyle w:val="ConsPlusNormal"/>
        <w:ind w:firstLine="540"/>
        <w:jc w:val="both"/>
      </w:pPr>
      <w:r w:rsidRPr="004635B0">
        <w:t xml:space="preserve">При отсутствии оснований для отказа в приеме документов, необходимых для предоставления муниципальной услуги, указанных в </w:t>
      </w:r>
      <w:hyperlink w:anchor="P125" w:tooltip="2.7. Исчерпывающий перечень оснований для отказа в приеме документов, необходимых для предоставления муниципальной услуги:">
        <w:r w:rsidRPr="004635B0">
          <w:t>п. 2.7</w:t>
        </w:r>
      </w:hyperlink>
      <w:r w:rsidRPr="004635B0">
        <w:t xml:space="preserve"> админ</w:t>
      </w:r>
      <w:r>
        <w:t xml:space="preserve">истративного регламента, должностное лицо </w:t>
      </w:r>
      <w:r w:rsidR="005C5078">
        <w:t>ООО «СУ»</w:t>
      </w:r>
      <w:r>
        <w:t>, уполномоченное на прием, регистрацию, проверку полноты и правильности оформления документов, сверяет оригиналы документов с представленными копиями, регистрирует заявление и информирует заявителя о сроках рассмотрения заявления.</w:t>
      </w:r>
      <w:bookmarkStart w:id="8" w:name="P185"/>
      <w:bookmarkEnd w:id="8"/>
    </w:p>
    <w:p w14:paraId="0DE593D4" w14:textId="74EEA882" w:rsidR="00E953EF" w:rsidRPr="004635B0" w:rsidRDefault="00250E59" w:rsidP="00E953EF">
      <w:pPr>
        <w:pStyle w:val="ConsPlusNormal"/>
        <w:ind w:firstLine="540"/>
        <w:jc w:val="both"/>
      </w:pPr>
      <w:r>
        <w:t xml:space="preserve">3.2.2. Должностное лицо </w:t>
      </w:r>
      <w:r w:rsidR="005C5078">
        <w:t>ООО «СУ»</w:t>
      </w:r>
      <w:r>
        <w:t xml:space="preserve">, уполномоченное на принятие решения о предоставлении муниципальной услуги, рассматривает документы и принимает решение о предоставлении муниципальной услуги либо об отказе в ее предоставлении по основаниям, установленным </w:t>
      </w:r>
      <w:hyperlink w:anchor="P127" w:tooltip="2.8. Исчерпывающий перечень оснований для приостановления в предоставлении муниципальной услуги или для отказа в предоставлении муниципальной услуги:">
        <w:r w:rsidRPr="004635B0">
          <w:t>п. 2.8</w:t>
        </w:r>
      </w:hyperlink>
      <w:r w:rsidRPr="004635B0">
        <w:t xml:space="preserve"> административного регламента.</w:t>
      </w:r>
      <w:r w:rsidR="00E953EF" w:rsidRPr="004635B0">
        <w:t xml:space="preserve"> </w:t>
      </w:r>
      <w:bookmarkStart w:id="9" w:name="P187"/>
      <w:bookmarkEnd w:id="9"/>
    </w:p>
    <w:p w14:paraId="5EE57A27" w14:textId="02C37379" w:rsidR="00E953EF" w:rsidRPr="004635B0" w:rsidRDefault="00250E59" w:rsidP="00E953EF">
      <w:pPr>
        <w:pStyle w:val="ConsPlusNormal"/>
        <w:ind w:firstLine="540"/>
        <w:jc w:val="both"/>
      </w:pPr>
      <w:r w:rsidRPr="004635B0">
        <w:t xml:space="preserve">3.2.3. При отсутствии оснований для отказа в предоставлении муниципальной услуги, указанных в </w:t>
      </w:r>
      <w:hyperlink w:anchor="P127" w:tooltip="2.8. Исчерпывающий перечень оснований для приостановления в предоставлении муниципальной услуги или для отказа в предоставлении муниципальной услуги:">
        <w:r w:rsidRPr="004635B0">
          <w:t>п. 2.8</w:t>
        </w:r>
      </w:hyperlink>
      <w:r w:rsidRPr="004635B0">
        <w:t xml:space="preserve"> административного регламента, должностное лицо </w:t>
      </w:r>
      <w:r w:rsidR="005C5078" w:rsidRPr="004635B0">
        <w:t>ООО «СУ»</w:t>
      </w:r>
      <w:r w:rsidRPr="004635B0">
        <w:t>, уполномоченное на оформление документов, подготавливает следующие документы:</w:t>
      </w:r>
    </w:p>
    <w:p w14:paraId="5F95D03F" w14:textId="202A6051" w:rsidR="00E953EF" w:rsidRDefault="00250E59" w:rsidP="00E953EF">
      <w:pPr>
        <w:pStyle w:val="ConsPlusNormal"/>
        <w:ind w:firstLine="540"/>
        <w:jc w:val="both"/>
      </w:pPr>
      <w:r w:rsidRPr="004635B0">
        <w:t xml:space="preserve">- </w:t>
      </w:r>
      <w:hyperlink w:anchor="P573" w:tooltip="                            РАЗРЕШЕНИЕ N ______">
        <w:r w:rsidRPr="004635B0">
          <w:t>разрешение</w:t>
        </w:r>
      </w:hyperlink>
      <w:r w:rsidRPr="004635B0">
        <w:t xml:space="preserve"> на захоронение по форме согласно приложению N 5 к административному регламенту, которое регистрирует в </w:t>
      </w:r>
      <w:hyperlink w:anchor="P617" w:tooltip="КНИГА">
        <w:r w:rsidRPr="004635B0">
          <w:t>Книге</w:t>
        </w:r>
      </w:hyperlink>
      <w:r>
        <w:t xml:space="preserve"> регистрации разрешений на захоронение тел (прахов) умерших, удостоверений о захоронениях и справок о предоставлении (резервировании) участков земли для погребения близких родственников рядом с ранее умершими на кладбищ</w:t>
      </w:r>
      <w:r w:rsidR="007561FA">
        <w:t>ах</w:t>
      </w:r>
      <w:r>
        <w:t xml:space="preserve"> </w:t>
      </w:r>
      <w:r w:rsidR="002D41D0">
        <w:t>Зимовниковского сельского поселения</w:t>
      </w:r>
      <w:r>
        <w:t xml:space="preserve"> (приложение N 6 к административному регламенту), в течение 2 часов с момента регистрации заявления;</w:t>
      </w:r>
      <w:r w:rsidR="00E953EF">
        <w:t xml:space="preserve"> </w:t>
      </w:r>
    </w:p>
    <w:p w14:paraId="42D82657" w14:textId="77777777" w:rsidR="00E953EF" w:rsidRPr="004635B0" w:rsidRDefault="00250E59" w:rsidP="00E953EF">
      <w:pPr>
        <w:pStyle w:val="ConsPlusNormal"/>
        <w:ind w:firstLine="540"/>
        <w:jc w:val="both"/>
      </w:pPr>
      <w:r w:rsidRPr="004635B0">
        <w:t xml:space="preserve">- </w:t>
      </w:r>
      <w:hyperlink w:anchor="P686" w:tooltip="                   Удостоверение о захоронении N ______">
        <w:r w:rsidRPr="004635B0">
          <w:t>удостоверение</w:t>
        </w:r>
      </w:hyperlink>
      <w:r w:rsidRPr="004635B0">
        <w:t xml:space="preserve"> по форме согласно приложению N 7 к административному регламенту в течение 1 часа с момента регистрации заявления;</w:t>
      </w:r>
      <w:r w:rsidR="00E953EF" w:rsidRPr="004635B0">
        <w:t xml:space="preserve"> </w:t>
      </w:r>
    </w:p>
    <w:p w14:paraId="17C30177" w14:textId="77777777" w:rsidR="00E953EF" w:rsidRPr="004635B0" w:rsidRDefault="00250E59" w:rsidP="00E953EF">
      <w:pPr>
        <w:pStyle w:val="ConsPlusNormal"/>
        <w:ind w:firstLine="540"/>
        <w:jc w:val="both"/>
      </w:pPr>
      <w:r w:rsidRPr="004635B0">
        <w:t xml:space="preserve">- </w:t>
      </w:r>
      <w:hyperlink w:anchor="P733" w:tooltip="                             СПРАВКА N ______">
        <w:r w:rsidRPr="004635B0">
          <w:t>справку</w:t>
        </w:r>
      </w:hyperlink>
      <w:r w:rsidRPr="004635B0">
        <w:t xml:space="preserve"> по форме согласно приложению N 8 к административному регламенту в течение 1 рабочего дня с момента регистрации заявления;</w:t>
      </w:r>
      <w:r w:rsidR="00E953EF" w:rsidRPr="004635B0">
        <w:t xml:space="preserve"> </w:t>
      </w:r>
    </w:p>
    <w:p w14:paraId="0771C234" w14:textId="4D086686" w:rsidR="00E953EF" w:rsidRDefault="00250E59" w:rsidP="00E953EF">
      <w:pPr>
        <w:pStyle w:val="ConsPlusNormal"/>
        <w:ind w:firstLine="540"/>
        <w:jc w:val="both"/>
      </w:pPr>
      <w:r w:rsidRPr="004635B0">
        <w:t xml:space="preserve">- </w:t>
      </w:r>
      <w:hyperlink w:anchor="P772" w:tooltip="                            Разрешение N ______">
        <w:r w:rsidRPr="004635B0">
          <w:t>разрешение</w:t>
        </w:r>
      </w:hyperlink>
      <w:r w:rsidRPr="004635B0">
        <w:t xml:space="preserve"> по форме согласно приложению N 9 к административному регламенту, которое регистрирует в </w:t>
      </w:r>
      <w:hyperlink w:anchor="P816" w:tooltip="КНИГА">
        <w:r w:rsidRPr="004635B0">
          <w:t>Книге</w:t>
        </w:r>
      </w:hyperlink>
      <w:r w:rsidRPr="004635B0">
        <w:t xml:space="preserve"> </w:t>
      </w:r>
      <w:r>
        <w:t>регистрации разрешений на установку или замену надмогильных сооружений (надгробий), оград на кладбищ</w:t>
      </w:r>
      <w:r w:rsidR="007561FA">
        <w:t>ах</w:t>
      </w:r>
      <w:r>
        <w:t xml:space="preserve"> </w:t>
      </w:r>
      <w:r w:rsidR="007561FA">
        <w:t>Зимовниковского сельского поселения</w:t>
      </w:r>
      <w:r>
        <w:t xml:space="preserve"> (приложение N 10 к административному регламенту), в течение 3 рабочих дней с момента регистрации заявления;</w:t>
      </w:r>
      <w:r w:rsidR="00E953EF">
        <w:t xml:space="preserve"> </w:t>
      </w:r>
    </w:p>
    <w:p w14:paraId="6CE65B55" w14:textId="77777777" w:rsidR="00E953EF" w:rsidRPr="004635B0" w:rsidRDefault="00250E59" w:rsidP="00E953EF">
      <w:pPr>
        <w:pStyle w:val="ConsPlusNormal"/>
        <w:ind w:firstLine="540"/>
        <w:jc w:val="both"/>
      </w:pPr>
      <w:r>
        <w:t xml:space="preserve">- </w:t>
      </w:r>
      <w:hyperlink w:anchor="P943" w:tooltip="                            РАЗРЕШЕНИЕ N ______">
        <w:r w:rsidRPr="004635B0">
          <w:t>разрешение</w:t>
        </w:r>
      </w:hyperlink>
      <w:r w:rsidRPr="004635B0">
        <w:t xml:space="preserve"> на перезахоронение по форме согласно приложению N 13 к административному регламенту, которое регистрирует </w:t>
      </w:r>
      <w:hyperlink w:anchor="P986" w:tooltip="КНИГА">
        <w:r w:rsidRPr="004635B0">
          <w:t>Книге</w:t>
        </w:r>
      </w:hyperlink>
      <w:r w:rsidRPr="004635B0">
        <w:t xml:space="preserve"> регистрации разрешений на перезахоронение останков (праха) умерших (приложение N 14 к административному регламенту) в течение 30 дней с момента регистрации заявления.</w:t>
      </w:r>
      <w:r w:rsidR="00E953EF" w:rsidRPr="004635B0">
        <w:t xml:space="preserve"> </w:t>
      </w:r>
    </w:p>
    <w:p w14:paraId="57BBECB4" w14:textId="56520150" w:rsidR="00E953EF" w:rsidRDefault="00250E59" w:rsidP="00E953EF">
      <w:pPr>
        <w:pStyle w:val="ConsPlusNormal"/>
        <w:ind w:firstLine="540"/>
        <w:jc w:val="both"/>
      </w:pPr>
      <w:r w:rsidRPr="004635B0">
        <w:t xml:space="preserve">При наличии оснований для отказа в предоставлении муниципальной услуги, указанных в </w:t>
      </w:r>
      <w:hyperlink w:anchor="P127" w:tooltip="2.8. Исчерпывающий перечень оснований для приостановления в предоставлении муниципальной услуги или для отказа в предоставлении муниципальной услуги:">
        <w:r w:rsidRPr="004635B0">
          <w:t>п. 2.8</w:t>
        </w:r>
      </w:hyperlink>
      <w:r w:rsidRPr="004635B0">
        <w:t xml:space="preserve"> административного регламента, должностное лицо </w:t>
      </w:r>
      <w:r w:rsidR="00DA55B0" w:rsidRPr="004635B0">
        <w:t>ООО «СУ»</w:t>
      </w:r>
      <w:r w:rsidRPr="004635B0">
        <w:t xml:space="preserve">, уполномоченное на оформление документов, подготавливает уведомление об отказе в предоставлении муниципальной услуги, которое регистрирует в </w:t>
      </w:r>
      <w:hyperlink w:anchor="P868" w:tooltip="ЖУРНАЛ">
        <w:r w:rsidRPr="004635B0">
          <w:t>Журнале</w:t>
        </w:r>
      </w:hyperlink>
      <w:r w:rsidRPr="004635B0">
        <w:t xml:space="preserve"> в</w:t>
      </w:r>
      <w:r>
        <w:t>ыдачи уведомлений об отказе в предоставлении муниципальной услуги (приложение N 11 к административному регламенту), в течение 1 рабочего дня с момента регистрации заявления.</w:t>
      </w:r>
      <w:r w:rsidR="00E953EF">
        <w:t xml:space="preserve"> </w:t>
      </w:r>
      <w:bookmarkStart w:id="10" w:name="P196"/>
      <w:bookmarkEnd w:id="10"/>
    </w:p>
    <w:p w14:paraId="2AD0E15C" w14:textId="230943B7" w:rsidR="00E953EF" w:rsidRDefault="00250E59" w:rsidP="00E953EF">
      <w:pPr>
        <w:pStyle w:val="ConsPlusNormal"/>
        <w:ind w:firstLine="540"/>
        <w:jc w:val="both"/>
      </w:pPr>
      <w:r>
        <w:t xml:space="preserve">3.2.4. Должностное лицо </w:t>
      </w:r>
      <w:r w:rsidR="00DA55B0">
        <w:t>ООО «СУ»</w:t>
      </w:r>
      <w:r>
        <w:t>, уполномоченное на предоставление результата муниципальной услуги заявителю, после оформления документов выдает документ заявителю.</w:t>
      </w:r>
      <w:r w:rsidR="00E953EF">
        <w:t xml:space="preserve"> </w:t>
      </w:r>
    </w:p>
    <w:p w14:paraId="65DA2CB4" w14:textId="77777777" w:rsidR="00E953EF" w:rsidRDefault="00250E59" w:rsidP="00E953EF">
      <w:pPr>
        <w:pStyle w:val="ConsPlusNormal"/>
        <w:ind w:firstLine="540"/>
        <w:jc w:val="both"/>
      </w:pPr>
      <w:r>
        <w:t>Выдача заявителю документов, являющихся результатом предоставления муниципальной услуги, производится в порядке живой очереди в течение 15 минут.</w:t>
      </w:r>
      <w:r w:rsidR="00E953EF">
        <w:t xml:space="preserve"> </w:t>
      </w:r>
    </w:p>
    <w:p w14:paraId="03E03A8F" w14:textId="77777777" w:rsidR="00E953EF" w:rsidRDefault="00250E59" w:rsidP="00E953EF">
      <w:pPr>
        <w:pStyle w:val="ConsPlusNormal"/>
        <w:ind w:firstLine="540"/>
        <w:jc w:val="both"/>
      </w:pPr>
      <w:r>
        <w:t>При получении готовых документов заявитель расписывается в Книгах регистрации разрешений или Журнале выдачи уведомлений об отказе в предоставлении муниципальной услуги.</w:t>
      </w:r>
      <w:r w:rsidR="00E953EF">
        <w:t xml:space="preserve"> </w:t>
      </w:r>
    </w:p>
    <w:p w14:paraId="6A838F2E" w14:textId="6E77C57D" w:rsidR="00250E59" w:rsidRDefault="00250E59" w:rsidP="00E953EF">
      <w:pPr>
        <w:pStyle w:val="ConsPlusNormal"/>
        <w:ind w:firstLine="540"/>
        <w:jc w:val="both"/>
      </w:pPr>
      <w:r>
        <w:t xml:space="preserve">3.3. </w:t>
      </w:r>
      <w:hyperlink w:anchor="P1036" w:tooltip="БЛОК-СХЕМА">
        <w:r w:rsidRPr="004635B0">
          <w:t>Блок-схема</w:t>
        </w:r>
      </w:hyperlink>
      <w:r w:rsidRPr="004635B0">
        <w:t xml:space="preserve"> последовательности действий административных процедур при предоставлении мун</w:t>
      </w:r>
      <w:r>
        <w:t>иципальной услуги приведена в приложении N 15 к административному регламенту.</w:t>
      </w:r>
    </w:p>
    <w:p w14:paraId="5418BF56" w14:textId="77777777" w:rsidR="00250E59" w:rsidRDefault="00250E59" w:rsidP="00250E59">
      <w:pPr>
        <w:pStyle w:val="ConsPlusNormal"/>
        <w:ind w:firstLine="540"/>
        <w:jc w:val="both"/>
      </w:pPr>
    </w:p>
    <w:p w14:paraId="54712819" w14:textId="77777777" w:rsidR="00250E59" w:rsidRDefault="00250E59" w:rsidP="00250E59">
      <w:pPr>
        <w:pStyle w:val="ConsPlusTitle"/>
        <w:jc w:val="center"/>
        <w:outlineLvl w:val="1"/>
      </w:pPr>
      <w:r>
        <w:t>4. Формы контроля за исполнением административного</w:t>
      </w:r>
    </w:p>
    <w:p w14:paraId="141C2977" w14:textId="77777777" w:rsidR="00250E59" w:rsidRDefault="00250E59" w:rsidP="00250E59">
      <w:pPr>
        <w:pStyle w:val="ConsPlusTitle"/>
        <w:jc w:val="center"/>
      </w:pPr>
      <w:r>
        <w:t>регламента</w:t>
      </w:r>
    </w:p>
    <w:p w14:paraId="176F80AA" w14:textId="77777777" w:rsidR="00250E59" w:rsidRDefault="00250E59" w:rsidP="00250E59">
      <w:pPr>
        <w:pStyle w:val="ConsPlusNormal"/>
        <w:ind w:firstLine="540"/>
        <w:jc w:val="both"/>
      </w:pPr>
    </w:p>
    <w:p w14:paraId="6C93E659" w14:textId="0BD7C812" w:rsidR="00E953EF" w:rsidRDefault="00250E59" w:rsidP="00E953EF">
      <w:pPr>
        <w:pStyle w:val="ConsPlusNormal"/>
        <w:ind w:firstLine="540"/>
        <w:jc w:val="both"/>
      </w:pPr>
      <w: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директором </w:t>
      </w:r>
      <w:r w:rsidR="00DA55B0">
        <w:t>ООО «СУ»</w:t>
      </w:r>
      <w:r>
        <w:t>.</w:t>
      </w:r>
      <w:r w:rsidR="00E953EF">
        <w:t xml:space="preserve"> </w:t>
      </w:r>
    </w:p>
    <w:p w14:paraId="5945E516" w14:textId="4D68D91E" w:rsidR="00E953EF" w:rsidRDefault="00250E59" w:rsidP="00E953EF">
      <w:pPr>
        <w:pStyle w:val="ConsPlusNormal"/>
        <w:ind w:firstLine="540"/>
        <w:jc w:val="both"/>
      </w:pPr>
      <w:r>
        <w:t xml:space="preserve">Ответственность за предоставление муниципальной услуги и соблюдение сроков ее исполнения возлагается на директора </w:t>
      </w:r>
      <w:r w:rsidR="00DA55B0">
        <w:t>ООО «СУ»</w:t>
      </w:r>
      <w:r>
        <w:t xml:space="preserve"> и заместителя главы Администрации </w:t>
      </w:r>
      <w:r w:rsidR="00D02CC6">
        <w:t>Зимовниковского сельского поселения</w:t>
      </w:r>
      <w:r>
        <w:t>.</w:t>
      </w:r>
      <w:r w:rsidR="00E953EF">
        <w:t xml:space="preserve"> </w:t>
      </w:r>
    </w:p>
    <w:p w14:paraId="24678B41" w14:textId="2BDF2E40" w:rsidR="00E953EF" w:rsidRDefault="00250E59" w:rsidP="00E953EF">
      <w:pPr>
        <w:pStyle w:val="ConsPlusNormal"/>
        <w:ind w:firstLine="540"/>
        <w:jc w:val="both"/>
      </w:pPr>
      <w:r>
        <w:t xml:space="preserve">4.2. Директор </w:t>
      </w:r>
      <w:r w:rsidR="00DA55B0">
        <w:t xml:space="preserve">ООО «СУ» </w:t>
      </w:r>
      <w:r>
        <w:t>организует работу по оформлению и выдаче документов, определяет должностные обязанности должностн</w:t>
      </w:r>
      <w:r w:rsidR="00D02CC6">
        <w:t>ого</w:t>
      </w:r>
      <w:r>
        <w:t xml:space="preserve"> лиц</w:t>
      </w:r>
      <w:r w:rsidR="00D02CC6">
        <w:t>а</w:t>
      </w:r>
      <w:r>
        <w:t xml:space="preserve"> </w:t>
      </w:r>
      <w:r w:rsidR="00DA55B0">
        <w:t>ООО «СУ»</w:t>
      </w:r>
      <w:r>
        <w:t>, уполномоченн</w:t>
      </w:r>
      <w:r w:rsidR="00D02CC6">
        <w:t>ого</w:t>
      </w:r>
      <w:r>
        <w:t xml:space="preserve"> на предоставление муниципальной услуги,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r w:rsidR="00E953EF">
        <w:t xml:space="preserve"> </w:t>
      </w:r>
    </w:p>
    <w:p w14:paraId="651AA1BA" w14:textId="6DD8A8CD" w:rsidR="00E953EF" w:rsidRDefault="00250E59" w:rsidP="00E953EF">
      <w:pPr>
        <w:pStyle w:val="ConsPlusNormal"/>
        <w:ind w:firstLine="540"/>
        <w:jc w:val="both"/>
      </w:pPr>
      <w:r>
        <w:t>4.3. Персональная ответственность должностн</w:t>
      </w:r>
      <w:r w:rsidR="00F16D24">
        <w:t>ого</w:t>
      </w:r>
      <w:r>
        <w:t xml:space="preserve"> лиц</w:t>
      </w:r>
      <w:r w:rsidR="00F16D24">
        <w:t>а</w:t>
      </w:r>
      <w:r>
        <w:t xml:space="preserve"> </w:t>
      </w:r>
      <w:r w:rsidR="00DA55B0">
        <w:t>ООО «СУ»</w:t>
      </w:r>
      <w:r>
        <w:t>, уполномоченн</w:t>
      </w:r>
      <w:r w:rsidR="00F16D24">
        <w:t>ого</w:t>
      </w:r>
      <w:r>
        <w:t xml:space="preserve"> на предоставление муниципальной услуги:</w:t>
      </w:r>
      <w:r w:rsidR="00E953EF">
        <w:t xml:space="preserve"> </w:t>
      </w:r>
    </w:p>
    <w:p w14:paraId="45DE0AC4" w14:textId="2BD0B344" w:rsidR="00E953EF" w:rsidRDefault="00250E59" w:rsidP="00E953EF">
      <w:pPr>
        <w:pStyle w:val="ConsPlusNormal"/>
        <w:ind w:firstLine="540"/>
        <w:jc w:val="both"/>
      </w:pPr>
      <w:r>
        <w:t xml:space="preserve">4.3.1. Должностное лицо </w:t>
      </w:r>
      <w:r w:rsidR="00DA55B0">
        <w:t>ООО «СУ»</w:t>
      </w:r>
      <w:r>
        <w:t xml:space="preserve">, уполномоченное на прием, регистрацию, проверку полноты и правильности оформления документов, несет персональную ответственность за соблюдение порядка приема, регистрации, проверки полноты и правильности оформления документов в соответствии с </w:t>
      </w:r>
      <w:hyperlink w:anchor="P177" w:tooltip="3.2.1. Заявитель обращается с документами, указанными в п. 2.6 административного регламента, к должностному лицу сектора ритуальных услуг отдела по работе с управляющими и ресурсоснабжающими организациями МКУ &quot;ДСиГХ&quot;, уполномоченному на прием, регистрацию, про">
        <w:r w:rsidRPr="004635B0">
          <w:t>пп. 3.2.1</w:t>
        </w:r>
      </w:hyperlink>
      <w:r>
        <w:t xml:space="preserve"> административного регламента.</w:t>
      </w:r>
      <w:r w:rsidR="00E953EF">
        <w:t xml:space="preserve"> </w:t>
      </w:r>
    </w:p>
    <w:p w14:paraId="657A7910" w14:textId="0079F5AC" w:rsidR="001A1E90" w:rsidRDefault="00250E59" w:rsidP="001A1E90">
      <w:pPr>
        <w:pStyle w:val="ConsPlusNormal"/>
        <w:ind w:firstLine="540"/>
        <w:jc w:val="both"/>
      </w:pPr>
      <w:r>
        <w:t xml:space="preserve">4.3.2. Должностное лицо </w:t>
      </w:r>
      <w:r w:rsidR="00DA55B0">
        <w:t>ООО «СУ»</w:t>
      </w:r>
      <w:r>
        <w:t>, уполномоченное на принятие решения о предоставлении муниципальной услуги, несет персональную ответственность за:</w:t>
      </w:r>
      <w:r w:rsidR="001A1E90">
        <w:t xml:space="preserve"> </w:t>
      </w:r>
    </w:p>
    <w:p w14:paraId="6F085405" w14:textId="77777777" w:rsidR="001A1E90" w:rsidRDefault="00250E59" w:rsidP="001A1E90">
      <w:pPr>
        <w:pStyle w:val="ConsPlusNormal"/>
        <w:ind w:firstLine="540"/>
        <w:jc w:val="both"/>
      </w:pPr>
      <w:r>
        <w:t>- соответствие результатов рассмотрения заявления требованиям законодательства Российской Федерации;</w:t>
      </w:r>
      <w:r w:rsidR="001A1E90">
        <w:t xml:space="preserve"> </w:t>
      </w:r>
    </w:p>
    <w:p w14:paraId="0973E1BE" w14:textId="77777777" w:rsidR="001A1E90" w:rsidRPr="004635B0" w:rsidRDefault="00250E59" w:rsidP="001A1E90">
      <w:pPr>
        <w:pStyle w:val="ConsPlusNormal"/>
        <w:ind w:firstLine="540"/>
        <w:jc w:val="both"/>
      </w:pPr>
      <w:r>
        <w:t xml:space="preserve">- соблюдение порядка рассмотрения документов в соответствии с </w:t>
      </w:r>
      <w:hyperlink w:anchor="P185" w:tooltip="3.2.2. Должностное лицо сектора ритуальных услуг отдела по работе с управляющими и ресурсоснабжающими организациями МКУ &quot;ДСиГХ&quot;, уполномоченное на принятие решения о предоставлении муниципальной услуги, рассматривает документы и принимает решение о предоставле">
        <w:r w:rsidRPr="004635B0">
          <w:t>пп. 3.2.2</w:t>
        </w:r>
      </w:hyperlink>
      <w:r w:rsidRPr="004635B0">
        <w:t xml:space="preserve"> административного регламента.</w:t>
      </w:r>
      <w:r w:rsidR="001A1E90" w:rsidRPr="004635B0">
        <w:t xml:space="preserve"> </w:t>
      </w:r>
    </w:p>
    <w:p w14:paraId="0FE2AD8C" w14:textId="61D28347" w:rsidR="001A1E90" w:rsidRPr="004635B0" w:rsidRDefault="00250E59" w:rsidP="001A1E90">
      <w:pPr>
        <w:pStyle w:val="ConsPlusNormal"/>
        <w:ind w:firstLine="540"/>
        <w:jc w:val="both"/>
      </w:pPr>
      <w:r w:rsidRPr="004635B0">
        <w:t xml:space="preserve">4.3.3. Должностное лицо </w:t>
      </w:r>
      <w:r w:rsidR="00DA55B0" w:rsidRPr="004635B0">
        <w:t>ООО «СУ»</w:t>
      </w:r>
      <w:r w:rsidRPr="004635B0">
        <w:t>, уполномоченное на оформление документов, несет персональную ответственность за:</w:t>
      </w:r>
      <w:r w:rsidR="001A1E90" w:rsidRPr="004635B0">
        <w:t xml:space="preserve"> </w:t>
      </w:r>
    </w:p>
    <w:p w14:paraId="39027806" w14:textId="77777777" w:rsidR="001A1E90" w:rsidRPr="004635B0" w:rsidRDefault="00250E59" w:rsidP="001A1E90">
      <w:pPr>
        <w:pStyle w:val="ConsPlusNormal"/>
        <w:ind w:firstLine="540"/>
        <w:jc w:val="both"/>
      </w:pPr>
      <w:r w:rsidRPr="004635B0">
        <w:t>- достоверность вносимых в эти документы сведений;</w:t>
      </w:r>
      <w:r w:rsidR="001A1E90" w:rsidRPr="004635B0">
        <w:t xml:space="preserve"> </w:t>
      </w:r>
    </w:p>
    <w:p w14:paraId="46073664" w14:textId="77777777" w:rsidR="001A1E90" w:rsidRPr="004635B0" w:rsidRDefault="00250E59" w:rsidP="001A1E90">
      <w:pPr>
        <w:pStyle w:val="ConsPlusNormal"/>
        <w:ind w:firstLine="540"/>
        <w:jc w:val="both"/>
      </w:pPr>
      <w:r w:rsidRPr="004635B0">
        <w:t xml:space="preserve">- соблюдение порядка оформления документов в соответствии с </w:t>
      </w:r>
      <w:hyperlink w:anchor="P187" w:tooltip="3.2.3. При отсутствии оснований для отказа в предоставлении муниципальной услуги, указанных в п. 2.8 административного регламента, должностное лицо сектора ритуальных услуг отдела по работе с управляющими и ресурсоснабжающими организациями МКУ &quot;ДСиГХ&quot;, уполном">
        <w:r w:rsidRPr="004635B0">
          <w:t>пп. 3.2.3</w:t>
        </w:r>
      </w:hyperlink>
      <w:r w:rsidRPr="004635B0">
        <w:t xml:space="preserve"> административного регламента.</w:t>
      </w:r>
      <w:r w:rsidR="001A1E90" w:rsidRPr="004635B0">
        <w:t xml:space="preserve"> </w:t>
      </w:r>
    </w:p>
    <w:p w14:paraId="545BA6F7" w14:textId="640312AF" w:rsidR="001A1E90" w:rsidRPr="004635B0" w:rsidRDefault="00250E59" w:rsidP="001A1E90">
      <w:pPr>
        <w:pStyle w:val="ConsPlusNormal"/>
        <w:ind w:firstLine="540"/>
        <w:jc w:val="both"/>
      </w:pPr>
      <w:r w:rsidRPr="004635B0">
        <w:t xml:space="preserve">4.3.4. Должностное лицо </w:t>
      </w:r>
      <w:r w:rsidR="00DA55B0" w:rsidRPr="004635B0">
        <w:t>ООО «СУ»</w:t>
      </w:r>
      <w:r w:rsidRPr="004635B0">
        <w:t xml:space="preserve">, уполномоченное на предоставление результата муниципальной услуги заявителю, несет персональную ответственность за соблюдение порядка предоставления результата муниципальной услуги заявителю в соответствии с </w:t>
      </w:r>
      <w:hyperlink w:anchor="P196" w:tooltip="3.2.4. Должностное лицо сектора ритуальных услуг отдела по работе с управляющими и ресурсоснабжающими организациями МКУ &quot;ДСиГХ&quot;, уполномоченное на предоставление результата муниципальной услуги заявителю, после оформления документов выдает документ заявителю.">
        <w:r w:rsidRPr="004635B0">
          <w:t>пп. 3.2.4</w:t>
        </w:r>
      </w:hyperlink>
      <w:r w:rsidRPr="004635B0">
        <w:t xml:space="preserve"> административного регламента.</w:t>
      </w:r>
      <w:r w:rsidR="001A1E90" w:rsidRPr="004635B0">
        <w:t xml:space="preserve"> </w:t>
      </w:r>
    </w:p>
    <w:p w14:paraId="7DF828B1" w14:textId="7B47F083" w:rsidR="001A1E90" w:rsidRDefault="00250E59" w:rsidP="001A1E90">
      <w:pPr>
        <w:pStyle w:val="ConsPlusNormal"/>
        <w:ind w:firstLine="540"/>
        <w:jc w:val="both"/>
      </w:pPr>
      <w:r w:rsidRPr="004635B0">
        <w:t>4.4. Обязанности должностн</w:t>
      </w:r>
      <w:r w:rsidR="00F16D24">
        <w:t>ого</w:t>
      </w:r>
      <w:r w:rsidRPr="004635B0">
        <w:t xml:space="preserve"> лиц</w:t>
      </w:r>
      <w:r w:rsidR="00F16D24">
        <w:t>а</w:t>
      </w:r>
      <w:r w:rsidRPr="004635B0">
        <w:t xml:space="preserve"> </w:t>
      </w:r>
      <w:r w:rsidR="00DA55B0">
        <w:t>ООО «СУ»</w:t>
      </w:r>
      <w:r>
        <w:t>, уполномоченн</w:t>
      </w:r>
      <w:r w:rsidR="005265AA">
        <w:t>ого</w:t>
      </w:r>
      <w:r>
        <w:t xml:space="preserve"> на предоставление муниципальной услуги, по исполнению административного регламента закрепляются в их должностных инструкциях.</w:t>
      </w:r>
      <w:r w:rsidR="001A1E90">
        <w:t xml:space="preserve"> </w:t>
      </w:r>
    </w:p>
    <w:p w14:paraId="5A5C070B" w14:textId="5D0220F9" w:rsidR="001A1E90" w:rsidRDefault="00250E59" w:rsidP="001A1E90">
      <w:pPr>
        <w:pStyle w:val="ConsPlusNormal"/>
        <w:ind w:firstLine="540"/>
        <w:jc w:val="both"/>
      </w:pPr>
      <w:r>
        <w:t xml:space="preserve">4.5. Текущий контроль осуществляется путем проведения директором </w:t>
      </w:r>
      <w:r w:rsidR="00DA55B0">
        <w:t xml:space="preserve">ООО «СУ» </w:t>
      </w:r>
      <w:r>
        <w:t>проверок соблюдения должностным лиц</w:t>
      </w:r>
      <w:r w:rsidR="005265AA">
        <w:t>ом</w:t>
      </w:r>
      <w:r>
        <w:t xml:space="preserve"> </w:t>
      </w:r>
      <w:r w:rsidR="00DA55B0">
        <w:t>ООО «СУ»</w:t>
      </w:r>
      <w:r>
        <w:t>, уполномоченным на предоставление муниципальной услуги, положений административного регламента и нормативных правовых актов Российской Федерации.</w:t>
      </w:r>
      <w:r w:rsidR="001A1E90">
        <w:t xml:space="preserve"> </w:t>
      </w:r>
    </w:p>
    <w:p w14:paraId="4F3AAAAF" w14:textId="203E44C6" w:rsidR="001A1E90" w:rsidRDefault="00250E59" w:rsidP="001A1E90">
      <w:pPr>
        <w:pStyle w:val="ConsPlusNormal"/>
        <w:ind w:firstLine="540"/>
        <w:jc w:val="both"/>
      </w:pPr>
      <w:r>
        <w:t xml:space="preserve">4.6. Периодичность осуществления текущего контроля устанавливается правовым актом Администрации </w:t>
      </w:r>
      <w:r w:rsidR="005265AA">
        <w:t>Зимовниковского сельского поселения</w:t>
      </w:r>
      <w:r>
        <w:t>.</w:t>
      </w:r>
      <w:r w:rsidR="001A1E90">
        <w:t xml:space="preserve"> </w:t>
      </w:r>
    </w:p>
    <w:p w14:paraId="623776A6" w14:textId="77777777" w:rsidR="001A1E90" w:rsidRDefault="00250E59" w:rsidP="001A1E90">
      <w:pPr>
        <w:pStyle w:val="ConsPlusNormal"/>
        <w:ind w:firstLine="540"/>
        <w:jc w:val="both"/>
      </w:pPr>
      <w:r>
        <w:t>4.7. Проверки могут быть плановыми и внеплановыми. При плановой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w:t>
      </w:r>
      <w:r w:rsidR="001A1E90">
        <w:t xml:space="preserve"> </w:t>
      </w:r>
    </w:p>
    <w:p w14:paraId="15A1082E" w14:textId="6087C37C" w:rsidR="001A1E90" w:rsidRPr="006F1E14" w:rsidRDefault="00250E59" w:rsidP="001A1E90">
      <w:pPr>
        <w:pStyle w:val="ConsPlusNormal"/>
        <w:ind w:firstLine="540"/>
        <w:jc w:val="both"/>
        <w:rPr>
          <w:highlight w:val="yellow"/>
        </w:rPr>
      </w:pPr>
      <w:r>
        <w:t xml:space="preserve">Для проведения проверки предоставления муниципальной услуги может формироваться комиссия, состав которой утверждается правовым актом </w:t>
      </w:r>
      <w:r w:rsidR="000C6A73">
        <w:t>Зимовниковского сельского поселения</w:t>
      </w:r>
      <w:r w:rsidRPr="000C6A73">
        <w:t>.</w:t>
      </w:r>
      <w:r w:rsidR="001A1E90" w:rsidRPr="000C6A73">
        <w:t xml:space="preserve"> </w:t>
      </w:r>
    </w:p>
    <w:p w14:paraId="79F71636" w14:textId="0929B9C8" w:rsidR="00250E59" w:rsidRDefault="00250E59" w:rsidP="001A1E90">
      <w:pPr>
        <w:pStyle w:val="ConsPlusNormal"/>
        <w:ind w:firstLine="540"/>
        <w:jc w:val="both"/>
      </w:pPr>
      <w:r w:rsidRPr="000C6A73">
        <w:t xml:space="preserve">Деятельность комиссии осуществляется в соответствии с правовым актом Администрации </w:t>
      </w:r>
      <w:r w:rsidR="000C6A73">
        <w:t>Зимовниковского сельского поселения.</w:t>
      </w:r>
    </w:p>
    <w:p w14:paraId="0A0850CC" w14:textId="77777777" w:rsidR="001A1E90" w:rsidRDefault="00250E59" w:rsidP="001A1E90">
      <w:pPr>
        <w:pStyle w:val="ConsPlusNormal"/>
        <w:ind w:firstLine="540"/>
        <w:jc w:val="both"/>
      </w:pPr>
      <w:r>
        <w:t>Результаты деятельности комиссии оформляются в виде справки (акта, отчета), в которой отмечаются выявленные недостатки и предложения по их устранению. Справка (акт, отчет) подписывается председателем комиссии.</w:t>
      </w:r>
      <w:r w:rsidR="001A1E90">
        <w:t xml:space="preserve"> </w:t>
      </w:r>
    </w:p>
    <w:p w14:paraId="11BCBA06" w14:textId="07057CE4" w:rsidR="005B4153" w:rsidRDefault="00250E59" w:rsidP="005B4153">
      <w:pPr>
        <w:pStyle w:val="ConsPlusNormal"/>
        <w:ind w:firstLine="540"/>
        <w:jc w:val="both"/>
      </w:pPr>
      <w:r>
        <w:t>4.8.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нарушены права и свободы заявителей, а также рассмотрение, принятие решений и подготовку ответов на обращения заявителей, содержащих жалобы на решения должностн</w:t>
      </w:r>
      <w:r w:rsidR="000C6A73">
        <w:t>ого</w:t>
      </w:r>
      <w:r>
        <w:t xml:space="preserve"> лиц</w:t>
      </w:r>
      <w:r w:rsidR="000C6A73">
        <w:t>а</w:t>
      </w:r>
      <w:r>
        <w:t xml:space="preserve"> </w:t>
      </w:r>
      <w:r w:rsidR="006F1E14">
        <w:t>ООО «СУ»</w:t>
      </w:r>
      <w:r>
        <w:t>, уполномоченн</w:t>
      </w:r>
      <w:r w:rsidR="000C6A73">
        <w:t>ого</w:t>
      </w:r>
      <w:r>
        <w:t xml:space="preserve"> на предоставление муниципальной услуги.</w:t>
      </w:r>
      <w:r w:rsidR="005B4153">
        <w:t xml:space="preserve"> </w:t>
      </w:r>
    </w:p>
    <w:p w14:paraId="4EEEAF23" w14:textId="77777777" w:rsidR="005B4153" w:rsidRDefault="00250E59" w:rsidP="005B4153">
      <w:pPr>
        <w:pStyle w:val="ConsPlusNormal"/>
        <w:ind w:firstLine="540"/>
        <w:jc w:val="both"/>
      </w:pPr>
      <w:r>
        <w:t>4.9.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r w:rsidR="005B4153">
        <w:t xml:space="preserve"> </w:t>
      </w:r>
    </w:p>
    <w:p w14:paraId="361FFF52" w14:textId="1BDB80F3" w:rsidR="00250E59" w:rsidRDefault="00250E59" w:rsidP="005B4153">
      <w:pPr>
        <w:pStyle w:val="ConsPlusNormal"/>
        <w:ind w:firstLine="540"/>
        <w:jc w:val="both"/>
      </w:pPr>
      <w:r>
        <w:t>4.10.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нормативных правовых актов Ростовской области, муниципальных правовых актов.</w:t>
      </w:r>
    </w:p>
    <w:p w14:paraId="0492C462" w14:textId="77777777" w:rsidR="00250E59" w:rsidRDefault="00250E59" w:rsidP="00250E59">
      <w:pPr>
        <w:pStyle w:val="ConsPlusNormal"/>
        <w:ind w:firstLine="540"/>
        <w:jc w:val="both"/>
      </w:pPr>
    </w:p>
    <w:p w14:paraId="0D84A40B" w14:textId="77777777" w:rsidR="00250E59" w:rsidRPr="00E4201A" w:rsidRDefault="00250E59" w:rsidP="00250E59">
      <w:pPr>
        <w:pStyle w:val="ConsPlusTitle"/>
        <w:jc w:val="center"/>
        <w:outlineLvl w:val="1"/>
      </w:pPr>
      <w:r>
        <w:t>5</w:t>
      </w:r>
      <w:r w:rsidRPr="00E4201A">
        <w:t>. Досудебное (внесудебное) обжалование заявителем решений</w:t>
      </w:r>
    </w:p>
    <w:p w14:paraId="3495F591" w14:textId="63C9A345" w:rsidR="00250E59" w:rsidRPr="00E4201A" w:rsidRDefault="00250E59" w:rsidP="00250E59">
      <w:pPr>
        <w:pStyle w:val="ConsPlusTitle"/>
        <w:jc w:val="center"/>
      </w:pPr>
      <w:r w:rsidRPr="00E4201A">
        <w:t xml:space="preserve">и действий (бездействия) </w:t>
      </w:r>
      <w:r w:rsidR="006F1E14" w:rsidRPr="00E4201A">
        <w:t>ООО «СУ»</w:t>
      </w:r>
      <w:r w:rsidRPr="00E4201A">
        <w:t>, должностного лица</w:t>
      </w:r>
    </w:p>
    <w:p w14:paraId="498E3CF0" w14:textId="43063702" w:rsidR="00250E59" w:rsidRDefault="006F1E14" w:rsidP="00250E59">
      <w:pPr>
        <w:pStyle w:val="ConsPlusTitle"/>
        <w:jc w:val="center"/>
      </w:pPr>
      <w:r w:rsidRPr="00E4201A">
        <w:t>ООО «СУ»</w:t>
      </w:r>
      <w:r w:rsidR="00250E59" w:rsidRPr="00E4201A">
        <w:t>,</w:t>
      </w:r>
      <w:r w:rsidR="00E4201A">
        <w:t xml:space="preserve"> </w:t>
      </w:r>
      <w:r w:rsidR="00250E59" w:rsidRPr="00E4201A">
        <w:t>уполномоченного на предоставление муниципальной</w:t>
      </w:r>
      <w:r w:rsidR="00250E59">
        <w:t xml:space="preserve"> услуги</w:t>
      </w:r>
    </w:p>
    <w:p w14:paraId="5B53EA05" w14:textId="77777777" w:rsidR="00250E59" w:rsidRDefault="00250E59" w:rsidP="00250E59">
      <w:pPr>
        <w:pStyle w:val="ConsPlusNormal"/>
        <w:ind w:firstLine="540"/>
        <w:jc w:val="both"/>
      </w:pPr>
    </w:p>
    <w:p w14:paraId="44FEEDDF" w14:textId="77777777" w:rsidR="005B4153" w:rsidRDefault="00250E59" w:rsidP="005B4153">
      <w:pPr>
        <w:pStyle w:val="ConsPlusNormal"/>
        <w:ind w:firstLine="540"/>
        <w:jc w:val="both"/>
      </w:pPr>
      <w:r>
        <w:t>5.1. Заявитель может обратиться с жалобой, в том числе в следующих случаях:</w:t>
      </w:r>
      <w:r w:rsidR="005B4153">
        <w:t xml:space="preserve"> </w:t>
      </w:r>
    </w:p>
    <w:p w14:paraId="32802AE7" w14:textId="77777777" w:rsidR="005B4153" w:rsidRDefault="00250E59" w:rsidP="005B4153">
      <w:pPr>
        <w:pStyle w:val="ConsPlusNormal"/>
        <w:ind w:firstLine="540"/>
        <w:jc w:val="both"/>
      </w:pPr>
      <w:r>
        <w:t>5.1.1. Нарушение срока регистрации заявления заявителя о предоставлении муниципальной услуги.</w:t>
      </w:r>
      <w:r w:rsidR="005B4153">
        <w:t xml:space="preserve"> </w:t>
      </w:r>
    </w:p>
    <w:p w14:paraId="6752C319" w14:textId="77777777" w:rsidR="005B4153" w:rsidRDefault="00250E59" w:rsidP="005B4153">
      <w:pPr>
        <w:pStyle w:val="ConsPlusNormal"/>
        <w:ind w:firstLine="540"/>
        <w:jc w:val="both"/>
      </w:pPr>
      <w:r>
        <w:t>5.1.2. Нарушение срока предоставления муниципальной услуги.</w:t>
      </w:r>
    </w:p>
    <w:p w14:paraId="42BF02BF" w14:textId="77777777" w:rsidR="005B4153" w:rsidRDefault="00250E59" w:rsidP="005B4153">
      <w:pPr>
        <w:pStyle w:val="ConsPlusNormal"/>
        <w:ind w:firstLine="540"/>
        <w:jc w:val="both"/>
      </w:pPr>
      <w:r>
        <w:t>5.1.3.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3AD4919D" w14:textId="77777777" w:rsidR="005B4153" w:rsidRDefault="00250E59" w:rsidP="005B4153">
      <w:pPr>
        <w:pStyle w:val="ConsPlusNormal"/>
        <w:ind w:firstLine="540"/>
        <w:jc w:val="both"/>
      </w:pPr>
      <w: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21855FB8" w14:textId="77777777" w:rsidR="005B4153" w:rsidRDefault="00250E59" w:rsidP="005B4153">
      <w:pPr>
        <w:pStyle w:val="ConsPlusNormal"/>
        <w:ind w:firstLine="540"/>
        <w:jc w:val="both"/>
      </w:pPr>
      <w: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14:paraId="1FCF9911" w14:textId="77777777" w:rsidR="005B4153" w:rsidRDefault="00250E59" w:rsidP="005B4153">
      <w:pPr>
        <w:pStyle w:val="ConsPlusNormal"/>
        <w:ind w:firstLine="540"/>
        <w:jc w:val="both"/>
      </w:pPr>
      <w: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336A7A3C" w14:textId="7B102327" w:rsidR="005B4153" w:rsidRDefault="00250E59" w:rsidP="005B4153">
      <w:pPr>
        <w:pStyle w:val="ConsPlusNormal"/>
        <w:ind w:firstLine="540"/>
        <w:jc w:val="both"/>
      </w:pPr>
      <w:r>
        <w:t xml:space="preserve">5.1.7. Отказ </w:t>
      </w:r>
      <w:r w:rsidR="00B302D6">
        <w:t>ООО «СУ»</w:t>
      </w:r>
      <w:r>
        <w:t xml:space="preserve">, должностного лица </w:t>
      </w:r>
      <w:r w:rsidR="00B302D6">
        <w:t>ООО «СУ»</w:t>
      </w:r>
      <w:r>
        <w:t>, уполномоченного на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5B4153">
        <w:t xml:space="preserve"> </w:t>
      </w:r>
    </w:p>
    <w:p w14:paraId="13F04364" w14:textId="77777777" w:rsidR="005B4153" w:rsidRDefault="00250E59" w:rsidP="005B4153">
      <w:pPr>
        <w:pStyle w:val="ConsPlusNormal"/>
        <w:ind w:firstLine="540"/>
        <w:jc w:val="both"/>
      </w:pPr>
      <w:r>
        <w:t>5.1.8. Нарушение срока или порядка выдачи документов по результатам предоставления муниципальной услуги.</w:t>
      </w:r>
    </w:p>
    <w:p w14:paraId="194810E4" w14:textId="77777777" w:rsidR="005B4153" w:rsidRDefault="00250E59" w:rsidP="005B4153">
      <w:pPr>
        <w:pStyle w:val="ConsPlusNormal"/>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r w:rsidR="005B4153">
        <w:t xml:space="preserve"> </w:t>
      </w:r>
    </w:p>
    <w:p w14:paraId="6F3B8A04" w14:textId="77777777" w:rsidR="005B4153" w:rsidRDefault="00250E59" w:rsidP="005B4153">
      <w:pPr>
        <w:pStyle w:val="ConsPlusNormal"/>
        <w:ind w:firstLine="540"/>
        <w:jc w:val="both"/>
      </w:pPr>
      <w: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5B4153">
        <w:t xml:space="preserve"> </w:t>
      </w:r>
    </w:p>
    <w:p w14:paraId="476825C0" w14:textId="77777777" w:rsidR="005B4153" w:rsidRDefault="00250E59" w:rsidP="005B4153">
      <w:pPr>
        <w:pStyle w:val="ConsPlusNormal"/>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F8D9065" w14:textId="77777777" w:rsidR="005B4153" w:rsidRDefault="00250E59" w:rsidP="005B4153">
      <w:pPr>
        <w:pStyle w:val="ConsPlusNormal"/>
        <w:ind w:firstLine="540"/>
        <w:jc w:val="both"/>
      </w:pPr>
      <w:r>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5B4153">
        <w:t xml:space="preserve"> </w:t>
      </w:r>
    </w:p>
    <w:p w14:paraId="4BC4D470" w14:textId="77777777" w:rsidR="005B4153" w:rsidRDefault="00250E59" w:rsidP="005B4153">
      <w:pPr>
        <w:pStyle w:val="ConsPlusNormal"/>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A07AC3" w14:textId="3521984A" w:rsidR="005B4153" w:rsidRDefault="00250E59" w:rsidP="005B4153">
      <w:pPr>
        <w:pStyle w:val="ConsPlusNormal"/>
        <w:ind w:firstLine="540"/>
        <w:jc w:val="both"/>
      </w:pPr>
      <w:r>
        <w:t xml:space="preserve">- выявления документально подтвержденного факта (признаков) ошибочного или противоправного действия (бездействия) </w:t>
      </w:r>
      <w:r w:rsidR="00B302D6">
        <w:t>ООО «СУ»</w:t>
      </w:r>
      <w:r>
        <w:t xml:space="preserve">, должностного лица </w:t>
      </w:r>
      <w:r w:rsidR="00B302D6">
        <w:t>ООО «СУ»</w:t>
      </w:r>
      <w:r>
        <w:t>,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5B4153">
        <w:t xml:space="preserve"> </w:t>
      </w:r>
      <w:bookmarkStart w:id="11" w:name="P262"/>
      <w:bookmarkEnd w:id="11"/>
    </w:p>
    <w:p w14:paraId="37E098C7" w14:textId="2726F0B8" w:rsidR="005B4153" w:rsidRDefault="00250E59" w:rsidP="005B4153">
      <w:pPr>
        <w:pStyle w:val="ConsPlusNormal"/>
        <w:ind w:firstLine="540"/>
        <w:jc w:val="both"/>
      </w:pPr>
      <w:r>
        <w:t xml:space="preserve">5.2. Жалоба подается в письменной форме на бумажном носителе, в электронной форме в </w:t>
      </w:r>
      <w:r w:rsidR="00B302D6">
        <w:t>ООО «СУ»</w:t>
      </w:r>
      <w:r>
        <w:t xml:space="preserve">. Жалобы на решения и действия (бездействия) руководителя </w:t>
      </w:r>
      <w:r w:rsidR="00B302D6">
        <w:t>ООО «СУ»</w:t>
      </w:r>
      <w:r>
        <w:t xml:space="preserve">, подаются заместителю главы Администрации </w:t>
      </w:r>
      <w:r w:rsidR="00913DFB">
        <w:t>Зимовниковского сельского поселения</w:t>
      </w:r>
      <w:r>
        <w:t>.</w:t>
      </w:r>
    </w:p>
    <w:p w14:paraId="5A3C8EEC" w14:textId="194C934D" w:rsidR="005B4153" w:rsidRDefault="00250E59" w:rsidP="005B4153">
      <w:pPr>
        <w:pStyle w:val="ConsPlusNormal"/>
        <w:ind w:firstLine="540"/>
        <w:jc w:val="both"/>
      </w:pPr>
      <w:r>
        <w:t xml:space="preserve">5.3. Жалоба на решения и действия (бездействие) </w:t>
      </w:r>
      <w:r w:rsidR="00B302D6">
        <w:t>ООО «СУ»</w:t>
      </w:r>
      <w:r>
        <w:t xml:space="preserve">, должностного лица </w:t>
      </w:r>
      <w:r w:rsidR="00FD18E1">
        <w:t>должностного лица ООО «СУ», уполномоченного на предоставлении муниципальной услуги</w:t>
      </w:r>
      <w:r w:rsidRPr="00B302D6">
        <w:rPr>
          <w:highlight w:val="yellow"/>
        </w:rPr>
        <w:t xml:space="preserve"> </w:t>
      </w:r>
      <w:r w:rsidRPr="00FD18E1">
        <w:t xml:space="preserve">может быть направлена по почте, с использованием информационно-телекоммуникационной сети "Интернет", официального сайта </w:t>
      </w:r>
      <w:r w:rsidR="00822216">
        <w:t>Администрации Зимовниковского сельского поселения</w:t>
      </w:r>
      <w:r w:rsidRPr="00FD18E1">
        <w:t>, ЕПГУ либо регионального портала государственных и муниципальных услуг, а также может быть принята</w:t>
      </w:r>
      <w:r>
        <w:t xml:space="preserve"> при личном приеме заявителя.</w:t>
      </w:r>
    </w:p>
    <w:p w14:paraId="551CDE0A" w14:textId="77777777" w:rsidR="005B4153" w:rsidRDefault="00250E59" w:rsidP="005B4153">
      <w:pPr>
        <w:pStyle w:val="ConsPlusNormal"/>
        <w:ind w:firstLine="540"/>
        <w:jc w:val="both"/>
      </w:pPr>
      <w:r>
        <w:t>5.4. Особенности подачи и рассмотрения жалоб на решения и действия (бездействие) органов местного самоуправления и их должностных лиц, устанавливаются муниципальными правовыми актами.</w:t>
      </w:r>
    </w:p>
    <w:p w14:paraId="4D9F0B97" w14:textId="77777777" w:rsidR="005B4153" w:rsidRDefault="00250E59" w:rsidP="005B4153">
      <w:pPr>
        <w:pStyle w:val="ConsPlusNormal"/>
        <w:ind w:firstLine="540"/>
        <w:jc w:val="both"/>
      </w:pPr>
      <w:r>
        <w:t>5.5. Жалоба должна содержать:</w:t>
      </w:r>
    </w:p>
    <w:p w14:paraId="721D35D8" w14:textId="05C49CE5" w:rsidR="005B4153" w:rsidRDefault="00250E59" w:rsidP="005B4153">
      <w:pPr>
        <w:pStyle w:val="ConsPlusNormal"/>
        <w:ind w:firstLine="540"/>
        <w:jc w:val="both"/>
      </w:pPr>
      <w:r>
        <w:t>5.5.1. Наименование органа, предоставляющего муниципальную услугу (</w:t>
      </w:r>
      <w:r w:rsidR="00657A70">
        <w:t>ООО «СУ»</w:t>
      </w:r>
      <w:r>
        <w:t xml:space="preserve">), </w:t>
      </w:r>
      <w:r w:rsidR="00DD76BE">
        <w:t>должностного лица должностного лица ООО «СУ», уполномоченного на предоставлении муниципальной услуги</w:t>
      </w:r>
      <w:r w:rsidR="00DD76BE" w:rsidRPr="00DD76BE">
        <w:t xml:space="preserve"> </w:t>
      </w:r>
      <w:r w:rsidR="00DD76BE">
        <w:t>должностного лица должностного лица ООО «СУ», уполномоченного на предоставлении муниципальной услуги</w:t>
      </w:r>
      <w:r w:rsidRPr="00DD76BE">
        <w:t>, решения и действия (бездействие) котор</w:t>
      </w:r>
      <w:r w:rsidR="00DD76BE">
        <w:t>ого</w:t>
      </w:r>
      <w:r>
        <w:t xml:space="preserve"> обжалуются.</w:t>
      </w:r>
      <w:r w:rsidR="005B4153">
        <w:t xml:space="preserve"> </w:t>
      </w:r>
    </w:p>
    <w:p w14:paraId="12804777" w14:textId="77777777" w:rsidR="005B4153" w:rsidRDefault="00250E59" w:rsidP="005B4153">
      <w:pPr>
        <w:pStyle w:val="ConsPlusNormal"/>
        <w:ind w:firstLine="540"/>
        <w:jc w:val="both"/>
      </w:pPr>
      <w:r>
        <w:t>5.5.2.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5B4153">
        <w:t xml:space="preserve"> </w:t>
      </w:r>
    </w:p>
    <w:p w14:paraId="3B788970" w14:textId="62C39E88" w:rsidR="005B4153" w:rsidRDefault="00250E59" w:rsidP="005B4153">
      <w:pPr>
        <w:pStyle w:val="ConsPlusNormal"/>
        <w:ind w:firstLine="540"/>
        <w:jc w:val="both"/>
      </w:pPr>
      <w:r>
        <w:t xml:space="preserve">5.5.3. Сведения об обжалуемых решениях и действиях (бездействии) </w:t>
      </w:r>
      <w:r w:rsidR="00657A70">
        <w:t>ООО «СУ»</w:t>
      </w:r>
      <w:r>
        <w:t xml:space="preserve">, должностного лица </w:t>
      </w:r>
      <w:r w:rsidR="00657A70">
        <w:t>ООО «СУ»</w:t>
      </w:r>
      <w:r>
        <w:t>, уполномоченного на предоставлении муниципальной услуги.</w:t>
      </w:r>
      <w:r w:rsidR="005B4153">
        <w:t xml:space="preserve"> </w:t>
      </w:r>
    </w:p>
    <w:p w14:paraId="1333CBCD" w14:textId="05A5C118" w:rsidR="005B4153" w:rsidRDefault="00250E59" w:rsidP="005B4153">
      <w:pPr>
        <w:pStyle w:val="ConsPlusNormal"/>
        <w:ind w:firstLine="540"/>
        <w:jc w:val="both"/>
      </w:pPr>
      <w:r>
        <w:t xml:space="preserve">5.5.4. Доводы, на основании которых заявитель не согласен с решением и действием (бездействием) </w:t>
      </w:r>
      <w:r w:rsidR="00657A70">
        <w:t>ООО «СУ»</w:t>
      </w:r>
      <w:r>
        <w:t xml:space="preserve">, должностного лица </w:t>
      </w:r>
      <w:r w:rsidR="00657A70">
        <w:t>ООО «СУ»</w:t>
      </w:r>
      <w:r>
        <w:t>, уполномоченного на предоставлении муниципальной услуги. Заявителем могут быть представлены документы (при наличии), подтверждающие доводы заявителя, либо их копии.</w:t>
      </w:r>
      <w:r w:rsidR="005B4153">
        <w:t xml:space="preserve"> </w:t>
      </w:r>
    </w:p>
    <w:p w14:paraId="7EDEA8C7" w14:textId="10D2D7F5" w:rsidR="005B4153" w:rsidRDefault="00250E59" w:rsidP="005B4153">
      <w:pPr>
        <w:pStyle w:val="ConsPlusNormal"/>
        <w:ind w:firstLine="540"/>
        <w:jc w:val="both"/>
      </w:pPr>
      <w:r>
        <w:t xml:space="preserve">5.6. Жалоба, поступившая в </w:t>
      </w:r>
      <w:r w:rsidR="00657A70">
        <w:t>ООО «СУ»</w:t>
      </w:r>
      <w:r>
        <w:t xml:space="preserve">, заместителю главы Администрации </w:t>
      </w:r>
      <w:r w:rsidR="00DD76BE">
        <w:t>Зимовниковского сельского поселения</w:t>
      </w:r>
      <w:r>
        <w:t xml:space="preserve"> подлежит рассмотрению в течение 15 рабочих дней со дня ее регистрации, а в случае обжалования отказа </w:t>
      </w:r>
      <w:r w:rsidR="00657A70">
        <w:t>ООО «СУ»</w:t>
      </w:r>
      <w: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5B4153">
        <w:t xml:space="preserve"> </w:t>
      </w:r>
      <w:bookmarkStart w:id="12" w:name="P274"/>
      <w:bookmarkEnd w:id="12"/>
    </w:p>
    <w:p w14:paraId="7C798D58" w14:textId="77777777" w:rsidR="005B4153" w:rsidRDefault="00250E59" w:rsidP="005B4153">
      <w:pPr>
        <w:pStyle w:val="ConsPlusNormal"/>
        <w:ind w:firstLine="540"/>
        <w:jc w:val="both"/>
      </w:pPr>
      <w:r>
        <w:t>5.7. По результатам рассмотрения жалобы принимается одно из следующих решений:</w:t>
      </w:r>
    </w:p>
    <w:p w14:paraId="14AB5E12" w14:textId="77777777" w:rsidR="005B4153" w:rsidRDefault="00250E59" w:rsidP="005B4153">
      <w:pPr>
        <w:pStyle w:val="ConsPlusNormal"/>
        <w:ind w:firstLine="540"/>
        <w:jc w:val="both"/>
      </w:pPr>
      <w:r>
        <w:t>5.7.1.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14:paraId="2B56C80C" w14:textId="77777777" w:rsidR="005B4153" w:rsidRDefault="00250E59" w:rsidP="005B4153">
      <w:pPr>
        <w:pStyle w:val="ConsPlusNormal"/>
        <w:ind w:firstLine="540"/>
        <w:jc w:val="both"/>
      </w:pPr>
      <w:r>
        <w:t>5.7.2. В удовлетворении жалобы отказывается.</w:t>
      </w:r>
      <w:bookmarkStart w:id="13" w:name="P277"/>
      <w:bookmarkEnd w:id="13"/>
    </w:p>
    <w:p w14:paraId="2E4DBEAC" w14:textId="77777777" w:rsidR="005B4153" w:rsidRDefault="00250E59" w:rsidP="005B4153">
      <w:pPr>
        <w:pStyle w:val="ConsPlusNormal"/>
        <w:ind w:firstLine="540"/>
        <w:jc w:val="both"/>
      </w:pPr>
      <w:r>
        <w:t xml:space="preserve">5.8. Не позднее дня, следующего за днем принятия решения, указанного в </w:t>
      </w:r>
      <w:hyperlink w:anchor="P274" w:tooltip="5.7. По результатам рассмотрения жалобы принимается одно из следующих решений:">
        <w:r w:rsidRPr="004635B0">
          <w:t>п. 5.7</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FFB5B0" w14:textId="74969C4A" w:rsidR="005B4153" w:rsidRPr="004635B0" w:rsidRDefault="00250E59" w:rsidP="005B4153">
      <w:pPr>
        <w:pStyle w:val="ConsPlusNormal"/>
        <w:ind w:firstLine="540"/>
        <w:jc w:val="both"/>
      </w:pPr>
      <w:r>
        <w:t xml:space="preserve">5.8.1. В случае признания жалобы, подлежащей удовлетворению, в ответе заявителю, указанному </w:t>
      </w:r>
      <w:r w:rsidRPr="004635B0">
        <w:t xml:space="preserve">в </w:t>
      </w:r>
      <w:hyperlink w:anchor="P277" w:tooltip="5.8. Не позднее дня, следующего за днем принятия решения, указанного в п.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sidRPr="004635B0">
          <w:t>п. 5.8</w:t>
        </w:r>
      </w:hyperlink>
      <w:r w:rsidRPr="004635B0">
        <w:t xml:space="preserve"> административного регламента, дается информация о действиях, осуществляемых </w:t>
      </w:r>
      <w:r w:rsidR="004635B0" w:rsidRPr="004635B0">
        <w:t>ООО «СУ»</w:t>
      </w:r>
      <w:r w:rsidRPr="004635B0">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7C6D3C" w14:textId="77777777" w:rsidR="005B4153" w:rsidRDefault="00250E59" w:rsidP="005B4153">
      <w:pPr>
        <w:pStyle w:val="ConsPlusNormal"/>
        <w:ind w:firstLine="540"/>
        <w:jc w:val="both"/>
      </w:pPr>
      <w:r w:rsidRPr="004635B0">
        <w:t xml:space="preserve">5.8.2. В случае признания жалобы, не подлежащей удовлетворению, в ответе заявителю, указанному в </w:t>
      </w:r>
      <w:hyperlink w:anchor="P277" w:tooltip="5.8. Не позднее дня, следующего за днем принятия решения, указанного в п.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sidRPr="004635B0">
          <w:t>п. 5.8</w:t>
        </w:r>
      </w:hyperlink>
      <w:r w:rsidRPr="004635B0">
        <w:t xml:space="preserve"> административного </w:t>
      </w:r>
      <w:r>
        <w:t>регламента, даются аргументированные разъяснения о причинах принятого решения, а также информация о порядке обжалования принятого решения.</w:t>
      </w:r>
    </w:p>
    <w:p w14:paraId="482F0C95" w14:textId="4AFB8DD1" w:rsidR="00250E59" w:rsidRDefault="00250E59" w:rsidP="005B4153">
      <w:pPr>
        <w:pStyle w:val="ConsPlusNormal"/>
        <w:ind w:firstLine="540"/>
        <w:jc w:val="both"/>
      </w:pPr>
      <w: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w:t>
      </w:r>
      <w:r w:rsidRPr="004635B0">
        <w:t xml:space="preserve">с </w:t>
      </w:r>
      <w:hyperlink w:anchor="P262" w:tooltip="5.2. Жалоба подается в письменной форме на бумажном носителе, в электронной форме в МКУ &quot;ДСиГХ&quot;. Жалобы на решения и действия (бездействия) руководителя МКУ &quot;ДСиГХ&quot;, подаются заместителю главы Администрации города Волгодонска по городскому хозяйству.">
        <w:r w:rsidRPr="004635B0">
          <w:t>п. 5.2</w:t>
        </w:r>
      </w:hyperlink>
      <w:r>
        <w:t xml:space="preserve"> административного регламента, незамедлительно направляет имеющиеся материалы в органы прокуратуры.</w:t>
      </w:r>
    </w:p>
    <w:p w14:paraId="50028D44" w14:textId="53775643" w:rsidR="00250E59" w:rsidRDefault="00250E59" w:rsidP="00250E59">
      <w:pPr>
        <w:pStyle w:val="ConsPlusNormal"/>
        <w:ind w:firstLine="540"/>
        <w:jc w:val="both"/>
      </w:pPr>
    </w:p>
    <w:p w14:paraId="24351C69" w14:textId="248FBA58" w:rsidR="005B4153" w:rsidRDefault="005B4153" w:rsidP="00250E59">
      <w:pPr>
        <w:pStyle w:val="ConsPlusNormal"/>
        <w:ind w:firstLine="540"/>
        <w:jc w:val="both"/>
      </w:pPr>
    </w:p>
    <w:p w14:paraId="38EC7F69" w14:textId="63E0B6E2" w:rsidR="005B4153" w:rsidRDefault="005B4153" w:rsidP="00250E59">
      <w:pPr>
        <w:pStyle w:val="ConsPlusNormal"/>
        <w:ind w:firstLine="540"/>
        <w:jc w:val="both"/>
      </w:pPr>
    </w:p>
    <w:p w14:paraId="3ED4F0D7" w14:textId="0A2841CC" w:rsidR="005B4153" w:rsidRDefault="005B4153" w:rsidP="00250E59">
      <w:pPr>
        <w:pStyle w:val="ConsPlusNormal"/>
        <w:ind w:firstLine="540"/>
        <w:jc w:val="both"/>
      </w:pPr>
    </w:p>
    <w:p w14:paraId="4570F2D8" w14:textId="19212A1A" w:rsidR="005B4153" w:rsidRDefault="005B4153" w:rsidP="00250E59">
      <w:pPr>
        <w:pStyle w:val="ConsPlusNormal"/>
        <w:ind w:firstLine="540"/>
        <w:jc w:val="both"/>
      </w:pPr>
    </w:p>
    <w:p w14:paraId="2858F4EC" w14:textId="77B8D487" w:rsidR="005B4153" w:rsidRDefault="005B4153" w:rsidP="00250E59">
      <w:pPr>
        <w:pStyle w:val="ConsPlusNormal"/>
        <w:ind w:firstLine="540"/>
        <w:jc w:val="both"/>
      </w:pPr>
    </w:p>
    <w:p w14:paraId="08BE343C" w14:textId="03E69893" w:rsidR="005B4153" w:rsidRDefault="005B4153" w:rsidP="00250E59">
      <w:pPr>
        <w:pStyle w:val="ConsPlusNormal"/>
        <w:ind w:firstLine="540"/>
        <w:jc w:val="both"/>
      </w:pPr>
    </w:p>
    <w:p w14:paraId="4077EA69" w14:textId="5368A206" w:rsidR="005B4153" w:rsidRDefault="005B4153" w:rsidP="00250E59">
      <w:pPr>
        <w:pStyle w:val="ConsPlusNormal"/>
        <w:ind w:firstLine="540"/>
        <w:jc w:val="both"/>
      </w:pPr>
    </w:p>
    <w:p w14:paraId="701C9EE3" w14:textId="15085B16" w:rsidR="005B4153" w:rsidRDefault="005B4153" w:rsidP="00250E59">
      <w:pPr>
        <w:pStyle w:val="ConsPlusNormal"/>
        <w:ind w:firstLine="540"/>
        <w:jc w:val="both"/>
      </w:pPr>
    </w:p>
    <w:p w14:paraId="7C9B0EC4" w14:textId="639262BF" w:rsidR="005B4153" w:rsidRDefault="005B4153" w:rsidP="00250E59">
      <w:pPr>
        <w:pStyle w:val="ConsPlusNormal"/>
        <w:ind w:firstLine="540"/>
        <w:jc w:val="both"/>
      </w:pPr>
    </w:p>
    <w:p w14:paraId="01E328CF" w14:textId="02A14480" w:rsidR="005B4153" w:rsidRDefault="005B4153" w:rsidP="00250E59">
      <w:pPr>
        <w:pStyle w:val="ConsPlusNormal"/>
        <w:ind w:firstLine="540"/>
        <w:jc w:val="both"/>
      </w:pPr>
    </w:p>
    <w:p w14:paraId="7FCD97EC" w14:textId="0D4A3D22" w:rsidR="005B4153" w:rsidRDefault="005B4153" w:rsidP="00250E59">
      <w:pPr>
        <w:pStyle w:val="ConsPlusNormal"/>
        <w:ind w:firstLine="540"/>
        <w:jc w:val="both"/>
      </w:pPr>
    </w:p>
    <w:p w14:paraId="7417EBAF" w14:textId="54B98A77" w:rsidR="005B4153" w:rsidRDefault="005B4153" w:rsidP="00250E59">
      <w:pPr>
        <w:pStyle w:val="ConsPlusNormal"/>
        <w:ind w:firstLine="540"/>
        <w:jc w:val="both"/>
      </w:pPr>
    </w:p>
    <w:p w14:paraId="6D01D4AA" w14:textId="7A486B00" w:rsidR="005B4153" w:rsidRDefault="005B4153" w:rsidP="00250E59">
      <w:pPr>
        <w:pStyle w:val="ConsPlusNormal"/>
        <w:ind w:firstLine="540"/>
        <w:jc w:val="both"/>
      </w:pPr>
    </w:p>
    <w:p w14:paraId="473DD8E9" w14:textId="2AB72A81" w:rsidR="005B4153" w:rsidRDefault="005B4153" w:rsidP="00250E59">
      <w:pPr>
        <w:pStyle w:val="ConsPlusNormal"/>
        <w:ind w:firstLine="540"/>
        <w:jc w:val="both"/>
      </w:pPr>
    </w:p>
    <w:p w14:paraId="4FE651C2" w14:textId="51DB5079" w:rsidR="005B4153" w:rsidRDefault="005B4153" w:rsidP="00250E59">
      <w:pPr>
        <w:pStyle w:val="ConsPlusNormal"/>
        <w:ind w:firstLine="540"/>
        <w:jc w:val="both"/>
      </w:pPr>
    </w:p>
    <w:p w14:paraId="65AB195B" w14:textId="6FF8AB5F" w:rsidR="005B4153" w:rsidRDefault="005B4153" w:rsidP="00250E59">
      <w:pPr>
        <w:pStyle w:val="ConsPlusNormal"/>
        <w:ind w:firstLine="540"/>
        <w:jc w:val="both"/>
      </w:pPr>
    </w:p>
    <w:p w14:paraId="31D34A42" w14:textId="11D48B70" w:rsidR="005B4153" w:rsidRDefault="005B4153" w:rsidP="00250E59">
      <w:pPr>
        <w:pStyle w:val="ConsPlusNormal"/>
        <w:ind w:firstLine="540"/>
        <w:jc w:val="both"/>
      </w:pPr>
    </w:p>
    <w:p w14:paraId="21F609C7" w14:textId="76E1D2B5" w:rsidR="005B4153" w:rsidRDefault="005B4153" w:rsidP="00250E59">
      <w:pPr>
        <w:pStyle w:val="ConsPlusNormal"/>
        <w:ind w:firstLine="540"/>
        <w:jc w:val="both"/>
      </w:pPr>
    </w:p>
    <w:p w14:paraId="505D6B87" w14:textId="2AF30AF6" w:rsidR="005B4153" w:rsidRDefault="005B4153" w:rsidP="00250E59">
      <w:pPr>
        <w:pStyle w:val="ConsPlusNormal"/>
        <w:ind w:firstLine="540"/>
        <w:jc w:val="both"/>
      </w:pPr>
    </w:p>
    <w:p w14:paraId="48F84EF1" w14:textId="78F949A4" w:rsidR="005B4153" w:rsidRDefault="005B4153" w:rsidP="00250E59">
      <w:pPr>
        <w:pStyle w:val="ConsPlusNormal"/>
        <w:ind w:firstLine="540"/>
        <w:jc w:val="both"/>
      </w:pPr>
    </w:p>
    <w:p w14:paraId="0E8B0D78" w14:textId="079075DC" w:rsidR="005B4153" w:rsidRDefault="005B4153" w:rsidP="00250E59">
      <w:pPr>
        <w:pStyle w:val="ConsPlusNormal"/>
        <w:ind w:firstLine="540"/>
        <w:jc w:val="both"/>
      </w:pPr>
    </w:p>
    <w:p w14:paraId="4C06346A" w14:textId="2515A8E4" w:rsidR="005B4153" w:rsidRDefault="005B4153" w:rsidP="00250E59">
      <w:pPr>
        <w:pStyle w:val="ConsPlusNormal"/>
        <w:ind w:firstLine="540"/>
        <w:jc w:val="both"/>
      </w:pPr>
    </w:p>
    <w:p w14:paraId="4AFCF943" w14:textId="65F34F49" w:rsidR="005B4153" w:rsidRDefault="005B4153" w:rsidP="00250E59">
      <w:pPr>
        <w:pStyle w:val="ConsPlusNormal"/>
        <w:ind w:firstLine="540"/>
        <w:jc w:val="both"/>
      </w:pPr>
    </w:p>
    <w:p w14:paraId="42359C74" w14:textId="1DBFEE6D" w:rsidR="005B4153" w:rsidRDefault="005B4153" w:rsidP="00250E59">
      <w:pPr>
        <w:pStyle w:val="ConsPlusNormal"/>
        <w:ind w:firstLine="540"/>
        <w:jc w:val="both"/>
      </w:pPr>
    </w:p>
    <w:p w14:paraId="672A8EBB" w14:textId="66B2928B" w:rsidR="005B4153" w:rsidRDefault="005B4153" w:rsidP="00250E59">
      <w:pPr>
        <w:pStyle w:val="ConsPlusNormal"/>
        <w:ind w:firstLine="540"/>
        <w:jc w:val="both"/>
      </w:pPr>
    </w:p>
    <w:p w14:paraId="6BACCCF0" w14:textId="5F3F0959" w:rsidR="005B4153" w:rsidRDefault="005B4153" w:rsidP="00250E59">
      <w:pPr>
        <w:pStyle w:val="ConsPlusNormal"/>
        <w:ind w:firstLine="540"/>
        <w:jc w:val="both"/>
      </w:pPr>
    </w:p>
    <w:p w14:paraId="1B1A290E" w14:textId="77777777" w:rsidR="00432E5B" w:rsidRDefault="00432E5B" w:rsidP="003A07F8">
      <w:pPr>
        <w:pStyle w:val="ConsPlusNormal"/>
        <w:jc w:val="right"/>
        <w:outlineLvl w:val="1"/>
      </w:pPr>
    </w:p>
    <w:p w14:paraId="510CADD0" w14:textId="77777777" w:rsidR="00432E5B" w:rsidRDefault="00432E5B" w:rsidP="003A07F8">
      <w:pPr>
        <w:pStyle w:val="ConsPlusNormal"/>
        <w:jc w:val="right"/>
        <w:outlineLvl w:val="1"/>
      </w:pPr>
    </w:p>
    <w:p w14:paraId="12BEBB87" w14:textId="77777777" w:rsidR="00432E5B" w:rsidRDefault="00432E5B" w:rsidP="003A07F8">
      <w:pPr>
        <w:pStyle w:val="ConsPlusNormal"/>
        <w:jc w:val="right"/>
        <w:outlineLvl w:val="1"/>
      </w:pPr>
    </w:p>
    <w:p w14:paraId="66018B93" w14:textId="77777777" w:rsidR="00432E5B" w:rsidRDefault="00432E5B" w:rsidP="003A07F8">
      <w:pPr>
        <w:pStyle w:val="ConsPlusNormal"/>
        <w:jc w:val="right"/>
        <w:outlineLvl w:val="1"/>
      </w:pPr>
    </w:p>
    <w:p w14:paraId="14C63325" w14:textId="77777777" w:rsidR="00432E5B" w:rsidRDefault="00432E5B" w:rsidP="003A07F8">
      <w:pPr>
        <w:pStyle w:val="ConsPlusNormal"/>
        <w:jc w:val="right"/>
        <w:outlineLvl w:val="1"/>
      </w:pPr>
    </w:p>
    <w:p w14:paraId="58FB7B01" w14:textId="77777777" w:rsidR="00432E5B" w:rsidRDefault="00432E5B" w:rsidP="003A07F8">
      <w:pPr>
        <w:pStyle w:val="ConsPlusNormal"/>
        <w:jc w:val="right"/>
        <w:outlineLvl w:val="1"/>
      </w:pPr>
    </w:p>
    <w:p w14:paraId="2A40E1DB" w14:textId="77777777" w:rsidR="00432E5B" w:rsidRDefault="00432E5B" w:rsidP="003A07F8">
      <w:pPr>
        <w:pStyle w:val="ConsPlusNormal"/>
        <w:jc w:val="right"/>
        <w:outlineLvl w:val="1"/>
      </w:pPr>
    </w:p>
    <w:p w14:paraId="31D87D1C" w14:textId="77777777" w:rsidR="00432E5B" w:rsidRDefault="00432E5B" w:rsidP="003A07F8">
      <w:pPr>
        <w:pStyle w:val="ConsPlusNormal"/>
        <w:jc w:val="right"/>
        <w:outlineLvl w:val="1"/>
      </w:pPr>
    </w:p>
    <w:p w14:paraId="31BA0C3B" w14:textId="77777777" w:rsidR="00432E5B" w:rsidRDefault="00432E5B" w:rsidP="003A07F8">
      <w:pPr>
        <w:pStyle w:val="ConsPlusNormal"/>
        <w:jc w:val="right"/>
        <w:outlineLvl w:val="1"/>
      </w:pPr>
    </w:p>
    <w:p w14:paraId="007F3286" w14:textId="77777777" w:rsidR="00432E5B" w:rsidRDefault="00432E5B" w:rsidP="003A07F8">
      <w:pPr>
        <w:pStyle w:val="ConsPlusNormal"/>
        <w:jc w:val="right"/>
        <w:outlineLvl w:val="1"/>
      </w:pPr>
    </w:p>
    <w:p w14:paraId="6EBB6B75" w14:textId="77777777" w:rsidR="00432E5B" w:rsidRDefault="00432E5B" w:rsidP="003A07F8">
      <w:pPr>
        <w:pStyle w:val="ConsPlusNormal"/>
        <w:jc w:val="right"/>
        <w:outlineLvl w:val="1"/>
      </w:pPr>
    </w:p>
    <w:p w14:paraId="21D329C3" w14:textId="77777777" w:rsidR="00432E5B" w:rsidRDefault="00432E5B" w:rsidP="003A07F8">
      <w:pPr>
        <w:pStyle w:val="ConsPlusNormal"/>
        <w:jc w:val="right"/>
        <w:outlineLvl w:val="1"/>
      </w:pPr>
    </w:p>
    <w:p w14:paraId="3D240555" w14:textId="77777777" w:rsidR="00432E5B" w:rsidRDefault="00432E5B" w:rsidP="003A07F8">
      <w:pPr>
        <w:pStyle w:val="ConsPlusNormal"/>
        <w:jc w:val="right"/>
        <w:outlineLvl w:val="1"/>
      </w:pPr>
    </w:p>
    <w:p w14:paraId="62EEAE63" w14:textId="3CF5CF71" w:rsidR="003A07F8" w:rsidRDefault="003A07F8" w:rsidP="003A07F8">
      <w:pPr>
        <w:pStyle w:val="ConsPlusNormal"/>
        <w:jc w:val="right"/>
        <w:outlineLvl w:val="1"/>
      </w:pPr>
      <w:r>
        <w:t>Приложение N 1</w:t>
      </w:r>
    </w:p>
    <w:p w14:paraId="79A4E55A" w14:textId="77777777" w:rsidR="003A07F8" w:rsidRDefault="003A07F8" w:rsidP="003A07F8">
      <w:pPr>
        <w:pStyle w:val="ConsPlusNormal"/>
        <w:jc w:val="right"/>
      </w:pPr>
      <w:r>
        <w:t>к административному регламенту</w:t>
      </w:r>
    </w:p>
    <w:p w14:paraId="1164C1D1" w14:textId="19DB2127" w:rsidR="003A07F8" w:rsidRDefault="00432E5B" w:rsidP="003A07F8">
      <w:pPr>
        <w:pStyle w:val="ConsPlusNormal"/>
        <w:jc w:val="right"/>
      </w:pPr>
      <w:r>
        <w:t>ООО</w:t>
      </w:r>
      <w:r w:rsidR="005D6257">
        <w:t xml:space="preserve"> «Строительный участок»</w:t>
      </w:r>
    </w:p>
    <w:p w14:paraId="06939CCE" w14:textId="77A4EC03" w:rsidR="003A7914" w:rsidRDefault="003A7914" w:rsidP="003A07F8">
      <w:pPr>
        <w:pStyle w:val="ConsPlusNormal"/>
        <w:jc w:val="right"/>
      </w:pPr>
      <w:r>
        <w:t>предоставления</w:t>
      </w:r>
    </w:p>
    <w:p w14:paraId="616C2B04" w14:textId="77777777" w:rsidR="003A07F8" w:rsidRDefault="003A07F8" w:rsidP="003A07F8">
      <w:pPr>
        <w:pStyle w:val="ConsPlusNormal"/>
        <w:jc w:val="right"/>
      </w:pPr>
      <w:r>
        <w:t>муниципальной услуги</w:t>
      </w:r>
    </w:p>
    <w:p w14:paraId="0DBB2C39" w14:textId="77777777" w:rsidR="003A07F8" w:rsidRDefault="003A07F8" w:rsidP="003A07F8">
      <w:pPr>
        <w:pStyle w:val="ConsPlusNormal"/>
        <w:jc w:val="right"/>
      </w:pPr>
      <w:r>
        <w:t>"Предоставление ритуальных</w:t>
      </w:r>
    </w:p>
    <w:p w14:paraId="609C2C2B" w14:textId="77777777" w:rsidR="003A07F8" w:rsidRDefault="003A07F8" w:rsidP="003A07F8">
      <w:pPr>
        <w:pStyle w:val="ConsPlusNormal"/>
        <w:jc w:val="right"/>
      </w:pPr>
      <w:r>
        <w:t>услуг"</w:t>
      </w:r>
    </w:p>
    <w:p w14:paraId="625766EE" w14:textId="77777777" w:rsidR="003A07F8" w:rsidRDefault="003A07F8" w:rsidP="003A07F8">
      <w:pPr>
        <w:pStyle w:val="ConsPlusNormal"/>
        <w:ind w:firstLine="540"/>
        <w:jc w:val="both"/>
      </w:pPr>
    </w:p>
    <w:p w14:paraId="10568668" w14:textId="626F0CE9" w:rsidR="005B4153" w:rsidRDefault="005B4153" w:rsidP="00250E59">
      <w:pPr>
        <w:pStyle w:val="ConsPlusNormal"/>
        <w:ind w:firstLine="540"/>
        <w:jc w:val="both"/>
      </w:pPr>
    </w:p>
    <w:p w14:paraId="594F2B46" w14:textId="1D25ABB6" w:rsidR="005B4153" w:rsidRDefault="00C373EB" w:rsidP="00C373EB">
      <w:pPr>
        <w:pStyle w:val="ConsPlusNormal"/>
        <w:ind w:firstLine="540"/>
        <w:jc w:val="right"/>
      </w:pPr>
      <w:r w:rsidRPr="00C373EB">
        <w:t xml:space="preserve">Директору </w:t>
      </w:r>
      <w:r w:rsidR="006D2578">
        <w:t>ООО «Строительный участок»</w:t>
      </w:r>
    </w:p>
    <w:p w14:paraId="6C30D416" w14:textId="77777777" w:rsidR="004138BB" w:rsidRDefault="004138BB" w:rsidP="00C373EB">
      <w:pPr>
        <w:pStyle w:val="ConsPlusNormal"/>
        <w:ind w:firstLine="540"/>
        <w:jc w:val="right"/>
      </w:pPr>
    </w:p>
    <w:p w14:paraId="3C878674" w14:textId="086A94F8" w:rsidR="005D6257" w:rsidRDefault="005D6257" w:rsidP="00C373EB">
      <w:pPr>
        <w:pStyle w:val="ConsPlusNonformat"/>
        <w:jc w:val="both"/>
      </w:pPr>
      <w:r>
        <w:t xml:space="preserve">                                                  ________________________</w:t>
      </w:r>
    </w:p>
    <w:p w14:paraId="529B21B6" w14:textId="77777777" w:rsidR="004138BB" w:rsidRDefault="004138BB" w:rsidP="004138BB">
      <w:pPr>
        <w:pStyle w:val="ConsPlusNonformat"/>
        <w:jc w:val="both"/>
      </w:pPr>
      <w:r>
        <w:t xml:space="preserve">                                                          (Ф.И.О.)</w:t>
      </w:r>
    </w:p>
    <w:p w14:paraId="7BE19D98" w14:textId="24692965" w:rsidR="004138BB" w:rsidRDefault="004138BB" w:rsidP="00C373EB">
      <w:pPr>
        <w:pStyle w:val="ConsPlusNonformat"/>
        <w:jc w:val="both"/>
      </w:pPr>
    </w:p>
    <w:p w14:paraId="43385F7E" w14:textId="77777777" w:rsidR="00C373EB" w:rsidRDefault="00C373EB" w:rsidP="00C373EB">
      <w:pPr>
        <w:pStyle w:val="ConsPlusNonformat"/>
        <w:jc w:val="both"/>
      </w:pPr>
      <w:r>
        <w:t xml:space="preserve">                                         от _______________________________</w:t>
      </w:r>
    </w:p>
    <w:p w14:paraId="64B43937" w14:textId="77777777" w:rsidR="00C373EB" w:rsidRDefault="00C373EB" w:rsidP="00C373EB">
      <w:pPr>
        <w:pStyle w:val="ConsPlusNonformat"/>
        <w:jc w:val="both"/>
      </w:pPr>
      <w:r>
        <w:t xml:space="preserve">                                            (Ф.И.О. лица, взявшего на себя</w:t>
      </w:r>
    </w:p>
    <w:p w14:paraId="7103E804" w14:textId="77777777" w:rsidR="00C373EB" w:rsidRDefault="00C373EB" w:rsidP="00C373EB">
      <w:pPr>
        <w:pStyle w:val="ConsPlusNonformat"/>
        <w:jc w:val="both"/>
      </w:pPr>
      <w:r>
        <w:t xml:space="preserve">                                                обязанность осуществить</w:t>
      </w:r>
    </w:p>
    <w:p w14:paraId="3DE8D704" w14:textId="77777777" w:rsidR="00C373EB" w:rsidRDefault="00C373EB" w:rsidP="00C373EB">
      <w:pPr>
        <w:pStyle w:val="ConsPlusNonformat"/>
        <w:jc w:val="both"/>
      </w:pPr>
      <w:r>
        <w:t xml:space="preserve">                                         __________________________________</w:t>
      </w:r>
    </w:p>
    <w:p w14:paraId="288D8E25" w14:textId="77777777" w:rsidR="00C373EB" w:rsidRDefault="00C373EB" w:rsidP="00C373EB">
      <w:pPr>
        <w:pStyle w:val="ConsPlusNonformat"/>
        <w:jc w:val="both"/>
      </w:pPr>
      <w:r>
        <w:t xml:space="preserve">                                                 погребение умершего)</w:t>
      </w:r>
    </w:p>
    <w:p w14:paraId="5992E52D" w14:textId="77777777" w:rsidR="00C373EB" w:rsidRDefault="00C373EB" w:rsidP="00C373EB">
      <w:pPr>
        <w:pStyle w:val="ConsPlusNonformat"/>
        <w:jc w:val="both"/>
      </w:pPr>
      <w:r>
        <w:t xml:space="preserve">                                         телефон __________________________</w:t>
      </w:r>
    </w:p>
    <w:p w14:paraId="736ED0FA" w14:textId="77777777" w:rsidR="00C373EB" w:rsidRDefault="00C373EB" w:rsidP="00C373EB">
      <w:pPr>
        <w:pStyle w:val="ConsPlusNonformat"/>
        <w:jc w:val="both"/>
      </w:pPr>
    </w:p>
    <w:p w14:paraId="7D53FAA8" w14:textId="77777777" w:rsidR="00C373EB" w:rsidRDefault="00C373EB" w:rsidP="00C373EB">
      <w:pPr>
        <w:pStyle w:val="ConsPlusNonformat"/>
        <w:jc w:val="both"/>
      </w:pPr>
      <w:bookmarkStart w:id="14" w:name="P310"/>
      <w:bookmarkEnd w:id="14"/>
      <w:r>
        <w:t xml:space="preserve">                                 ЗАЯВЛЕНИЕ</w:t>
      </w:r>
    </w:p>
    <w:p w14:paraId="19C3F858" w14:textId="77777777" w:rsidR="00C373EB" w:rsidRDefault="00C373EB" w:rsidP="00C373EB">
      <w:pPr>
        <w:pStyle w:val="ConsPlusNonformat"/>
        <w:jc w:val="both"/>
      </w:pPr>
      <w:r>
        <w:t xml:space="preserve">                    о предоставлении земельного участка</w:t>
      </w:r>
    </w:p>
    <w:p w14:paraId="0E1AFE72" w14:textId="77777777" w:rsidR="00C373EB" w:rsidRDefault="00C373EB" w:rsidP="00C373EB">
      <w:pPr>
        <w:pStyle w:val="ConsPlusNonformat"/>
        <w:jc w:val="both"/>
      </w:pPr>
      <w:r>
        <w:t xml:space="preserve">                   для захоронения тела (праха) умершего</w:t>
      </w:r>
    </w:p>
    <w:p w14:paraId="3CA010EA" w14:textId="77777777" w:rsidR="00C373EB" w:rsidRDefault="00C373EB" w:rsidP="00C373EB">
      <w:pPr>
        <w:pStyle w:val="ConsPlusNonformat"/>
        <w:jc w:val="both"/>
      </w:pPr>
    </w:p>
    <w:p w14:paraId="63B5AF02" w14:textId="77777777" w:rsidR="00C373EB" w:rsidRDefault="00C373EB" w:rsidP="00C373EB">
      <w:pPr>
        <w:pStyle w:val="ConsPlusNonformat"/>
        <w:jc w:val="both"/>
      </w:pPr>
      <w:r>
        <w:t xml:space="preserve">    Я, ___________________________________________________________________,</w:t>
      </w:r>
    </w:p>
    <w:p w14:paraId="4C07BCF0" w14:textId="77777777" w:rsidR="00C373EB" w:rsidRDefault="00C373EB" w:rsidP="00C373EB">
      <w:pPr>
        <w:pStyle w:val="ConsPlusNonformat"/>
        <w:jc w:val="both"/>
      </w:pPr>
      <w:r>
        <w:t xml:space="preserve">                                    (Ф.И.О.)</w:t>
      </w:r>
    </w:p>
    <w:p w14:paraId="5FE81B87" w14:textId="77777777" w:rsidR="00C373EB" w:rsidRDefault="00C373EB" w:rsidP="00C373EB">
      <w:pPr>
        <w:pStyle w:val="ConsPlusNonformat"/>
        <w:jc w:val="both"/>
      </w:pPr>
      <w:r>
        <w:t>паспорт _________________________________ выдан "____"______________ ___ г.</w:t>
      </w:r>
    </w:p>
    <w:p w14:paraId="6674E9CD" w14:textId="77777777" w:rsidR="00C373EB" w:rsidRDefault="00C373EB" w:rsidP="00C373EB">
      <w:pPr>
        <w:pStyle w:val="ConsPlusNonformat"/>
        <w:jc w:val="both"/>
      </w:pPr>
      <w:r>
        <w:t xml:space="preserve">                (серия, номер)</w:t>
      </w:r>
    </w:p>
    <w:p w14:paraId="2E3A3C8F" w14:textId="77777777" w:rsidR="00C373EB" w:rsidRDefault="00C373EB" w:rsidP="00C373EB">
      <w:pPr>
        <w:pStyle w:val="ConsPlusNonformat"/>
        <w:jc w:val="both"/>
      </w:pPr>
      <w:r>
        <w:t>__________________________________________________________________________,</w:t>
      </w:r>
    </w:p>
    <w:p w14:paraId="0B3200AF" w14:textId="77777777" w:rsidR="00C373EB" w:rsidRDefault="00C373EB" w:rsidP="00C373EB">
      <w:pPr>
        <w:pStyle w:val="ConsPlusNonformat"/>
        <w:jc w:val="both"/>
      </w:pPr>
      <w:r>
        <w:t xml:space="preserve">                                (кем выдан)</w:t>
      </w:r>
    </w:p>
    <w:p w14:paraId="1850FF09" w14:textId="77777777" w:rsidR="00C373EB" w:rsidRDefault="00C373EB" w:rsidP="00C373EB">
      <w:pPr>
        <w:pStyle w:val="ConsPlusNonformat"/>
        <w:jc w:val="both"/>
      </w:pPr>
      <w:r>
        <w:t>адрес ____________________________________________________________________,</w:t>
      </w:r>
    </w:p>
    <w:p w14:paraId="7654BE5A" w14:textId="77777777" w:rsidR="00C373EB" w:rsidRDefault="00C373EB" w:rsidP="00C373EB">
      <w:pPr>
        <w:pStyle w:val="ConsPlusNonformat"/>
        <w:jc w:val="both"/>
      </w:pPr>
      <w:r>
        <w:t xml:space="preserve">                                   (место проживания)</w:t>
      </w:r>
    </w:p>
    <w:p w14:paraId="2C178AD7" w14:textId="77777777" w:rsidR="00C373EB" w:rsidRDefault="00C373EB" w:rsidP="00C373EB">
      <w:pPr>
        <w:pStyle w:val="ConsPlusNonformat"/>
        <w:jc w:val="both"/>
      </w:pPr>
      <w:r>
        <w:t xml:space="preserve">гражданин(ка) ________________________________, в соответствии со </w:t>
      </w:r>
      <w:hyperlink r:id="rId20" w:tooltip="Федеральный закон от 12.01.1996 N 8-ФЗ (ред. от 06.04.2024) &quot;О погребении и похоронном деле&quot; (с изм. и доп., вступ. в силу с 01.01.2025) {КонсультантПлюс}">
        <w:r>
          <w:rPr>
            <w:color w:val="0000FF"/>
          </w:rPr>
          <w:t>статьей 6</w:t>
        </w:r>
      </w:hyperlink>
    </w:p>
    <w:p w14:paraId="1E363598" w14:textId="77777777" w:rsidR="00C373EB" w:rsidRDefault="00C373EB" w:rsidP="00C373EB">
      <w:pPr>
        <w:pStyle w:val="ConsPlusNonformat"/>
        <w:jc w:val="both"/>
      </w:pPr>
      <w:r>
        <w:t xml:space="preserve">                         (страна)</w:t>
      </w:r>
    </w:p>
    <w:p w14:paraId="20B2D9BE" w14:textId="3416884E" w:rsidR="00C373EB" w:rsidRDefault="004138BB" w:rsidP="00C373EB">
      <w:pPr>
        <w:pStyle w:val="ConsPlusNonformat"/>
        <w:jc w:val="both"/>
      </w:pPr>
      <w:r>
        <w:t>Федерального закона от</w:t>
      </w:r>
      <w:r w:rsidR="00C373EB">
        <w:t xml:space="preserve"> 12.01.1996 N 8-ФЗ "О погребении и похоронном деле"</w:t>
      </w:r>
    </w:p>
    <w:p w14:paraId="0858197B" w14:textId="77777777" w:rsidR="00C373EB" w:rsidRDefault="00C373EB" w:rsidP="00C373EB">
      <w:pPr>
        <w:pStyle w:val="ConsPlusNonformat"/>
        <w:jc w:val="both"/>
      </w:pPr>
      <w:r>
        <w:t>прошу предоставить участок земли на кладбище ______________________________</w:t>
      </w:r>
    </w:p>
    <w:p w14:paraId="36D633CA" w14:textId="77777777" w:rsidR="00C373EB" w:rsidRDefault="00C373EB" w:rsidP="00C373EB">
      <w:pPr>
        <w:pStyle w:val="ConsPlusNonformat"/>
        <w:jc w:val="both"/>
      </w:pPr>
      <w:r>
        <w:t xml:space="preserve">                                                    (название и адрес</w:t>
      </w:r>
    </w:p>
    <w:p w14:paraId="528D9763" w14:textId="77777777" w:rsidR="00C373EB" w:rsidRDefault="00C373EB" w:rsidP="00C373EB">
      <w:pPr>
        <w:pStyle w:val="ConsPlusNonformat"/>
        <w:jc w:val="both"/>
      </w:pPr>
      <w:r>
        <w:t>_____________________________________ для захоронения тела (праха) умершего</w:t>
      </w:r>
    </w:p>
    <w:p w14:paraId="1CF583FD" w14:textId="77777777" w:rsidR="00C373EB" w:rsidRDefault="00C373EB" w:rsidP="00C373EB">
      <w:pPr>
        <w:pStyle w:val="ConsPlusNonformat"/>
        <w:jc w:val="both"/>
      </w:pPr>
      <w:r>
        <w:t xml:space="preserve">    местонахождения кладбища)</w:t>
      </w:r>
    </w:p>
    <w:p w14:paraId="11D53E48" w14:textId="77777777" w:rsidR="00C373EB" w:rsidRDefault="00C373EB" w:rsidP="00C373EB">
      <w:pPr>
        <w:pStyle w:val="ConsPlusNonformat"/>
        <w:jc w:val="both"/>
      </w:pPr>
      <w:r>
        <w:t>___________________________________________________________________________</w:t>
      </w:r>
    </w:p>
    <w:p w14:paraId="3CC2FA91" w14:textId="77777777" w:rsidR="00C373EB" w:rsidRDefault="00C373EB" w:rsidP="00C373EB">
      <w:pPr>
        <w:pStyle w:val="ConsPlusNonformat"/>
        <w:jc w:val="both"/>
      </w:pPr>
      <w:r>
        <w:t xml:space="preserve">                (степень родства, Ф.И.О. умершего человека)</w:t>
      </w:r>
    </w:p>
    <w:p w14:paraId="1F135F2D" w14:textId="77777777" w:rsidR="00C373EB" w:rsidRDefault="00C373EB" w:rsidP="00C373EB">
      <w:pPr>
        <w:pStyle w:val="ConsPlusNonformat"/>
        <w:jc w:val="both"/>
      </w:pPr>
      <w:r>
        <w:t>N квартала (сектора) ___, N ряда ___, N могилы __, размер участка __ кв. м.</w:t>
      </w:r>
    </w:p>
    <w:p w14:paraId="4536F44D" w14:textId="77777777" w:rsidR="00C373EB" w:rsidRDefault="00C373EB" w:rsidP="00C373EB">
      <w:pPr>
        <w:pStyle w:val="ConsPlusNonformat"/>
        <w:jc w:val="both"/>
      </w:pPr>
    </w:p>
    <w:p w14:paraId="6846F53A" w14:textId="77777777" w:rsidR="00C373EB" w:rsidRDefault="00C373EB" w:rsidP="00C373EB">
      <w:pPr>
        <w:pStyle w:val="ConsPlusNonformat"/>
        <w:jc w:val="both"/>
      </w:pPr>
      <w:r>
        <w:t>Свидетельство о смерти (гербовое) _________________________________________</w:t>
      </w:r>
    </w:p>
    <w:p w14:paraId="053AA850" w14:textId="77777777" w:rsidR="00C373EB" w:rsidRDefault="00C373EB" w:rsidP="00C373EB">
      <w:pPr>
        <w:pStyle w:val="ConsPlusNonformat"/>
        <w:jc w:val="both"/>
      </w:pPr>
      <w:r>
        <w:t xml:space="preserve">                                              (серия, номер)</w:t>
      </w:r>
    </w:p>
    <w:p w14:paraId="3657AA4E" w14:textId="77777777" w:rsidR="00C373EB" w:rsidRDefault="00C373EB" w:rsidP="00C373EB">
      <w:pPr>
        <w:pStyle w:val="ConsPlusNonformat"/>
        <w:jc w:val="both"/>
      </w:pPr>
      <w:r>
        <w:t>Выдано "_____" _______ 20____ г. __________________________________________</w:t>
      </w:r>
    </w:p>
    <w:p w14:paraId="5C2D3060" w14:textId="77777777" w:rsidR="00C373EB" w:rsidRDefault="00C373EB" w:rsidP="00C373EB">
      <w:pPr>
        <w:pStyle w:val="ConsPlusNonformat"/>
        <w:jc w:val="both"/>
      </w:pPr>
      <w:r>
        <w:t xml:space="preserve">                                                 (кем выдано)</w:t>
      </w:r>
    </w:p>
    <w:p w14:paraId="4CA5BC00" w14:textId="77777777" w:rsidR="00C373EB" w:rsidRDefault="00C373EB" w:rsidP="00C373EB">
      <w:pPr>
        <w:pStyle w:val="ConsPlusNonformat"/>
        <w:jc w:val="both"/>
      </w:pPr>
    </w:p>
    <w:p w14:paraId="0D2A1FC6" w14:textId="77777777" w:rsidR="00C373EB" w:rsidRDefault="00C373EB" w:rsidP="00C373EB">
      <w:pPr>
        <w:pStyle w:val="ConsPlusNonformat"/>
        <w:jc w:val="both"/>
      </w:pPr>
      <w:r>
        <w:t>_________________                                    ______________________</w:t>
      </w:r>
    </w:p>
    <w:p w14:paraId="2411A541" w14:textId="77777777" w:rsidR="00C373EB" w:rsidRDefault="00C373EB" w:rsidP="00C373EB">
      <w:pPr>
        <w:pStyle w:val="ConsPlusNonformat"/>
        <w:jc w:val="both"/>
      </w:pPr>
      <w:r>
        <w:t xml:space="preserve">     (подпись)                                       (расшифровка подписи)</w:t>
      </w:r>
    </w:p>
    <w:p w14:paraId="53FD7C8A" w14:textId="77777777" w:rsidR="00C373EB" w:rsidRDefault="00C373EB" w:rsidP="00C373EB">
      <w:pPr>
        <w:pStyle w:val="ConsPlusNonformat"/>
        <w:jc w:val="both"/>
      </w:pPr>
      <w:r>
        <w:t>"_____" __________ 20___ г.</w:t>
      </w:r>
    </w:p>
    <w:p w14:paraId="3E9F9060" w14:textId="77777777" w:rsidR="00C373EB" w:rsidRDefault="00C373EB" w:rsidP="00C373EB">
      <w:pPr>
        <w:pStyle w:val="ConsPlusNonformat"/>
        <w:jc w:val="both"/>
      </w:pPr>
    </w:p>
    <w:p w14:paraId="2A1BC426" w14:textId="74FA5B90" w:rsidR="00C373EB" w:rsidRDefault="00C373EB" w:rsidP="00A91666">
      <w:pPr>
        <w:pStyle w:val="ConsPlusNonformat"/>
        <w:jc w:val="both"/>
      </w:pPr>
      <w:r>
        <w:t xml:space="preserve">    </w:t>
      </w:r>
      <w:r w:rsidR="004138BB">
        <w:t>Прошу признать меня</w:t>
      </w:r>
      <w:r>
        <w:t xml:space="preserve"> ответственным за участок захоронения. Гарантирую,</w:t>
      </w:r>
      <w:r w:rsidR="00A91666">
        <w:t xml:space="preserve"> </w:t>
      </w:r>
      <w:r w:rsidR="004138BB">
        <w:t>что претензий у иных родственников</w:t>
      </w:r>
      <w:r>
        <w:t xml:space="preserve"> и законных представителей умершего в</w:t>
      </w:r>
      <w:r w:rsidR="00A91666">
        <w:t xml:space="preserve"> </w:t>
      </w:r>
      <w:r w:rsidR="004138BB">
        <w:t>отношении меня как ответственного лица за участок</w:t>
      </w:r>
      <w:r>
        <w:t xml:space="preserve"> захоронения нет, со</w:t>
      </w:r>
      <w:r w:rsidR="00A91666">
        <w:t xml:space="preserve"> </w:t>
      </w:r>
      <w:r w:rsidR="004138BB">
        <w:t>своими правами и обязанностями ознакомлен</w:t>
      </w:r>
      <w:r>
        <w:t>.  В том числе прошу без моего</w:t>
      </w:r>
      <w:r w:rsidR="00A91666">
        <w:t xml:space="preserve"> </w:t>
      </w:r>
      <w:r w:rsidR="004138BB">
        <w:t>письменного согласия не разрешать проведение каких</w:t>
      </w:r>
      <w:r>
        <w:t>-либо работ третьими</w:t>
      </w:r>
      <w:r w:rsidR="00A91666">
        <w:t xml:space="preserve"> </w:t>
      </w:r>
      <w:r>
        <w:t>лицами на вышеуказанном участке захоронения.</w:t>
      </w:r>
    </w:p>
    <w:p w14:paraId="0640BB87" w14:textId="77777777" w:rsidR="00C373EB" w:rsidRDefault="00C373EB" w:rsidP="00C373EB">
      <w:pPr>
        <w:pStyle w:val="ConsPlusNonformat"/>
        <w:jc w:val="both"/>
      </w:pPr>
      <w:r>
        <w:t>_______________________         ___________________________________________</w:t>
      </w:r>
    </w:p>
    <w:p w14:paraId="7C66D5B9" w14:textId="77777777" w:rsidR="00C373EB" w:rsidRDefault="00C373EB" w:rsidP="00C373EB">
      <w:pPr>
        <w:pStyle w:val="ConsPlusNonformat"/>
        <w:jc w:val="both"/>
      </w:pPr>
      <w:r>
        <w:t xml:space="preserve">        (подпись)                           (расшифровка подписи)</w:t>
      </w:r>
    </w:p>
    <w:p w14:paraId="10221671" w14:textId="77777777" w:rsidR="00C373EB" w:rsidRDefault="00C373EB" w:rsidP="00C373EB">
      <w:pPr>
        <w:pStyle w:val="ConsPlusNonformat"/>
        <w:jc w:val="both"/>
      </w:pPr>
      <w:r>
        <w:t>"______" ______________ 20___ г.</w:t>
      </w:r>
    </w:p>
    <w:p w14:paraId="06C3A6D3" w14:textId="77777777" w:rsidR="00C373EB" w:rsidRDefault="00C373EB" w:rsidP="00C373EB">
      <w:pPr>
        <w:pStyle w:val="ConsPlusNonformat"/>
        <w:jc w:val="both"/>
      </w:pPr>
    </w:p>
    <w:p w14:paraId="1AE3A1DB" w14:textId="77777777" w:rsidR="00C373EB" w:rsidRDefault="00C373EB" w:rsidP="00D65323">
      <w:pPr>
        <w:pStyle w:val="ConsPlusNonformat"/>
        <w:jc w:val="both"/>
      </w:pPr>
      <w:r>
        <w:t xml:space="preserve">    Обязанности ответственного лица за участок захоронения:</w:t>
      </w:r>
    </w:p>
    <w:p w14:paraId="29C500B0" w14:textId="77777777" w:rsidR="00C373EB" w:rsidRDefault="00C373EB" w:rsidP="00D65323">
      <w:pPr>
        <w:pStyle w:val="ConsPlusNonformat"/>
        <w:jc w:val="both"/>
      </w:pPr>
      <w:r>
        <w:t xml:space="preserve">    - поддерживать чистоту и порядок на участке захоронения;</w:t>
      </w:r>
    </w:p>
    <w:p w14:paraId="6EAAAA20" w14:textId="1C76B2EB" w:rsidR="00C373EB" w:rsidRDefault="00C373EB" w:rsidP="00D65323">
      <w:pPr>
        <w:pStyle w:val="ConsPlusNonformat"/>
        <w:jc w:val="both"/>
      </w:pPr>
      <w:r>
        <w:t xml:space="preserve">    -  </w:t>
      </w:r>
      <w:r w:rsidR="006D2578">
        <w:t>проводить своевременно</w:t>
      </w:r>
      <w:r>
        <w:t xml:space="preserve"> ремонт надмогильного сооружения (надгробия,</w:t>
      </w:r>
      <w:r w:rsidR="00A91666">
        <w:t xml:space="preserve"> </w:t>
      </w:r>
      <w:r w:rsidR="006D2578">
        <w:t>ограды, цветника</w:t>
      </w:r>
      <w:r>
        <w:t>, цоколя и поддерживать сохранение информации, находящейся</w:t>
      </w:r>
      <w:r w:rsidR="00A91666">
        <w:t xml:space="preserve"> </w:t>
      </w:r>
      <w:r>
        <w:t>на регистрационной табличке, установленной на участке захоронения;</w:t>
      </w:r>
    </w:p>
    <w:p w14:paraId="4CE53F41" w14:textId="0CACA132" w:rsidR="00C373EB" w:rsidRDefault="00C373EB" w:rsidP="00D65323">
      <w:pPr>
        <w:pStyle w:val="ConsPlusNonformat"/>
        <w:jc w:val="both"/>
      </w:pPr>
      <w:r>
        <w:t xml:space="preserve">    -  </w:t>
      </w:r>
      <w:r w:rsidR="006D2578">
        <w:t>обращаться в ООО «Строительный участок» за</w:t>
      </w:r>
      <w:r>
        <w:t xml:space="preserve"> согласованием на проведение работ на</w:t>
      </w:r>
      <w:r w:rsidR="006D2578">
        <w:t xml:space="preserve"> </w:t>
      </w:r>
      <w:r>
        <w:t xml:space="preserve">участке   </w:t>
      </w:r>
      <w:r w:rsidR="006D2578">
        <w:t>захоронения (</w:t>
      </w:r>
      <w:r>
        <w:t xml:space="preserve">установка   </w:t>
      </w:r>
      <w:r w:rsidR="006D2578">
        <w:t>или замена надмогильного сооружения</w:t>
      </w:r>
      <w:r w:rsidR="00A91666">
        <w:t xml:space="preserve"> </w:t>
      </w:r>
      <w:r>
        <w:t>надгробия</w:t>
      </w:r>
      <w:r w:rsidR="00A91666">
        <w:t>),</w:t>
      </w:r>
      <w:r>
        <w:t xml:space="preserve"> ограды).</w:t>
      </w:r>
    </w:p>
    <w:p w14:paraId="11B88B2A" w14:textId="77777777" w:rsidR="00C373EB" w:rsidRDefault="00C373EB" w:rsidP="00D65323">
      <w:pPr>
        <w:pStyle w:val="ConsPlusNonformat"/>
        <w:jc w:val="both"/>
      </w:pPr>
      <w:r>
        <w:t xml:space="preserve">    Права ответственного лица за участок захоронения:</w:t>
      </w:r>
    </w:p>
    <w:p w14:paraId="6FBF88F8" w14:textId="5983117F" w:rsidR="00C373EB" w:rsidRDefault="00C373EB" w:rsidP="00D65323">
      <w:pPr>
        <w:pStyle w:val="ConsPlusNonformat"/>
        <w:jc w:val="both"/>
      </w:pPr>
      <w:r>
        <w:t xml:space="preserve">    -  </w:t>
      </w:r>
      <w:r w:rsidR="006D2578">
        <w:t>производить работы на участке захоронения (</w:t>
      </w:r>
      <w:r>
        <w:t>установка или замена</w:t>
      </w:r>
    </w:p>
    <w:p w14:paraId="0B881D16" w14:textId="065C510F" w:rsidR="00C373EB" w:rsidRDefault="006D2578" w:rsidP="00D65323">
      <w:pPr>
        <w:pStyle w:val="ConsPlusNonformat"/>
        <w:jc w:val="both"/>
      </w:pPr>
      <w:r>
        <w:t>надмогильного сооружения</w:t>
      </w:r>
      <w:r w:rsidR="00C373EB">
        <w:t xml:space="preserve"> (надгробия), ограды) при наличии согласования </w:t>
      </w:r>
      <w:r w:rsidR="00D65323">
        <w:t>ООО «Строительный участок»</w:t>
      </w:r>
      <w:r w:rsidR="00C373EB">
        <w:t>;</w:t>
      </w:r>
    </w:p>
    <w:p w14:paraId="7EFECA87" w14:textId="61705211" w:rsidR="00C373EB" w:rsidRDefault="00C373EB" w:rsidP="00D65323">
      <w:pPr>
        <w:pStyle w:val="ConsPlusNonformat"/>
        <w:jc w:val="both"/>
      </w:pPr>
      <w:r>
        <w:t xml:space="preserve">    -  </w:t>
      </w:r>
      <w:r w:rsidR="00D65323">
        <w:t>давать согласие на погребение близких родственников</w:t>
      </w:r>
      <w:r>
        <w:t xml:space="preserve"> умершего на</w:t>
      </w:r>
      <w:r w:rsidR="00D65323">
        <w:t xml:space="preserve"> </w:t>
      </w:r>
      <w:r>
        <w:t>зарезервированном участке рядом с захоронением умершего;</w:t>
      </w:r>
    </w:p>
    <w:p w14:paraId="6C8686B7" w14:textId="594C6408" w:rsidR="00C373EB" w:rsidRDefault="00C373EB" w:rsidP="00D65323">
      <w:pPr>
        <w:pStyle w:val="ConsPlusNonformat"/>
        <w:jc w:val="both"/>
      </w:pPr>
      <w:r>
        <w:t xml:space="preserve">    -  </w:t>
      </w:r>
      <w:r w:rsidR="00D65323">
        <w:t>по своему заявлению, поданному в ООО «Строительный участок»</w:t>
      </w:r>
      <w:r>
        <w:t>, передавать право</w:t>
      </w:r>
      <w:r w:rsidR="00D65323">
        <w:t xml:space="preserve"> </w:t>
      </w:r>
      <w:r>
        <w:t>ответственности за участок захоронения иному лицу, готовому принять на себя</w:t>
      </w:r>
    </w:p>
    <w:p w14:paraId="7FEB1E0D" w14:textId="77777777" w:rsidR="00C373EB" w:rsidRDefault="00C373EB" w:rsidP="00D65323">
      <w:pPr>
        <w:pStyle w:val="ConsPlusNonformat"/>
        <w:jc w:val="both"/>
      </w:pPr>
      <w:r>
        <w:t>такую ответственность в установленном порядке.</w:t>
      </w:r>
    </w:p>
    <w:p w14:paraId="0E11506F" w14:textId="0B099056" w:rsidR="00C373EB" w:rsidRDefault="00C373EB" w:rsidP="00C373EB">
      <w:pPr>
        <w:pStyle w:val="ConsPlusNonformat"/>
        <w:jc w:val="both"/>
      </w:pPr>
      <w:r>
        <w:t xml:space="preserve">    </w:t>
      </w:r>
      <w:r w:rsidR="00D65323">
        <w:t>Как лицо, ответственное за участок захоронения, о своих</w:t>
      </w:r>
      <w:r>
        <w:t xml:space="preserve"> правах и</w:t>
      </w:r>
      <w:r w:rsidR="00A91666">
        <w:t xml:space="preserve"> </w:t>
      </w:r>
      <w:r>
        <w:t>обязанностях уведомлен и предупрежден.</w:t>
      </w:r>
    </w:p>
    <w:p w14:paraId="49477217" w14:textId="77777777" w:rsidR="00C373EB" w:rsidRDefault="00C373EB" w:rsidP="00C373EB">
      <w:pPr>
        <w:pStyle w:val="ConsPlusNonformat"/>
        <w:jc w:val="both"/>
      </w:pPr>
    </w:p>
    <w:p w14:paraId="54F0A5EF" w14:textId="77777777" w:rsidR="00C373EB" w:rsidRDefault="00C373EB" w:rsidP="00C373EB">
      <w:pPr>
        <w:pStyle w:val="ConsPlusNonformat"/>
        <w:jc w:val="both"/>
      </w:pPr>
      <w:r>
        <w:t>______________________         ____________________________________________</w:t>
      </w:r>
    </w:p>
    <w:p w14:paraId="2F1AA9E7" w14:textId="77777777" w:rsidR="00C373EB" w:rsidRDefault="00C373EB" w:rsidP="00C373EB">
      <w:pPr>
        <w:pStyle w:val="ConsPlusNonformat"/>
        <w:jc w:val="both"/>
      </w:pPr>
      <w:r>
        <w:t>(подпись)                                  (расшифровка подписи)</w:t>
      </w:r>
    </w:p>
    <w:p w14:paraId="2CF4C1DC" w14:textId="77777777" w:rsidR="00C373EB" w:rsidRDefault="00C373EB" w:rsidP="00C373EB">
      <w:pPr>
        <w:pStyle w:val="ConsPlusNonformat"/>
        <w:jc w:val="both"/>
      </w:pPr>
      <w:r>
        <w:t>"______" ______________ 20___ г.</w:t>
      </w:r>
    </w:p>
    <w:p w14:paraId="1E34065F" w14:textId="6F4EA298" w:rsidR="00C373EB" w:rsidRDefault="00C373EB" w:rsidP="00C373EB">
      <w:pPr>
        <w:pStyle w:val="ConsPlusNonformat"/>
        <w:jc w:val="both"/>
      </w:pPr>
    </w:p>
    <w:p w14:paraId="36C0919D" w14:textId="149EF932" w:rsidR="00C373EB" w:rsidRDefault="00C373EB" w:rsidP="00C373EB">
      <w:pPr>
        <w:pStyle w:val="ConsPlusNonformat"/>
        <w:jc w:val="both"/>
      </w:pPr>
    </w:p>
    <w:p w14:paraId="31CABFBE" w14:textId="4A2AA7ED" w:rsidR="00C373EB" w:rsidRDefault="00C373EB" w:rsidP="00C373EB">
      <w:pPr>
        <w:pStyle w:val="ConsPlusNonformat"/>
        <w:jc w:val="both"/>
      </w:pPr>
    </w:p>
    <w:p w14:paraId="61790903" w14:textId="7B5B90BA" w:rsidR="00C373EB" w:rsidRDefault="00C373EB" w:rsidP="00C373EB">
      <w:pPr>
        <w:pStyle w:val="ConsPlusNonformat"/>
        <w:jc w:val="both"/>
      </w:pPr>
    </w:p>
    <w:p w14:paraId="02CC2B35" w14:textId="6DA238A3" w:rsidR="00C373EB" w:rsidRDefault="00C373EB" w:rsidP="00C373EB">
      <w:pPr>
        <w:pStyle w:val="ConsPlusNonformat"/>
        <w:jc w:val="both"/>
      </w:pPr>
    </w:p>
    <w:p w14:paraId="0363C1C1" w14:textId="250CA8F6" w:rsidR="00C373EB" w:rsidRDefault="00C373EB" w:rsidP="00C373EB">
      <w:pPr>
        <w:pStyle w:val="ConsPlusNonformat"/>
        <w:jc w:val="both"/>
      </w:pPr>
    </w:p>
    <w:p w14:paraId="71BAA068" w14:textId="1FA8BB15" w:rsidR="00C373EB" w:rsidRDefault="00C373EB" w:rsidP="00C373EB">
      <w:pPr>
        <w:pStyle w:val="ConsPlusNonformat"/>
        <w:jc w:val="both"/>
      </w:pPr>
    </w:p>
    <w:p w14:paraId="271DCD80" w14:textId="3D617C2B" w:rsidR="00C373EB" w:rsidRDefault="00C373EB" w:rsidP="00C373EB">
      <w:pPr>
        <w:pStyle w:val="ConsPlusNonformat"/>
        <w:jc w:val="both"/>
      </w:pPr>
    </w:p>
    <w:p w14:paraId="5FE56133" w14:textId="7DCECAB9" w:rsidR="00C373EB" w:rsidRDefault="00C373EB" w:rsidP="00C373EB">
      <w:pPr>
        <w:pStyle w:val="ConsPlusNonformat"/>
        <w:jc w:val="both"/>
      </w:pPr>
    </w:p>
    <w:p w14:paraId="01441C50" w14:textId="2CFEDB57" w:rsidR="00C373EB" w:rsidRDefault="00C373EB" w:rsidP="00C373EB">
      <w:pPr>
        <w:pStyle w:val="ConsPlusNonformat"/>
        <w:jc w:val="both"/>
      </w:pPr>
    </w:p>
    <w:p w14:paraId="48316DE0" w14:textId="2B51047A" w:rsidR="00C373EB" w:rsidRDefault="00C373EB" w:rsidP="00C373EB">
      <w:pPr>
        <w:pStyle w:val="ConsPlusNonformat"/>
        <w:jc w:val="both"/>
      </w:pPr>
    </w:p>
    <w:p w14:paraId="5E25933C" w14:textId="628E599C" w:rsidR="00C373EB" w:rsidRDefault="00C373EB" w:rsidP="00C373EB">
      <w:pPr>
        <w:pStyle w:val="ConsPlusNonformat"/>
        <w:jc w:val="both"/>
      </w:pPr>
    </w:p>
    <w:p w14:paraId="0A109655" w14:textId="3963FA7E" w:rsidR="00C373EB" w:rsidRDefault="00C373EB" w:rsidP="00C373EB">
      <w:pPr>
        <w:pStyle w:val="ConsPlusNonformat"/>
        <w:jc w:val="both"/>
      </w:pPr>
    </w:p>
    <w:p w14:paraId="4B8D95C7" w14:textId="11B7E39D" w:rsidR="00C373EB" w:rsidRDefault="00C373EB" w:rsidP="00C373EB">
      <w:pPr>
        <w:pStyle w:val="ConsPlusNonformat"/>
        <w:jc w:val="both"/>
      </w:pPr>
    </w:p>
    <w:p w14:paraId="56A3BC39" w14:textId="6278CDC4" w:rsidR="00C373EB" w:rsidRDefault="00C373EB" w:rsidP="00C373EB">
      <w:pPr>
        <w:pStyle w:val="ConsPlusNonformat"/>
        <w:jc w:val="both"/>
      </w:pPr>
    </w:p>
    <w:p w14:paraId="4F7ACA18" w14:textId="34A7D828" w:rsidR="00C373EB" w:rsidRDefault="00C373EB" w:rsidP="00C373EB">
      <w:pPr>
        <w:pStyle w:val="ConsPlusNonformat"/>
        <w:jc w:val="both"/>
      </w:pPr>
    </w:p>
    <w:p w14:paraId="261C3D6A" w14:textId="246CDEE8" w:rsidR="00C373EB" w:rsidRDefault="00C373EB" w:rsidP="00C373EB">
      <w:pPr>
        <w:pStyle w:val="ConsPlusNonformat"/>
        <w:jc w:val="both"/>
      </w:pPr>
    </w:p>
    <w:p w14:paraId="7FB0241F" w14:textId="2366C228" w:rsidR="00C373EB" w:rsidRDefault="00C373EB" w:rsidP="00C373EB">
      <w:pPr>
        <w:pStyle w:val="ConsPlusNonformat"/>
        <w:jc w:val="both"/>
      </w:pPr>
    </w:p>
    <w:p w14:paraId="38334CFA" w14:textId="231CE17F" w:rsidR="00C373EB" w:rsidRDefault="00C373EB" w:rsidP="00C373EB">
      <w:pPr>
        <w:pStyle w:val="ConsPlusNonformat"/>
        <w:jc w:val="both"/>
      </w:pPr>
    </w:p>
    <w:p w14:paraId="26039456" w14:textId="725E80DB" w:rsidR="00C373EB" w:rsidRDefault="00C373EB" w:rsidP="00C373EB">
      <w:pPr>
        <w:pStyle w:val="ConsPlusNonformat"/>
        <w:jc w:val="both"/>
      </w:pPr>
    </w:p>
    <w:p w14:paraId="2E8234B1" w14:textId="542C29C4" w:rsidR="00C373EB" w:rsidRDefault="00C373EB" w:rsidP="00C373EB">
      <w:pPr>
        <w:pStyle w:val="ConsPlusNonformat"/>
        <w:jc w:val="both"/>
      </w:pPr>
    </w:p>
    <w:p w14:paraId="3D4B1846" w14:textId="04EF07A1" w:rsidR="00C373EB" w:rsidRDefault="00C373EB" w:rsidP="00C373EB">
      <w:pPr>
        <w:pStyle w:val="ConsPlusNonformat"/>
        <w:jc w:val="both"/>
      </w:pPr>
    </w:p>
    <w:p w14:paraId="610468EE" w14:textId="013A4A35" w:rsidR="00C373EB" w:rsidRDefault="00C373EB" w:rsidP="00C373EB">
      <w:pPr>
        <w:pStyle w:val="ConsPlusNonformat"/>
        <w:jc w:val="both"/>
      </w:pPr>
    </w:p>
    <w:p w14:paraId="343D7B44" w14:textId="35AEB965" w:rsidR="00C373EB" w:rsidRDefault="00C373EB" w:rsidP="00C373EB">
      <w:pPr>
        <w:pStyle w:val="ConsPlusNonformat"/>
        <w:jc w:val="both"/>
      </w:pPr>
    </w:p>
    <w:p w14:paraId="0B0B26EE" w14:textId="45E14257" w:rsidR="00C373EB" w:rsidRDefault="00C373EB" w:rsidP="00C373EB">
      <w:pPr>
        <w:pStyle w:val="ConsPlusNonformat"/>
        <w:jc w:val="both"/>
      </w:pPr>
    </w:p>
    <w:p w14:paraId="6DBAE130" w14:textId="355DE99F" w:rsidR="00C373EB" w:rsidRDefault="00C373EB" w:rsidP="00C373EB">
      <w:pPr>
        <w:pStyle w:val="ConsPlusNonformat"/>
        <w:jc w:val="both"/>
      </w:pPr>
    </w:p>
    <w:p w14:paraId="6ED843EA" w14:textId="79B248F6" w:rsidR="00C373EB" w:rsidRDefault="00C373EB" w:rsidP="00C373EB">
      <w:pPr>
        <w:pStyle w:val="ConsPlusNonformat"/>
        <w:jc w:val="both"/>
      </w:pPr>
    </w:p>
    <w:p w14:paraId="47A6075E" w14:textId="477580AF" w:rsidR="00C373EB" w:rsidRDefault="00C373EB" w:rsidP="00C373EB">
      <w:pPr>
        <w:pStyle w:val="ConsPlusNonformat"/>
        <w:jc w:val="both"/>
      </w:pPr>
    </w:p>
    <w:p w14:paraId="01D683C2" w14:textId="1D895636" w:rsidR="00C373EB" w:rsidRDefault="00C373EB" w:rsidP="00C373EB">
      <w:pPr>
        <w:pStyle w:val="ConsPlusNonformat"/>
        <w:jc w:val="both"/>
      </w:pPr>
    </w:p>
    <w:p w14:paraId="38BD19F4" w14:textId="4999894C" w:rsidR="00C373EB" w:rsidRDefault="00C373EB" w:rsidP="00C373EB">
      <w:pPr>
        <w:pStyle w:val="ConsPlusNonformat"/>
        <w:jc w:val="both"/>
      </w:pPr>
    </w:p>
    <w:p w14:paraId="2234F26A" w14:textId="6444A31F" w:rsidR="00C373EB" w:rsidRDefault="00C373EB" w:rsidP="00C373EB">
      <w:pPr>
        <w:pStyle w:val="ConsPlusNonformat"/>
        <w:jc w:val="both"/>
      </w:pPr>
    </w:p>
    <w:p w14:paraId="3832DB91" w14:textId="121E1475" w:rsidR="00C373EB" w:rsidRDefault="00C373EB" w:rsidP="00C373EB">
      <w:pPr>
        <w:pStyle w:val="ConsPlusNonformat"/>
        <w:jc w:val="both"/>
      </w:pPr>
    </w:p>
    <w:p w14:paraId="27038A9F" w14:textId="4DE9BF7E" w:rsidR="00C373EB" w:rsidRDefault="00C373EB" w:rsidP="00C373EB">
      <w:pPr>
        <w:pStyle w:val="ConsPlusNonformat"/>
        <w:jc w:val="both"/>
      </w:pPr>
    </w:p>
    <w:p w14:paraId="1B64146D" w14:textId="6970504B" w:rsidR="00C373EB" w:rsidRDefault="00C373EB" w:rsidP="00C373EB">
      <w:pPr>
        <w:pStyle w:val="ConsPlusNonformat"/>
        <w:jc w:val="both"/>
      </w:pPr>
    </w:p>
    <w:p w14:paraId="14C53E04" w14:textId="6DE8E116" w:rsidR="00C373EB" w:rsidRDefault="00C373EB" w:rsidP="00C373EB">
      <w:pPr>
        <w:pStyle w:val="ConsPlusNonformat"/>
        <w:jc w:val="both"/>
      </w:pPr>
    </w:p>
    <w:p w14:paraId="1A100DB1" w14:textId="74EA0D26" w:rsidR="00C373EB" w:rsidRDefault="00C373EB" w:rsidP="00C373EB">
      <w:pPr>
        <w:pStyle w:val="ConsPlusNonformat"/>
        <w:jc w:val="both"/>
      </w:pPr>
    </w:p>
    <w:p w14:paraId="52076071" w14:textId="000BAFCA" w:rsidR="00C373EB" w:rsidRDefault="00C373EB" w:rsidP="00C373EB">
      <w:pPr>
        <w:pStyle w:val="ConsPlusNonformat"/>
        <w:jc w:val="both"/>
      </w:pPr>
    </w:p>
    <w:p w14:paraId="5B63789A" w14:textId="121689D6" w:rsidR="00C373EB" w:rsidRDefault="00C373EB" w:rsidP="00C373EB">
      <w:pPr>
        <w:pStyle w:val="ConsPlusNonformat"/>
        <w:jc w:val="both"/>
      </w:pPr>
    </w:p>
    <w:p w14:paraId="05B28859" w14:textId="2D257B40" w:rsidR="00C373EB" w:rsidRDefault="00C373EB" w:rsidP="00C373EB">
      <w:pPr>
        <w:pStyle w:val="ConsPlusNonformat"/>
        <w:jc w:val="both"/>
      </w:pPr>
    </w:p>
    <w:p w14:paraId="07F355C9" w14:textId="607F141E" w:rsidR="0065232B" w:rsidRDefault="0065232B" w:rsidP="0065232B">
      <w:pPr>
        <w:pStyle w:val="ConsPlusNormal"/>
        <w:jc w:val="right"/>
        <w:outlineLvl w:val="1"/>
      </w:pPr>
      <w:r>
        <w:t xml:space="preserve">Приложение N </w:t>
      </w:r>
      <w:r w:rsidR="00D355DA">
        <w:t>2</w:t>
      </w:r>
    </w:p>
    <w:p w14:paraId="1D2EC747" w14:textId="77777777" w:rsidR="0065232B" w:rsidRDefault="0065232B" w:rsidP="0065232B">
      <w:pPr>
        <w:pStyle w:val="ConsPlusNormal"/>
        <w:jc w:val="right"/>
      </w:pPr>
      <w:r>
        <w:t>к административному регламенту</w:t>
      </w:r>
    </w:p>
    <w:p w14:paraId="269FBEAB" w14:textId="43B57B1F" w:rsidR="0065232B" w:rsidRDefault="0065232B" w:rsidP="0065232B">
      <w:pPr>
        <w:pStyle w:val="ConsPlusNormal"/>
        <w:jc w:val="right"/>
      </w:pPr>
      <w:r>
        <w:t>ООО «Строительный участок»</w:t>
      </w:r>
    </w:p>
    <w:p w14:paraId="244127CF" w14:textId="24563279" w:rsidR="003A7914" w:rsidRDefault="003A7914" w:rsidP="0065232B">
      <w:pPr>
        <w:pStyle w:val="ConsPlusNormal"/>
        <w:jc w:val="right"/>
      </w:pPr>
      <w:r>
        <w:t>предоставления</w:t>
      </w:r>
    </w:p>
    <w:p w14:paraId="596271B9" w14:textId="77777777" w:rsidR="0065232B" w:rsidRDefault="0065232B" w:rsidP="0065232B">
      <w:pPr>
        <w:pStyle w:val="ConsPlusNormal"/>
        <w:jc w:val="right"/>
      </w:pPr>
      <w:r>
        <w:t>муниципальной услуги</w:t>
      </w:r>
    </w:p>
    <w:p w14:paraId="30B1AA9D" w14:textId="77777777" w:rsidR="0065232B" w:rsidRDefault="0065232B" w:rsidP="0065232B">
      <w:pPr>
        <w:pStyle w:val="ConsPlusNormal"/>
        <w:jc w:val="right"/>
      </w:pPr>
      <w:r>
        <w:t>"Предоставление ритуальных</w:t>
      </w:r>
    </w:p>
    <w:p w14:paraId="2AEB0BCC" w14:textId="77777777" w:rsidR="0065232B" w:rsidRDefault="0065232B" w:rsidP="0065232B">
      <w:pPr>
        <w:pStyle w:val="ConsPlusNormal"/>
        <w:jc w:val="right"/>
      </w:pPr>
      <w:r>
        <w:t>услуг"</w:t>
      </w:r>
    </w:p>
    <w:p w14:paraId="42D99659" w14:textId="77777777" w:rsidR="00C373EB" w:rsidRDefault="00C373EB" w:rsidP="00C373EB">
      <w:pPr>
        <w:pStyle w:val="ConsPlusNormal"/>
        <w:ind w:firstLine="540"/>
        <w:jc w:val="both"/>
      </w:pPr>
    </w:p>
    <w:p w14:paraId="3069B896" w14:textId="70211D76" w:rsidR="00C373EB" w:rsidRDefault="00C373EB" w:rsidP="00C373EB">
      <w:pPr>
        <w:pStyle w:val="ConsPlusNonformat"/>
        <w:jc w:val="both"/>
      </w:pPr>
      <w:r>
        <w:t xml:space="preserve">                                            Директору </w:t>
      </w:r>
      <w:r w:rsidR="0065232B">
        <w:t>ООО «Строительный участок»</w:t>
      </w:r>
    </w:p>
    <w:p w14:paraId="62DB2DAE" w14:textId="77777777" w:rsidR="00C373EB" w:rsidRDefault="00C373EB" w:rsidP="00C373EB">
      <w:pPr>
        <w:pStyle w:val="ConsPlusNonformat"/>
        <w:jc w:val="both"/>
      </w:pPr>
      <w:r>
        <w:t xml:space="preserve">                                        ___________________________________</w:t>
      </w:r>
    </w:p>
    <w:p w14:paraId="0D74483A" w14:textId="77777777" w:rsidR="00C373EB" w:rsidRDefault="00C373EB" w:rsidP="00C373EB">
      <w:pPr>
        <w:pStyle w:val="ConsPlusNonformat"/>
        <w:jc w:val="both"/>
      </w:pPr>
      <w:r>
        <w:t xml:space="preserve">                                                     (Ф.И.О.)</w:t>
      </w:r>
    </w:p>
    <w:p w14:paraId="41038EA5" w14:textId="77777777" w:rsidR="00C373EB" w:rsidRDefault="00C373EB" w:rsidP="00C373EB">
      <w:pPr>
        <w:pStyle w:val="ConsPlusNonformat"/>
        <w:jc w:val="both"/>
      </w:pPr>
      <w:r>
        <w:t xml:space="preserve">                                        от ________________________________</w:t>
      </w:r>
    </w:p>
    <w:p w14:paraId="408424E9" w14:textId="77777777" w:rsidR="00C373EB" w:rsidRDefault="00C373EB" w:rsidP="00C373EB">
      <w:pPr>
        <w:pStyle w:val="ConsPlusNonformat"/>
        <w:jc w:val="both"/>
      </w:pPr>
      <w:r>
        <w:t xml:space="preserve">                                            (Ф.И.О. лица, взявшего на себя</w:t>
      </w:r>
    </w:p>
    <w:p w14:paraId="2888D7BC" w14:textId="77777777" w:rsidR="00C373EB" w:rsidRDefault="00C373EB" w:rsidP="00C373EB">
      <w:pPr>
        <w:pStyle w:val="ConsPlusNonformat"/>
        <w:jc w:val="both"/>
      </w:pPr>
      <w:r>
        <w:t xml:space="preserve">                                        ___________________________________</w:t>
      </w:r>
    </w:p>
    <w:p w14:paraId="24C92004" w14:textId="77777777" w:rsidR="00C373EB" w:rsidRDefault="00C373EB" w:rsidP="00C373EB">
      <w:pPr>
        <w:pStyle w:val="ConsPlusNonformat"/>
        <w:jc w:val="both"/>
      </w:pPr>
      <w:r>
        <w:t xml:space="preserve">                                         обязанность осуществить погребение</w:t>
      </w:r>
    </w:p>
    <w:p w14:paraId="52DDEF53" w14:textId="77777777" w:rsidR="00C373EB" w:rsidRDefault="00C373EB" w:rsidP="00C373EB">
      <w:pPr>
        <w:pStyle w:val="ConsPlusNonformat"/>
        <w:jc w:val="both"/>
      </w:pPr>
      <w:r>
        <w:t xml:space="preserve">                                                    умершего)</w:t>
      </w:r>
    </w:p>
    <w:p w14:paraId="273333FF" w14:textId="77777777" w:rsidR="00C373EB" w:rsidRDefault="00C373EB" w:rsidP="00C373EB">
      <w:pPr>
        <w:pStyle w:val="ConsPlusNonformat"/>
        <w:jc w:val="both"/>
      </w:pPr>
      <w:r>
        <w:t xml:space="preserve">                                        телефон ___________________________</w:t>
      </w:r>
    </w:p>
    <w:p w14:paraId="725E863D" w14:textId="77777777" w:rsidR="00C373EB" w:rsidRDefault="00C373EB" w:rsidP="00C373EB">
      <w:pPr>
        <w:pStyle w:val="ConsPlusNonformat"/>
        <w:jc w:val="both"/>
      </w:pPr>
    </w:p>
    <w:p w14:paraId="2F50D2BD" w14:textId="77777777" w:rsidR="00C373EB" w:rsidRDefault="00C373EB" w:rsidP="00C373EB">
      <w:pPr>
        <w:pStyle w:val="ConsPlusNonformat"/>
        <w:jc w:val="both"/>
      </w:pPr>
      <w:bookmarkStart w:id="15" w:name="P400"/>
      <w:bookmarkEnd w:id="15"/>
      <w:r>
        <w:t xml:space="preserve">                                 ЗАЯВЛЕНИЕ</w:t>
      </w:r>
    </w:p>
    <w:p w14:paraId="4AB16ACF" w14:textId="77777777" w:rsidR="00C373EB" w:rsidRDefault="00C373EB" w:rsidP="00C373EB">
      <w:pPr>
        <w:pStyle w:val="ConsPlusNonformat"/>
        <w:jc w:val="both"/>
      </w:pPr>
      <w:r>
        <w:t xml:space="preserve">              о предоставлении (резервировании) участка земли</w:t>
      </w:r>
    </w:p>
    <w:p w14:paraId="135B725A" w14:textId="77777777" w:rsidR="00C373EB" w:rsidRDefault="00C373EB" w:rsidP="00C373EB">
      <w:pPr>
        <w:pStyle w:val="ConsPlusNonformat"/>
        <w:jc w:val="both"/>
      </w:pPr>
      <w:r>
        <w:t xml:space="preserve">        для погребения близкого родственника рядом с ранее умершим</w:t>
      </w:r>
    </w:p>
    <w:p w14:paraId="363E906E" w14:textId="77777777" w:rsidR="00C373EB" w:rsidRDefault="00C373EB" w:rsidP="00C373EB">
      <w:pPr>
        <w:pStyle w:val="ConsPlusNonformat"/>
        <w:jc w:val="both"/>
      </w:pPr>
    </w:p>
    <w:p w14:paraId="1937AC79" w14:textId="77777777" w:rsidR="00C373EB" w:rsidRDefault="00C373EB" w:rsidP="00C373EB">
      <w:pPr>
        <w:pStyle w:val="ConsPlusNonformat"/>
        <w:jc w:val="both"/>
      </w:pPr>
      <w:r>
        <w:t xml:space="preserve">    Я, ___________________________________________________________________,</w:t>
      </w:r>
    </w:p>
    <w:p w14:paraId="07E04FA3" w14:textId="77777777" w:rsidR="00C373EB" w:rsidRDefault="00C373EB" w:rsidP="00C373EB">
      <w:pPr>
        <w:pStyle w:val="ConsPlusNonformat"/>
        <w:jc w:val="both"/>
      </w:pPr>
      <w:r>
        <w:t xml:space="preserve">                                      (Ф.И.О.)</w:t>
      </w:r>
    </w:p>
    <w:p w14:paraId="435BE41A" w14:textId="77777777" w:rsidR="00C373EB" w:rsidRDefault="00C373EB" w:rsidP="00C373EB">
      <w:pPr>
        <w:pStyle w:val="ConsPlusNonformat"/>
        <w:jc w:val="both"/>
      </w:pPr>
      <w:r>
        <w:t>паспорт _________________________________ выдан "____"_____________ ____ г.</w:t>
      </w:r>
    </w:p>
    <w:p w14:paraId="374A82A7" w14:textId="77777777" w:rsidR="00C373EB" w:rsidRDefault="00C373EB" w:rsidP="00C373EB">
      <w:pPr>
        <w:pStyle w:val="ConsPlusNonformat"/>
        <w:jc w:val="both"/>
      </w:pPr>
      <w:r>
        <w:t xml:space="preserve">                  (серия, номер)</w:t>
      </w:r>
    </w:p>
    <w:p w14:paraId="408305E7" w14:textId="77777777" w:rsidR="00C373EB" w:rsidRDefault="00C373EB" w:rsidP="00C373EB">
      <w:pPr>
        <w:pStyle w:val="ConsPlusNonformat"/>
        <w:jc w:val="both"/>
      </w:pPr>
      <w:r>
        <w:t>__________________________________________________________________________,</w:t>
      </w:r>
    </w:p>
    <w:p w14:paraId="7D864276" w14:textId="77777777" w:rsidR="00C373EB" w:rsidRDefault="00C373EB" w:rsidP="00C373EB">
      <w:pPr>
        <w:pStyle w:val="ConsPlusNonformat"/>
        <w:jc w:val="both"/>
      </w:pPr>
      <w:r>
        <w:t xml:space="preserve">                                (кем выдан)</w:t>
      </w:r>
    </w:p>
    <w:p w14:paraId="22B09704" w14:textId="77777777" w:rsidR="00C373EB" w:rsidRDefault="00C373EB" w:rsidP="00C373EB">
      <w:pPr>
        <w:pStyle w:val="ConsPlusNonformat"/>
        <w:jc w:val="both"/>
      </w:pPr>
      <w:r>
        <w:t>адрес ____________________________________________________________________,</w:t>
      </w:r>
    </w:p>
    <w:p w14:paraId="6B9E2887" w14:textId="77777777" w:rsidR="00C373EB" w:rsidRDefault="00C373EB" w:rsidP="00C373EB">
      <w:pPr>
        <w:pStyle w:val="ConsPlusNonformat"/>
        <w:jc w:val="both"/>
      </w:pPr>
      <w:r>
        <w:t xml:space="preserve">                                 (место проживания)</w:t>
      </w:r>
    </w:p>
    <w:p w14:paraId="2D85A61A" w14:textId="273DE371" w:rsidR="00C373EB" w:rsidRDefault="00C373EB" w:rsidP="00C373EB">
      <w:pPr>
        <w:pStyle w:val="ConsPlusNonformat"/>
        <w:jc w:val="both"/>
        <w:rPr>
          <w:color w:val="0000FF"/>
        </w:rPr>
      </w:pPr>
      <w:r>
        <w:t xml:space="preserve">гражданин(ка) ________________________________, в соответствии со </w:t>
      </w:r>
      <w:hyperlink r:id="rId21" w:tooltip="Федеральный закон от 12.01.1996 N 8-ФЗ (ред. от 06.04.2024) &quot;О погребении и похоронном деле&quot; (с изм. и доп., вступ. в силу с 01.01.2025) {КонсультантПлюс}">
        <w:r>
          <w:rPr>
            <w:color w:val="0000FF"/>
          </w:rPr>
          <w:t>статьей 6</w:t>
        </w:r>
      </w:hyperlink>
    </w:p>
    <w:p w14:paraId="38E858AA" w14:textId="77777777" w:rsidR="003C0310" w:rsidRDefault="003C0310" w:rsidP="003C0310">
      <w:pPr>
        <w:pStyle w:val="ConsPlusNonformat"/>
        <w:jc w:val="both"/>
      </w:pPr>
      <w:r>
        <w:t>(страна)</w:t>
      </w:r>
    </w:p>
    <w:p w14:paraId="449E3737" w14:textId="15E276FB" w:rsidR="003C0310" w:rsidRDefault="0065232B" w:rsidP="003C0310">
      <w:pPr>
        <w:pStyle w:val="ConsPlusNonformat"/>
        <w:jc w:val="both"/>
      </w:pPr>
      <w:r>
        <w:t>Федерального закона от</w:t>
      </w:r>
      <w:r w:rsidR="003C0310">
        <w:t xml:space="preserve"> 12.01.1996 N 8-ФЗ "О погребении и похоронном деле"</w:t>
      </w:r>
    </w:p>
    <w:p w14:paraId="04B9216F" w14:textId="77777777" w:rsidR="003C0310" w:rsidRDefault="003C0310" w:rsidP="003C0310">
      <w:pPr>
        <w:pStyle w:val="ConsPlusNonformat"/>
        <w:jc w:val="both"/>
      </w:pPr>
      <w:r>
        <w:t>прошу предоставить участок земли на кладбище ______________________________</w:t>
      </w:r>
    </w:p>
    <w:p w14:paraId="4D445ABE" w14:textId="77777777" w:rsidR="003C0310" w:rsidRDefault="003C0310" w:rsidP="003C0310">
      <w:pPr>
        <w:pStyle w:val="ConsPlusNonformat"/>
        <w:jc w:val="both"/>
      </w:pPr>
      <w:r>
        <w:t xml:space="preserve">                                                   (название и адрес</w:t>
      </w:r>
    </w:p>
    <w:p w14:paraId="525A066F" w14:textId="77777777" w:rsidR="003C0310" w:rsidRDefault="003C0310" w:rsidP="003C0310">
      <w:pPr>
        <w:pStyle w:val="ConsPlusNonformat"/>
        <w:jc w:val="both"/>
      </w:pPr>
      <w:r>
        <w:t>_____________________________________________________________ рядом с ранее</w:t>
      </w:r>
    </w:p>
    <w:p w14:paraId="62B5C13D" w14:textId="77777777" w:rsidR="003C0310" w:rsidRDefault="003C0310" w:rsidP="003C0310">
      <w:pPr>
        <w:pStyle w:val="ConsPlusNonformat"/>
        <w:jc w:val="both"/>
      </w:pPr>
      <w:r>
        <w:t xml:space="preserve">                местонахождения кладбища)</w:t>
      </w:r>
    </w:p>
    <w:p w14:paraId="71C33718" w14:textId="77777777" w:rsidR="003C0310" w:rsidRDefault="003C0310" w:rsidP="003C0310">
      <w:pPr>
        <w:pStyle w:val="ConsPlusNonformat"/>
        <w:jc w:val="both"/>
      </w:pPr>
      <w:r>
        <w:t>захороненным(ой) __________________________________________________________</w:t>
      </w:r>
    </w:p>
    <w:p w14:paraId="6925902C" w14:textId="77777777" w:rsidR="003C0310" w:rsidRDefault="003C0310" w:rsidP="003C0310">
      <w:pPr>
        <w:pStyle w:val="ConsPlusNonformat"/>
        <w:jc w:val="both"/>
      </w:pPr>
      <w:r>
        <w:t xml:space="preserve">                                  (степень родства, Ф.И.О.)</w:t>
      </w:r>
    </w:p>
    <w:p w14:paraId="6118DCF2" w14:textId="77777777" w:rsidR="003C0310" w:rsidRDefault="003C0310" w:rsidP="003C0310">
      <w:pPr>
        <w:pStyle w:val="ConsPlusNonformat"/>
        <w:jc w:val="both"/>
      </w:pPr>
      <w:r>
        <w:t>N квартала (сектора) ___, N ряда ___, N могилы __, размер участка __ кв. м.</w:t>
      </w:r>
    </w:p>
    <w:p w14:paraId="11E11E83" w14:textId="77777777" w:rsidR="003C0310" w:rsidRDefault="003C0310" w:rsidP="003C0310">
      <w:pPr>
        <w:pStyle w:val="ConsPlusNonformat"/>
        <w:jc w:val="both"/>
      </w:pPr>
    </w:p>
    <w:p w14:paraId="045C3EF7" w14:textId="77777777" w:rsidR="003C0310" w:rsidRDefault="003C0310" w:rsidP="003C0310">
      <w:pPr>
        <w:pStyle w:val="ConsPlusNonformat"/>
        <w:jc w:val="both"/>
      </w:pPr>
      <w:r>
        <w:t>Свидетельство о смерти (гербовое) _________________________________________</w:t>
      </w:r>
    </w:p>
    <w:p w14:paraId="61E8461F" w14:textId="77777777" w:rsidR="003C0310" w:rsidRDefault="003C0310" w:rsidP="003C0310">
      <w:pPr>
        <w:pStyle w:val="ConsPlusNonformat"/>
        <w:jc w:val="both"/>
      </w:pPr>
      <w:r>
        <w:t xml:space="preserve">                                              (серия, номер)</w:t>
      </w:r>
    </w:p>
    <w:p w14:paraId="26D6FC8A" w14:textId="77777777" w:rsidR="003C0310" w:rsidRDefault="003C0310" w:rsidP="003C0310">
      <w:pPr>
        <w:pStyle w:val="ConsPlusNonformat"/>
        <w:jc w:val="both"/>
      </w:pPr>
      <w:r>
        <w:t>Выдано "_____" ____________ 20____ г. _____________________________________</w:t>
      </w:r>
    </w:p>
    <w:p w14:paraId="20A2F57A" w14:textId="77777777" w:rsidR="003C0310" w:rsidRDefault="003C0310" w:rsidP="003C0310">
      <w:pPr>
        <w:pStyle w:val="ConsPlusNonformat"/>
        <w:jc w:val="both"/>
      </w:pPr>
      <w:r>
        <w:t xml:space="preserve">                                                  (кем выдано)</w:t>
      </w:r>
    </w:p>
    <w:p w14:paraId="26B01DC4" w14:textId="77777777" w:rsidR="003C0310" w:rsidRDefault="003C0310" w:rsidP="003C0310">
      <w:pPr>
        <w:pStyle w:val="ConsPlusNonformat"/>
        <w:jc w:val="both"/>
      </w:pPr>
      <w:r>
        <w:t>______________________         ____________________________________________</w:t>
      </w:r>
    </w:p>
    <w:p w14:paraId="4D72B6E1" w14:textId="77777777" w:rsidR="003C0310" w:rsidRDefault="003C0310" w:rsidP="003C0310">
      <w:pPr>
        <w:pStyle w:val="ConsPlusNonformat"/>
        <w:jc w:val="both"/>
      </w:pPr>
      <w:r>
        <w:t>(подпись)                                  (расшифровка подписи)</w:t>
      </w:r>
    </w:p>
    <w:p w14:paraId="44DEA4F0" w14:textId="77777777" w:rsidR="003C0310" w:rsidRDefault="003C0310" w:rsidP="003C0310">
      <w:pPr>
        <w:pStyle w:val="ConsPlusNonformat"/>
        <w:jc w:val="both"/>
      </w:pPr>
      <w:r>
        <w:t>"_____" __________ 20___ г.</w:t>
      </w:r>
    </w:p>
    <w:p w14:paraId="0C4B1EC6" w14:textId="7A59CCB2" w:rsidR="003C0310" w:rsidRDefault="003C0310" w:rsidP="00C373EB">
      <w:pPr>
        <w:pStyle w:val="ConsPlusNonformat"/>
        <w:jc w:val="both"/>
      </w:pPr>
    </w:p>
    <w:p w14:paraId="620EBC20" w14:textId="6A541461" w:rsidR="003C0310" w:rsidRDefault="003C0310" w:rsidP="00C373EB">
      <w:pPr>
        <w:pStyle w:val="ConsPlusNonformat"/>
        <w:jc w:val="both"/>
      </w:pPr>
    </w:p>
    <w:p w14:paraId="369EB7A3" w14:textId="01F7BF5C" w:rsidR="003C0310" w:rsidRDefault="003C0310" w:rsidP="00C373EB">
      <w:pPr>
        <w:pStyle w:val="ConsPlusNonformat"/>
        <w:jc w:val="both"/>
      </w:pPr>
    </w:p>
    <w:p w14:paraId="1874E96B" w14:textId="582B5BCE" w:rsidR="003C0310" w:rsidRDefault="003C0310" w:rsidP="00C373EB">
      <w:pPr>
        <w:pStyle w:val="ConsPlusNonformat"/>
        <w:jc w:val="both"/>
      </w:pPr>
    </w:p>
    <w:p w14:paraId="126DC594" w14:textId="18418D25" w:rsidR="003C0310" w:rsidRDefault="003C0310" w:rsidP="00C373EB">
      <w:pPr>
        <w:pStyle w:val="ConsPlusNonformat"/>
        <w:jc w:val="both"/>
      </w:pPr>
    </w:p>
    <w:p w14:paraId="25D077C5" w14:textId="498F844D" w:rsidR="003C0310" w:rsidRDefault="003C0310" w:rsidP="00C373EB">
      <w:pPr>
        <w:pStyle w:val="ConsPlusNonformat"/>
        <w:jc w:val="both"/>
      </w:pPr>
    </w:p>
    <w:p w14:paraId="21D35F9B" w14:textId="45078AC9" w:rsidR="003C0310" w:rsidRDefault="003C0310" w:rsidP="00C373EB">
      <w:pPr>
        <w:pStyle w:val="ConsPlusNonformat"/>
        <w:jc w:val="both"/>
      </w:pPr>
    </w:p>
    <w:p w14:paraId="4D6413D1" w14:textId="135907C1" w:rsidR="003C0310" w:rsidRDefault="003C0310" w:rsidP="00C373EB">
      <w:pPr>
        <w:pStyle w:val="ConsPlusNonformat"/>
        <w:jc w:val="both"/>
      </w:pPr>
    </w:p>
    <w:p w14:paraId="598B2DE2" w14:textId="4B6C2ED6" w:rsidR="003C0310" w:rsidRDefault="003C0310" w:rsidP="00C373EB">
      <w:pPr>
        <w:pStyle w:val="ConsPlusNonformat"/>
        <w:jc w:val="both"/>
      </w:pPr>
    </w:p>
    <w:p w14:paraId="104DABA0" w14:textId="0EBDD179" w:rsidR="003C0310" w:rsidRDefault="003C0310" w:rsidP="00C373EB">
      <w:pPr>
        <w:pStyle w:val="ConsPlusNonformat"/>
        <w:jc w:val="both"/>
      </w:pPr>
    </w:p>
    <w:p w14:paraId="2319D937" w14:textId="31AEC6AF" w:rsidR="003C0310" w:rsidRDefault="003C0310" w:rsidP="00C373EB">
      <w:pPr>
        <w:pStyle w:val="ConsPlusNonformat"/>
        <w:jc w:val="both"/>
      </w:pPr>
    </w:p>
    <w:p w14:paraId="1908E7CA" w14:textId="05B0FD6A" w:rsidR="003C0310" w:rsidRDefault="003C0310" w:rsidP="00C373EB">
      <w:pPr>
        <w:pStyle w:val="ConsPlusNonformat"/>
        <w:jc w:val="both"/>
      </w:pPr>
    </w:p>
    <w:p w14:paraId="09637E8C" w14:textId="77777777" w:rsidR="00D355DA" w:rsidRDefault="00D355DA" w:rsidP="003C0310">
      <w:pPr>
        <w:pStyle w:val="ConsPlusNormal"/>
        <w:jc w:val="right"/>
        <w:outlineLvl w:val="1"/>
      </w:pPr>
    </w:p>
    <w:p w14:paraId="492E915B" w14:textId="77777777" w:rsidR="00D355DA" w:rsidRDefault="00D355DA" w:rsidP="003C0310">
      <w:pPr>
        <w:pStyle w:val="ConsPlusNormal"/>
        <w:jc w:val="right"/>
        <w:outlineLvl w:val="1"/>
      </w:pPr>
    </w:p>
    <w:p w14:paraId="7BDE1392" w14:textId="48FA662C" w:rsidR="003C0310" w:rsidRDefault="003C0310" w:rsidP="003C0310">
      <w:pPr>
        <w:pStyle w:val="ConsPlusNormal"/>
        <w:jc w:val="right"/>
        <w:outlineLvl w:val="1"/>
      </w:pPr>
      <w:r>
        <w:t>Приложение N 3</w:t>
      </w:r>
    </w:p>
    <w:p w14:paraId="11A1D428" w14:textId="77777777" w:rsidR="003C0310" w:rsidRDefault="003C0310" w:rsidP="003C0310">
      <w:pPr>
        <w:pStyle w:val="ConsPlusNormal"/>
        <w:jc w:val="right"/>
      </w:pPr>
      <w:r>
        <w:t>к административному регламенту</w:t>
      </w:r>
    </w:p>
    <w:p w14:paraId="29109217" w14:textId="77777777" w:rsidR="0065232B" w:rsidRDefault="0065232B" w:rsidP="003C0310">
      <w:pPr>
        <w:pStyle w:val="ConsPlusNormal"/>
        <w:jc w:val="right"/>
      </w:pPr>
      <w:r>
        <w:t>ООО «Строительный участок»</w:t>
      </w:r>
    </w:p>
    <w:p w14:paraId="38381F64" w14:textId="354B6939" w:rsidR="003C0310" w:rsidRDefault="003C0310" w:rsidP="003C0310">
      <w:pPr>
        <w:pStyle w:val="ConsPlusNormal"/>
        <w:jc w:val="right"/>
      </w:pPr>
      <w:r>
        <w:t xml:space="preserve"> предоставления</w:t>
      </w:r>
    </w:p>
    <w:p w14:paraId="5C191B44" w14:textId="77777777" w:rsidR="003C0310" w:rsidRDefault="003C0310" w:rsidP="003C0310">
      <w:pPr>
        <w:pStyle w:val="ConsPlusNormal"/>
        <w:jc w:val="right"/>
      </w:pPr>
      <w:r>
        <w:t>муниципальной услуги</w:t>
      </w:r>
    </w:p>
    <w:p w14:paraId="4A37D4AC" w14:textId="77777777" w:rsidR="003C0310" w:rsidRDefault="003C0310" w:rsidP="003C0310">
      <w:pPr>
        <w:pStyle w:val="ConsPlusNormal"/>
        <w:jc w:val="right"/>
      </w:pPr>
      <w:r>
        <w:t>"Предоставление ритуальных</w:t>
      </w:r>
    </w:p>
    <w:p w14:paraId="5AE6A393" w14:textId="77777777" w:rsidR="003C0310" w:rsidRDefault="003C0310" w:rsidP="003C0310">
      <w:pPr>
        <w:pStyle w:val="ConsPlusNormal"/>
        <w:jc w:val="right"/>
      </w:pPr>
      <w:r>
        <w:t>услуг"</w:t>
      </w:r>
    </w:p>
    <w:p w14:paraId="5D1E171E" w14:textId="77777777" w:rsidR="003C0310" w:rsidRDefault="003C0310" w:rsidP="003C0310">
      <w:pPr>
        <w:pStyle w:val="ConsPlusNormal"/>
        <w:ind w:firstLine="540"/>
        <w:jc w:val="both"/>
      </w:pPr>
    </w:p>
    <w:p w14:paraId="55FBE7C3" w14:textId="3C3D290F" w:rsidR="003A7914" w:rsidRDefault="003C0310" w:rsidP="003A7914">
      <w:pPr>
        <w:pStyle w:val="ConsPlusNonformat"/>
        <w:jc w:val="both"/>
      </w:pPr>
      <w:r>
        <w:t xml:space="preserve">                                    </w:t>
      </w:r>
      <w:r w:rsidR="003A7914">
        <w:t xml:space="preserve">  Директору ООО «Строительный участок»</w:t>
      </w:r>
    </w:p>
    <w:p w14:paraId="3BF6FBE2" w14:textId="77777777" w:rsidR="003A7914" w:rsidRDefault="003A7914" w:rsidP="003A7914">
      <w:pPr>
        <w:pStyle w:val="ConsPlusNonformat"/>
        <w:jc w:val="both"/>
      </w:pPr>
      <w:r>
        <w:t xml:space="preserve">                                        ___________________________________</w:t>
      </w:r>
    </w:p>
    <w:p w14:paraId="0D29D0FD" w14:textId="77777777" w:rsidR="003A7914" w:rsidRDefault="003A7914" w:rsidP="003A7914">
      <w:pPr>
        <w:pStyle w:val="ConsPlusNonformat"/>
        <w:jc w:val="both"/>
      </w:pPr>
      <w:r>
        <w:t xml:space="preserve">                                                     (Ф.И.О.)</w:t>
      </w:r>
    </w:p>
    <w:p w14:paraId="1843431E" w14:textId="77777777" w:rsidR="003A7914" w:rsidRDefault="003A7914" w:rsidP="003A7914">
      <w:pPr>
        <w:pStyle w:val="ConsPlusNonformat"/>
        <w:jc w:val="both"/>
      </w:pPr>
      <w:r>
        <w:t xml:space="preserve">                                        от ________________________________</w:t>
      </w:r>
    </w:p>
    <w:p w14:paraId="67729B21" w14:textId="77777777" w:rsidR="003A7914" w:rsidRDefault="003A7914" w:rsidP="003A7914">
      <w:pPr>
        <w:pStyle w:val="ConsPlusNonformat"/>
        <w:jc w:val="both"/>
      </w:pPr>
      <w:r>
        <w:t xml:space="preserve">                                            (Ф.И.О. лица, взявшего на себя</w:t>
      </w:r>
    </w:p>
    <w:p w14:paraId="32B63AE6" w14:textId="77777777" w:rsidR="003A7914" w:rsidRDefault="003A7914" w:rsidP="003A7914">
      <w:pPr>
        <w:pStyle w:val="ConsPlusNonformat"/>
        <w:jc w:val="both"/>
      </w:pPr>
      <w:r>
        <w:t xml:space="preserve">                                        ___________________________________</w:t>
      </w:r>
    </w:p>
    <w:p w14:paraId="13FE5157" w14:textId="77777777" w:rsidR="003A7914" w:rsidRDefault="003A7914" w:rsidP="003A7914">
      <w:pPr>
        <w:pStyle w:val="ConsPlusNonformat"/>
        <w:jc w:val="both"/>
      </w:pPr>
      <w:r>
        <w:t xml:space="preserve">                                         обязанность осуществить погребение</w:t>
      </w:r>
    </w:p>
    <w:p w14:paraId="1E832A88" w14:textId="77777777" w:rsidR="003A7914" w:rsidRDefault="003A7914" w:rsidP="003A7914">
      <w:pPr>
        <w:pStyle w:val="ConsPlusNonformat"/>
        <w:jc w:val="both"/>
      </w:pPr>
      <w:r>
        <w:t xml:space="preserve">                                                    умершего)</w:t>
      </w:r>
    </w:p>
    <w:p w14:paraId="29037887" w14:textId="77777777" w:rsidR="003A7914" w:rsidRDefault="003A7914" w:rsidP="003A7914">
      <w:pPr>
        <w:pStyle w:val="ConsPlusNonformat"/>
        <w:jc w:val="both"/>
      </w:pPr>
      <w:r>
        <w:t xml:space="preserve">                                        телефон ___________________________</w:t>
      </w:r>
    </w:p>
    <w:p w14:paraId="560D73EA" w14:textId="053393B6" w:rsidR="003C0310" w:rsidRDefault="003C0310" w:rsidP="003A7914">
      <w:pPr>
        <w:pStyle w:val="ConsPlusNonformat"/>
        <w:jc w:val="both"/>
      </w:pPr>
    </w:p>
    <w:p w14:paraId="5D24CB79" w14:textId="77777777" w:rsidR="003C0310" w:rsidRDefault="003C0310" w:rsidP="003C0310">
      <w:pPr>
        <w:pStyle w:val="ConsPlusNonformat"/>
        <w:jc w:val="both"/>
      </w:pPr>
    </w:p>
    <w:p w14:paraId="679ECE46" w14:textId="77777777" w:rsidR="003C0310" w:rsidRDefault="003C0310" w:rsidP="003C0310">
      <w:pPr>
        <w:pStyle w:val="ConsPlusNonformat"/>
        <w:jc w:val="both"/>
      </w:pPr>
      <w:bookmarkStart w:id="16" w:name="P453"/>
      <w:bookmarkEnd w:id="16"/>
      <w:r>
        <w:t xml:space="preserve">                                 ЗАЯВЛЕНИЕ</w:t>
      </w:r>
    </w:p>
    <w:p w14:paraId="525C5428" w14:textId="77777777" w:rsidR="003C0310" w:rsidRDefault="003C0310" w:rsidP="003C0310">
      <w:pPr>
        <w:pStyle w:val="ConsPlusNonformat"/>
        <w:jc w:val="both"/>
      </w:pPr>
      <w:r>
        <w:t xml:space="preserve">             об установке или замене надмогильного сооружения</w:t>
      </w:r>
    </w:p>
    <w:p w14:paraId="3B155E9E" w14:textId="77777777" w:rsidR="003C0310" w:rsidRDefault="003C0310" w:rsidP="003C0310">
      <w:pPr>
        <w:pStyle w:val="ConsPlusNonformat"/>
        <w:jc w:val="both"/>
      </w:pPr>
      <w:r>
        <w:t xml:space="preserve">                            (надгробия), ограды</w:t>
      </w:r>
    </w:p>
    <w:p w14:paraId="3DDBB64E" w14:textId="77777777" w:rsidR="003C0310" w:rsidRDefault="003C0310" w:rsidP="003C0310">
      <w:pPr>
        <w:pStyle w:val="ConsPlusNonformat"/>
        <w:jc w:val="both"/>
      </w:pPr>
    </w:p>
    <w:p w14:paraId="30ED9F2F" w14:textId="77777777" w:rsidR="003C0310" w:rsidRDefault="003C0310" w:rsidP="003C0310">
      <w:pPr>
        <w:pStyle w:val="ConsPlusNonformat"/>
        <w:jc w:val="both"/>
      </w:pPr>
      <w:r>
        <w:t xml:space="preserve">    Прошу разрешить установку (замену) ____________________________________</w:t>
      </w:r>
    </w:p>
    <w:p w14:paraId="2700A78A" w14:textId="77777777" w:rsidR="003C0310" w:rsidRDefault="003C0310" w:rsidP="003C0310">
      <w:pPr>
        <w:pStyle w:val="ConsPlusNonformat"/>
        <w:jc w:val="both"/>
      </w:pPr>
      <w:r>
        <w:t xml:space="preserve">                                        (название надмогильного сооружения</w:t>
      </w:r>
    </w:p>
    <w:p w14:paraId="5F282E53" w14:textId="77777777" w:rsidR="003C0310" w:rsidRDefault="003C0310" w:rsidP="003C0310">
      <w:pPr>
        <w:pStyle w:val="ConsPlusNonformat"/>
        <w:jc w:val="both"/>
      </w:pPr>
      <w:r>
        <w:t>___________________________________________________________________________</w:t>
      </w:r>
    </w:p>
    <w:p w14:paraId="23861426" w14:textId="77777777" w:rsidR="003C0310" w:rsidRDefault="003C0310" w:rsidP="003C0310">
      <w:pPr>
        <w:pStyle w:val="ConsPlusNonformat"/>
        <w:jc w:val="both"/>
      </w:pPr>
      <w:r>
        <w:t xml:space="preserve">                  (надгробия), ограды, размеры, материал)</w:t>
      </w:r>
    </w:p>
    <w:p w14:paraId="69BFC228" w14:textId="77777777" w:rsidR="003C0310" w:rsidRDefault="003C0310" w:rsidP="003C0310">
      <w:pPr>
        <w:pStyle w:val="ConsPlusNonformat"/>
        <w:jc w:val="both"/>
      </w:pPr>
      <w:r>
        <w:t>на месте захоронения ______________________________________________________</w:t>
      </w:r>
    </w:p>
    <w:p w14:paraId="7C8855E3" w14:textId="77777777" w:rsidR="003C0310" w:rsidRDefault="003C0310" w:rsidP="003C0310">
      <w:pPr>
        <w:pStyle w:val="ConsPlusNonformat"/>
        <w:jc w:val="both"/>
      </w:pPr>
      <w:r>
        <w:t xml:space="preserve">                             (Ф.И.О. умершего, степень родства)</w:t>
      </w:r>
    </w:p>
    <w:p w14:paraId="1553F21C" w14:textId="77777777" w:rsidR="003C0310" w:rsidRDefault="003C0310" w:rsidP="003C0310">
      <w:pPr>
        <w:pStyle w:val="ConsPlusNonformat"/>
        <w:jc w:val="both"/>
      </w:pPr>
      <w:r>
        <w:t>N квартала (сектора) ___, N ряда ___, N могилы __, размер участка __ кв. м.</w:t>
      </w:r>
    </w:p>
    <w:p w14:paraId="507BCD66" w14:textId="77777777" w:rsidR="003C0310" w:rsidRDefault="003C0310" w:rsidP="003C0310">
      <w:pPr>
        <w:pStyle w:val="ConsPlusNonformat"/>
        <w:jc w:val="both"/>
      </w:pPr>
      <w:r>
        <w:t>на кладбище _______________________________________________________________</w:t>
      </w:r>
    </w:p>
    <w:p w14:paraId="3883A8DB" w14:textId="77777777" w:rsidR="003C0310" w:rsidRDefault="003C0310" w:rsidP="003C0310">
      <w:pPr>
        <w:pStyle w:val="ConsPlusNonformat"/>
        <w:jc w:val="both"/>
      </w:pPr>
      <w:r>
        <w:t xml:space="preserve">                    (название и адрес местонахождения кладбища)</w:t>
      </w:r>
    </w:p>
    <w:p w14:paraId="2DF1BB7E" w14:textId="500737AC" w:rsidR="003C0310" w:rsidRDefault="003C0310" w:rsidP="003C0310">
      <w:pPr>
        <w:pStyle w:val="ConsPlusNonformat"/>
        <w:jc w:val="both"/>
      </w:pPr>
      <w:r>
        <w:t xml:space="preserve">    </w:t>
      </w:r>
      <w:r w:rsidR="003A7914">
        <w:t>Исполнитель работ по установке</w:t>
      </w:r>
      <w:r>
        <w:t xml:space="preserve"> надмогильного сооружения (надгробия),</w:t>
      </w:r>
    </w:p>
    <w:p w14:paraId="2C4C082C" w14:textId="77777777" w:rsidR="003C0310" w:rsidRDefault="003C0310" w:rsidP="003C0310">
      <w:pPr>
        <w:pStyle w:val="ConsPlusNonformat"/>
        <w:jc w:val="both"/>
      </w:pPr>
      <w:r>
        <w:t>ограды: ___________________________________________________________________</w:t>
      </w:r>
    </w:p>
    <w:p w14:paraId="7BE25C38" w14:textId="77777777" w:rsidR="003C0310" w:rsidRDefault="003C0310" w:rsidP="003C0310">
      <w:pPr>
        <w:pStyle w:val="ConsPlusNonformat"/>
        <w:jc w:val="both"/>
      </w:pPr>
      <w:r>
        <w:t xml:space="preserve">                            (адрес и телефон исполнителя)</w:t>
      </w:r>
    </w:p>
    <w:p w14:paraId="35F8C130" w14:textId="77777777" w:rsidR="003C0310" w:rsidRDefault="003C0310" w:rsidP="003C0310">
      <w:pPr>
        <w:pStyle w:val="ConsPlusNonformat"/>
        <w:jc w:val="both"/>
      </w:pPr>
      <w:r>
        <w:t>___________________________________________________________________________</w:t>
      </w:r>
    </w:p>
    <w:p w14:paraId="23181732" w14:textId="77777777" w:rsidR="003C0310" w:rsidRDefault="003C0310" w:rsidP="003C0310">
      <w:pPr>
        <w:pStyle w:val="ConsPlusNonformat"/>
        <w:jc w:val="both"/>
      </w:pPr>
      <w:r>
        <w:t xml:space="preserve">    Изготовитель надмогильного сооружения (надгробия), ограды: ____________</w:t>
      </w:r>
    </w:p>
    <w:p w14:paraId="6E3E9AF3" w14:textId="77777777" w:rsidR="003C0310" w:rsidRDefault="003C0310" w:rsidP="003C0310">
      <w:pPr>
        <w:pStyle w:val="ConsPlusNonformat"/>
        <w:jc w:val="both"/>
      </w:pPr>
      <w:r>
        <w:t>___________________________________________________________________________</w:t>
      </w:r>
    </w:p>
    <w:p w14:paraId="72CB488C" w14:textId="77777777" w:rsidR="003C0310" w:rsidRDefault="003C0310" w:rsidP="003C0310">
      <w:pPr>
        <w:pStyle w:val="ConsPlusNonformat"/>
        <w:jc w:val="both"/>
      </w:pPr>
      <w:r>
        <w:t xml:space="preserve">                       (адрес и телефон изготовителя)</w:t>
      </w:r>
    </w:p>
    <w:p w14:paraId="72C515E6" w14:textId="56AFFA4A" w:rsidR="003C0310" w:rsidRDefault="003C0310" w:rsidP="003C0310">
      <w:pPr>
        <w:pStyle w:val="ConsPlusNonformat"/>
        <w:jc w:val="both"/>
      </w:pPr>
      <w:r>
        <w:t xml:space="preserve">    С   порядком   </w:t>
      </w:r>
      <w:r w:rsidR="003A7914">
        <w:t>установки, регистрации</w:t>
      </w:r>
      <w:r>
        <w:t xml:space="preserve">   </w:t>
      </w:r>
      <w:r w:rsidR="003A7914">
        <w:t>и содержанием надмогильного сооружения (</w:t>
      </w:r>
      <w:r>
        <w:t>надгробия</w:t>
      </w:r>
      <w:r w:rsidR="003A7914">
        <w:t>), ограды</w:t>
      </w:r>
      <w:r>
        <w:t xml:space="preserve">   </w:t>
      </w:r>
      <w:r w:rsidR="003A7914">
        <w:t>ознакомлен, сведения</w:t>
      </w:r>
      <w:r>
        <w:t xml:space="preserve">   в   заявлении</w:t>
      </w:r>
      <w:r w:rsidR="003A7914">
        <w:t xml:space="preserve"> </w:t>
      </w:r>
      <w:r>
        <w:t>соответствуют действительности.</w:t>
      </w:r>
    </w:p>
    <w:p w14:paraId="09C70B6A" w14:textId="7A242A26" w:rsidR="003C0310" w:rsidRDefault="003C0310" w:rsidP="003C0310">
      <w:pPr>
        <w:pStyle w:val="ConsPlusNonformat"/>
        <w:jc w:val="both"/>
      </w:pPr>
      <w:r>
        <w:t xml:space="preserve">    Прошу    разрешить    </w:t>
      </w:r>
      <w:r w:rsidR="003A7914">
        <w:t>установку (замену) надмогильного</w:t>
      </w:r>
      <w:r>
        <w:t xml:space="preserve">   сооружения</w:t>
      </w:r>
      <w:r w:rsidR="002730E0">
        <w:t xml:space="preserve"> </w:t>
      </w:r>
      <w:r>
        <w:t>(надгробия), ограды(нужное подчеркнуть)</w:t>
      </w:r>
      <w:r w:rsidR="002730E0">
        <w:t>.</w:t>
      </w:r>
    </w:p>
    <w:p w14:paraId="340D9F79" w14:textId="77777777" w:rsidR="003C0310" w:rsidRDefault="003C0310" w:rsidP="003C0310">
      <w:pPr>
        <w:pStyle w:val="ConsPlusNonformat"/>
        <w:jc w:val="both"/>
      </w:pPr>
    </w:p>
    <w:p w14:paraId="09ABC71E" w14:textId="77777777" w:rsidR="003C0310" w:rsidRDefault="003C0310" w:rsidP="003C0310">
      <w:pPr>
        <w:pStyle w:val="ConsPlusNonformat"/>
        <w:jc w:val="both"/>
      </w:pPr>
      <w:r>
        <w:t>______________________         ____________________________________________</w:t>
      </w:r>
    </w:p>
    <w:p w14:paraId="1E027B6E" w14:textId="77777777" w:rsidR="003C0310" w:rsidRDefault="003C0310" w:rsidP="003C0310">
      <w:pPr>
        <w:pStyle w:val="ConsPlusNonformat"/>
        <w:jc w:val="both"/>
      </w:pPr>
      <w:r>
        <w:t>(подпись)                                  (расшифровка подписи)</w:t>
      </w:r>
    </w:p>
    <w:p w14:paraId="6045E0E8" w14:textId="77777777" w:rsidR="003C0310" w:rsidRDefault="003C0310" w:rsidP="003C0310">
      <w:pPr>
        <w:pStyle w:val="ConsPlusNonformat"/>
        <w:jc w:val="both"/>
      </w:pPr>
      <w:r>
        <w:t>"_____" __________ 20___ г.</w:t>
      </w:r>
    </w:p>
    <w:p w14:paraId="73D21C17" w14:textId="77777777" w:rsidR="003C0310" w:rsidRDefault="003C0310" w:rsidP="003C0310">
      <w:pPr>
        <w:pStyle w:val="ConsPlusNonformat"/>
        <w:jc w:val="both"/>
      </w:pPr>
    </w:p>
    <w:p w14:paraId="50786AA1" w14:textId="54651E2E" w:rsidR="003C0310" w:rsidRDefault="003C0310" w:rsidP="003C0310">
      <w:pPr>
        <w:pStyle w:val="ConsPlusNonformat"/>
        <w:jc w:val="both"/>
      </w:pPr>
      <w:r>
        <w:t xml:space="preserve">    </w:t>
      </w:r>
      <w:r w:rsidR="002730E0">
        <w:t xml:space="preserve">Отметка лица ООО «СУ», </w:t>
      </w:r>
      <w:r w:rsidR="00D355DA">
        <w:t xml:space="preserve">уполномоченного на предоставление муниципальной услуги </w:t>
      </w:r>
      <w:r>
        <w:t>об отсутствии</w:t>
      </w:r>
      <w:r w:rsidR="00D355DA">
        <w:t xml:space="preserve"> </w:t>
      </w:r>
      <w:r>
        <w:t>или наличии замечаний _____________________________________________________</w:t>
      </w:r>
    </w:p>
    <w:p w14:paraId="369F7B0E" w14:textId="77777777" w:rsidR="003C0310" w:rsidRDefault="003C0310" w:rsidP="003C0310">
      <w:pPr>
        <w:pStyle w:val="ConsPlusNonformat"/>
        <w:jc w:val="both"/>
      </w:pPr>
      <w:r>
        <w:t>___________________________________________________________________________</w:t>
      </w:r>
    </w:p>
    <w:p w14:paraId="1F409663" w14:textId="77777777" w:rsidR="003C0310" w:rsidRDefault="003C0310" w:rsidP="003C0310">
      <w:pPr>
        <w:pStyle w:val="ConsPlusNonformat"/>
        <w:jc w:val="both"/>
      </w:pPr>
      <w:r>
        <w:t>___________________________________________________________________________</w:t>
      </w:r>
    </w:p>
    <w:p w14:paraId="0BD626B0" w14:textId="77777777" w:rsidR="003C0310" w:rsidRDefault="003C0310" w:rsidP="003C0310">
      <w:pPr>
        <w:pStyle w:val="ConsPlusNonformat"/>
        <w:jc w:val="both"/>
      </w:pPr>
      <w:r>
        <w:t>"____" _________ 20___ г. _______________         _________________________</w:t>
      </w:r>
    </w:p>
    <w:p w14:paraId="5D70AAD2" w14:textId="71ADA9D2" w:rsidR="003C0310" w:rsidRDefault="003C0310" w:rsidP="003C0310">
      <w:pPr>
        <w:pStyle w:val="ConsPlusNonformat"/>
        <w:jc w:val="both"/>
      </w:pPr>
      <w:r>
        <w:t xml:space="preserve">                             (подпись)              (расшифровка подписи)</w:t>
      </w:r>
    </w:p>
    <w:p w14:paraId="2E58D09B" w14:textId="204792C4" w:rsidR="003C0310" w:rsidRDefault="003C0310" w:rsidP="003C0310">
      <w:pPr>
        <w:pStyle w:val="ConsPlusNonformat"/>
        <w:jc w:val="both"/>
      </w:pPr>
    </w:p>
    <w:p w14:paraId="74D6357A" w14:textId="58CE8613" w:rsidR="003C0310" w:rsidRDefault="003C0310" w:rsidP="003C0310">
      <w:pPr>
        <w:pStyle w:val="ConsPlusNonformat"/>
        <w:jc w:val="both"/>
      </w:pPr>
    </w:p>
    <w:p w14:paraId="2E682BBD" w14:textId="77777777" w:rsidR="00D355DA" w:rsidRDefault="00D355DA" w:rsidP="003C0310">
      <w:pPr>
        <w:pStyle w:val="ConsPlusNormal"/>
        <w:jc w:val="right"/>
        <w:outlineLvl w:val="1"/>
      </w:pPr>
    </w:p>
    <w:p w14:paraId="7EDE64EE" w14:textId="77777777" w:rsidR="00D355DA" w:rsidRDefault="00D355DA" w:rsidP="003C0310">
      <w:pPr>
        <w:pStyle w:val="ConsPlusNormal"/>
        <w:jc w:val="right"/>
        <w:outlineLvl w:val="1"/>
      </w:pPr>
    </w:p>
    <w:p w14:paraId="1F9179B6" w14:textId="77777777" w:rsidR="00D355DA" w:rsidRDefault="00D355DA" w:rsidP="003C0310">
      <w:pPr>
        <w:pStyle w:val="ConsPlusNormal"/>
        <w:jc w:val="right"/>
        <w:outlineLvl w:val="1"/>
      </w:pPr>
    </w:p>
    <w:p w14:paraId="5605BD19" w14:textId="34D30C73" w:rsidR="003C0310" w:rsidRDefault="003C0310" w:rsidP="003C0310">
      <w:pPr>
        <w:pStyle w:val="ConsPlusNormal"/>
        <w:jc w:val="right"/>
        <w:outlineLvl w:val="1"/>
      </w:pPr>
      <w:r>
        <w:t>Приложение N 4</w:t>
      </w:r>
    </w:p>
    <w:p w14:paraId="353446F1" w14:textId="77777777" w:rsidR="003C0310" w:rsidRDefault="003C0310" w:rsidP="003C0310">
      <w:pPr>
        <w:pStyle w:val="ConsPlusNormal"/>
        <w:jc w:val="right"/>
      </w:pPr>
      <w:r>
        <w:t>к административному регламенту</w:t>
      </w:r>
    </w:p>
    <w:p w14:paraId="5C1DB865" w14:textId="77777777" w:rsidR="0037233F" w:rsidRDefault="0037233F" w:rsidP="0037233F">
      <w:pPr>
        <w:pStyle w:val="ConsPlusNormal"/>
        <w:jc w:val="right"/>
      </w:pPr>
      <w:r>
        <w:t>ООО «Строительный участок»</w:t>
      </w:r>
    </w:p>
    <w:p w14:paraId="7B37E935" w14:textId="77777777" w:rsidR="0037233F" w:rsidRDefault="0037233F" w:rsidP="0037233F">
      <w:pPr>
        <w:pStyle w:val="ConsPlusNormal"/>
        <w:jc w:val="right"/>
      </w:pPr>
      <w:r>
        <w:t xml:space="preserve"> предоставления</w:t>
      </w:r>
    </w:p>
    <w:p w14:paraId="2AFA9363" w14:textId="77777777" w:rsidR="0037233F" w:rsidRDefault="0037233F" w:rsidP="0037233F">
      <w:pPr>
        <w:pStyle w:val="ConsPlusNormal"/>
        <w:jc w:val="right"/>
      </w:pPr>
      <w:r>
        <w:t>муниципальной услуги</w:t>
      </w:r>
    </w:p>
    <w:p w14:paraId="69F4FDA0" w14:textId="77777777" w:rsidR="0037233F" w:rsidRDefault="0037233F" w:rsidP="0037233F">
      <w:pPr>
        <w:pStyle w:val="ConsPlusNormal"/>
        <w:jc w:val="right"/>
      </w:pPr>
      <w:r>
        <w:t>"Предоставление ритуальных</w:t>
      </w:r>
    </w:p>
    <w:p w14:paraId="76B2D9F5" w14:textId="77777777" w:rsidR="0037233F" w:rsidRDefault="0037233F" w:rsidP="0037233F">
      <w:pPr>
        <w:pStyle w:val="ConsPlusNormal"/>
        <w:jc w:val="right"/>
      </w:pPr>
      <w:r>
        <w:t>услуг"</w:t>
      </w:r>
    </w:p>
    <w:p w14:paraId="46608F5A" w14:textId="77777777" w:rsidR="0037233F" w:rsidRDefault="0037233F" w:rsidP="0037233F">
      <w:pPr>
        <w:pStyle w:val="ConsPlusNormal"/>
        <w:ind w:firstLine="540"/>
        <w:jc w:val="both"/>
      </w:pPr>
    </w:p>
    <w:p w14:paraId="01685993" w14:textId="77777777" w:rsidR="0037233F" w:rsidRDefault="0037233F" w:rsidP="0037233F">
      <w:pPr>
        <w:pStyle w:val="ConsPlusNonformat"/>
        <w:jc w:val="both"/>
      </w:pPr>
      <w:r>
        <w:t xml:space="preserve">                                      Директору ООО «Строительный участок»</w:t>
      </w:r>
    </w:p>
    <w:p w14:paraId="1B4102C5" w14:textId="359CB4B6" w:rsidR="0037233F" w:rsidRDefault="0037233F" w:rsidP="0037233F">
      <w:pPr>
        <w:pStyle w:val="ConsPlusNonformat"/>
        <w:jc w:val="both"/>
      </w:pPr>
      <w:r>
        <w:t xml:space="preserve">                                        </w:t>
      </w:r>
    </w:p>
    <w:p w14:paraId="750229DB" w14:textId="77777777" w:rsidR="003C0310" w:rsidRDefault="003C0310" w:rsidP="003C0310">
      <w:pPr>
        <w:pStyle w:val="ConsPlusNonformat"/>
        <w:jc w:val="both"/>
      </w:pPr>
      <w:r>
        <w:t xml:space="preserve">                                          _________________________________</w:t>
      </w:r>
    </w:p>
    <w:p w14:paraId="6F0CA72C" w14:textId="77777777" w:rsidR="003C0310" w:rsidRDefault="003C0310" w:rsidP="003C0310">
      <w:pPr>
        <w:pStyle w:val="ConsPlusNonformat"/>
        <w:jc w:val="both"/>
      </w:pPr>
      <w:r>
        <w:t xml:space="preserve">                                                        (Ф.И.О.)</w:t>
      </w:r>
    </w:p>
    <w:p w14:paraId="5376437C" w14:textId="77777777" w:rsidR="003C0310" w:rsidRDefault="003C0310" w:rsidP="003C0310">
      <w:pPr>
        <w:pStyle w:val="ConsPlusNonformat"/>
        <w:jc w:val="both"/>
      </w:pPr>
      <w:r>
        <w:t xml:space="preserve">                                          от ______________________________</w:t>
      </w:r>
    </w:p>
    <w:p w14:paraId="7B07D9AA" w14:textId="77777777" w:rsidR="003C0310" w:rsidRDefault="003C0310" w:rsidP="003C0310">
      <w:pPr>
        <w:pStyle w:val="ConsPlusNonformat"/>
        <w:jc w:val="both"/>
      </w:pPr>
      <w:r>
        <w:t xml:space="preserve">                                                        Фамилия</w:t>
      </w:r>
    </w:p>
    <w:p w14:paraId="773644FE" w14:textId="77777777" w:rsidR="003C0310" w:rsidRDefault="003C0310" w:rsidP="003C0310">
      <w:pPr>
        <w:pStyle w:val="ConsPlusNonformat"/>
        <w:jc w:val="both"/>
      </w:pPr>
      <w:r>
        <w:t xml:space="preserve">                                          _________________________________</w:t>
      </w:r>
    </w:p>
    <w:p w14:paraId="7801B663" w14:textId="77777777" w:rsidR="003C0310" w:rsidRDefault="003C0310" w:rsidP="003C0310">
      <w:pPr>
        <w:pStyle w:val="ConsPlusNonformat"/>
        <w:jc w:val="both"/>
      </w:pPr>
      <w:r>
        <w:t xml:space="preserve">                                                          Имя</w:t>
      </w:r>
    </w:p>
    <w:p w14:paraId="74BEE661" w14:textId="77777777" w:rsidR="003C0310" w:rsidRDefault="003C0310" w:rsidP="003C0310">
      <w:pPr>
        <w:pStyle w:val="ConsPlusNonformat"/>
        <w:jc w:val="both"/>
      </w:pPr>
      <w:r>
        <w:t xml:space="preserve">                                          _________________________________</w:t>
      </w:r>
    </w:p>
    <w:p w14:paraId="5A98FF2A" w14:textId="77777777" w:rsidR="003C0310" w:rsidRDefault="003C0310" w:rsidP="003C0310">
      <w:pPr>
        <w:pStyle w:val="ConsPlusNonformat"/>
        <w:jc w:val="both"/>
      </w:pPr>
      <w:r>
        <w:t xml:space="preserve">                                                        Отчество</w:t>
      </w:r>
    </w:p>
    <w:p w14:paraId="3A81C5B3" w14:textId="77777777" w:rsidR="003C0310" w:rsidRDefault="003C0310" w:rsidP="003C0310">
      <w:pPr>
        <w:pStyle w:val="ConsPlusNonformat"/>
        <w:jc w:val="both"/>
      </w:pPr>
      <w:r>
        <w:t xml:space="preserve">                                          _________________________________</w:t>
      </w:r>
    </w:p>
    <w:p w14:paraId="1F8A3CE5" w14:textId="77777777" w:rsidR="003C0310" w:rsidRDefault="003C0310" w:rsidP="003C0310">
      <w:pPr>
        <w:pStyle w:val="ConsPlusNonformat"/>
        <w:jc w:val="both"/>
      </w:pPr>
      <w:r>
        <w:t xml:space="preserve">                                               Дата рождения документ,</w:t>
      </w:r>
    </w:p>
    <w:p w14:paraId="154EE101" w14:textId="77777777" w:rsidR="003C0310" w:rsidRDefault="003C0310" w:rsidP="003C0310">
      <w:pPr>
        <w:pStyle w:val="ConsPlusNonformat"/>
        <w:jc w:val="both"/>
      </w:pPr>
      <w:r>
        <w:t xml:space="preserve">                                               удостоверяющий личность:</w:t>
      </w:r>
    </w:p>
    <w:p w14:paraId="0E1AA59A" w14:textId="77777777" w:rsidR="003C0310" w:rsidRDefault="003C0310" w:rsidP="003C0310">
      <w:pPr>
        <w:pStyle w:val="ConsPlusNonformat"/>
        <w:jc w:val="both"/>
      </w:pPr>
      <w:r>
        <w:t xml:space="preserve">                                          _________________________________</w:t>
      </w:r>
    </w:p>
    <w:p w14:paraId="2F4FCE4D" w14:textId="77777777" w:rsidR="003C0310" w:rsidRDefault="003C0310" w:rsidP="003C0310">
      <w:pPr>
        <w:pStyle w:val="ConsPlusNonformat"/>
        <w:jc w:val="both"/>
      </w:pPr>
      <w:r>
        <w:t xml:space="preserve">                                          (серия, номер, кем и когда выдан)</w:t>
      </w:r>
    </w:p>
    <w:p w14:paraId="23AA3325" w14:textId="77777777" w:rsidR="003C0310" w:rsidRDefault="003C0310" w:rsidP="003C0310">
      <w:pPr>
        <w:pStyle w:val="ConsPlusNonformat"/>
        <w:jc w:val="both"/>
      </w:pPr>
      <w:r>
        <w:t xml:space="preserve">                                          _________________________________</w:t>
      </w:r>
    </w:p>
    <w:p w14:paraId="2BF9D9CE" w14:textId="77777777" w:rsidR="00550135" w:rsidRDefault="00550135" w:rsidP="00550135">
      <w:pPr>
        <w:pStyle w:val="ConsPlusNonformat"/>
        <w:jc w:val="both"/>
      </w:pPr>
      <w:r>
        <w:t xml:space="preserve">                              </w:t>
      </w:r>
    </w:p>
    <w:p w14:paraId="042206DD" w14:textId="6811E625" w:rsidR="00550135" w:rsidRDefault="00550135" w:rsidP="00550135">
      <w:pPr>
        <w:pStyle w:val="ConsPlusNonformat"/>
        <w:jc w:val="both"/>
      </w:pPr>
      <w:r>
        <w:t xml:space="preserve">                               СОГЛАСИЕ</w:t>
      </w:r>
    </w:p>
    <w:p w14:paraId="286DEE4E" w14:textId="77777777" w:rsidR="00550135" w:rsidRDefault="00550135" w:rsidP="00550135">
      <w:pPr>
        <w:pStyle w:val="ConsPlusNonformat"/>
        <w:jc w:val="both"/>
      </w:pPr>
      <w:r>
        <w:t xml:space="preserve">                     на обработку персональных данных</w:t>
      </w:r>
    </w:p>
    <w:p w14:paraId="1C5BF725" w14:textId="77777777" w:rsidR="00550135" w:rsidRDefault="00550135" w:rsidP="00550135">
      <w:pPr>
        <w:pStyle w:val="ConsPlusNonformat"/>
        <w:jc w:val="both"/>
      </w:pPr>
    </w:p>
    <w:p w14:paraId="0F25019A" w14:textId="77777777" w:rsidR="00550135" w:rsidRDefault="00550135" w:rsidP="00550135">
      <w:pPr>
        <w:pStyle w:val="ConsPlusNonformat"/>
        <w:jc w:val="both"/>
      </w:pPr>
      <w:r>
        <w:t xml:space="preserve">    Я, ___________________________________________________________________,</w:t>
      </w:r>
    </w:p>
    <w:p w14:paraId="19BB20CA" w14:textId="77777777" w:rsidR="00550135" w:rsidRDefault="00550135" w:rsidP="00550135">
      <w:pPr>
        <w:pStyle w:val="ConsPlusNonformat"/>
        <w:jc w:val="both"/>
      </w:pPr>
      <w:r>
        <w:t xml:space="preserve">                          (фамилия имя отчество)</w:t>
      </w:r>
    </w:p>
    <w:p w14:paraId="3AE5AB2E" w14:textId="77777777" w:rsidR="00550135" w:rsidRDefault="00550135" w:rsidP="00550135">
      <w:pPr>
        <w:pStyle w:val="ConsPlusNonformat"/>
        <w:jc w:val="both"/>
      </w:pPr>
      <w:r>
        <w:t xml:space="preserve">в  соответствии  со </w:t>
      </w:r>
      <w:hyperlink r:id="rId22" w:tooltip="Федеральный закон от 27.07.2006 N 152-ФЗ (ред. от 08.08.2024) &quot;О персональных данных&quot; {КонсультантПлюс}">
        <w:r>
          <w:rPr>
            <w:color w:val="0000FF"/>
          </w:rPr>
          <w:t>статьей 9</w:t>
        </w:r>
      </w:hyperlink>
      <w:r>
        <w:t xml:space="preserve"> Федерального закона от 27.07.2006 N 152-ФЗ "О</w:t>
      </w:r>
    </w:p>
    <w:p w14:paraId="40581FEA" w14:textId="690AB9AC" w:rsidR="00550135" w:rsidRDefault="0037233F" w:rsidP="00550135">
      <w:pPr>
        <w:pStyle w:val="ConsPlusNonformat"/>
        <w:jc w:val="both"/>
      </w:pPr>
      <w:r>
        <w:t>персональных данных» даю согласие на автоматизированную, а</w:t>
      </w:r>
      <w:r w:rsidR="00550135">
        <w:t xml:space="preserve"> </w:t>
      </w:r>
      <w:r>
        <w:t xml:space="preserve">также без </w:t>
      </w:r>
      <w:r w:rsidR="00550135">
        <w:t>использования средств автоматизации обработку моих персональных данных:</w:t>
      </w:r>
    </w:p>
    <w:p w14:paraId="0FCD2169" w14:textId="77777777" w:rsidR="00550135" w:rsidRDefault="00550135" w:rsidP="00550135">
      <w:pPr>
        <w:pStyle w:val="ConsPlusNonformat"/>
        <w:jc w:val="both"/>
      </w:pPr>
      <w:r>
        <w:t>___________________________________________________________________________</w:t>
      </w:r>
    </w:p>
    <w:p w14:paraId="4B8784F9" w14:textId="77777777" w:rsidR="00550135" w:rsidRDefault="00550135" w:rsidP="00550135">
      <w:pPr>
        <w:pStyle w:val="ConsPlusNonformat"/>
        <w:jc w:val="both"/>
      </w:pPr>
      <w:r>
        <w:t xml:space="preserve">     Ф.И.О., дата рождения, серия, номер, кем и когда выдан документ,</w:t>
      </w:r>
    </w:p>
    <w:p w14:paraId="29051768" w14:textId="77777777" w:rsidR="00550135" w:rsidRDefault="00550135" w:rsidP="00550135">
      <w:pPr>
        <w:pStyle w:val="ConsPlusNonformat"/>
        <w:jc w:val="both"/>
      </w:pPr>
      <w:r>
        <w:t xml:space="preserve">                          удостоверяющий личность</w:t>
      </w:r>
    </w:p>
    <w:p w14:paraId="435FA72E" w14:textId="77777777" w:rsidR="00550135" w:rsidRDefault="00550135" w:rsidP="00550135">
      <w:pPr>
        <w:pStyle w:val="ConsPlusNonformat"/>
        <w:jc w:val="both"/>
      </w:pPr>
      <w:r>
        <w:t>___________________________________________________________________________</w:t>
      </w:r>
    </w:p>
    <w:p w14:paraId="479D649B" w14:textId="77777777" w:rsidR="00550135" w:rsidRDefault="00550135" w:rsidP="00550135">
      <w:pPr>
        <w:pStyle w:val="ConsPlusNonformat"/>
        <w:jc w:val="both"/>
      </w:pPr>
      <w:r>
        <w:t xml:space="preserve">            (свидетельство о рождении), адрес проживания, СНИЛС</w:t>
      </w:r>
    </w:p>
    <w:p w14:paraId="7C29606D" w14:textId="77777777" w:rsidR="00550135" w:rsidRDefault="00550135" w:rsidP="00550135">
      <w:pPr>
        <w:pStyle w:val="ConsPlusNonformat"/>
        <w:jc w:val="both"/>
      </w:pPr>
      <w:r>
        <w:t>_________________________________________________________________________,</w:t>
      </w:r>
    </w:p>
    <w:p w14:paraId="320F6F33" w14:textId="6C2C5933" w:rsidR="00550135" w:rsidRDefault="0037233F" w:rsidP="00550135">
      <w:pPr>
        <w:pStyle w:val="ConsPlusNonformat"/>
        <w:jc w:val="both"/>
      </w:pPr>
      <w:r>
        <w:t xml:space="preserve">включая сбор, запись, систематизацию, накопление, хранение, уточнение (обновление, </w:t>
      </w:r>
      <w:r w:rsidR="00550135">
        <w:t>изменение</w:t>
      </w:r>
      <w:r w:rsidR="00A35750">
        <w:t xml:space="preserve">), извлечение, </w:t>
      </w:r>
      <w:r w:rsidR="00550135">
        <w:t>использование, передачу</w:t>
      </w:r>
      <w:r>
        <w:t xml:space="preserve"> </w:t>
      </w:r>
      <w:r w:rsidR="00A35750">
        <w:t>распространение, предоставление</w:t>
      </w:r>
      <w:r w:rsidR="00550135">
        <w:t>, доступ</w:t>
      </w:r>
      <w:r w:rsidR="00A35750">
        <w:t>), обезличивание, блокирование</w:t>
      </w:r>
      <w:r w:rsidR="00550135">
        <w:t>,</w:t>
      </w:r>
      <w:r>
        <w:t xml:space="preserve"> </w:t>
      </w:r>
      <w:r w:rsidR="00550135">
        <w:t>удаление,</w:t>
      </w:r>
      <w:r w:rsidR="00A35750">
        <w:t xml:space="preserve"> уничтожение персональных</w:t>
      </w:r>
      <w:r w:rsidR="00550135">
        <w:t xml:space="preserve"> данных для совершения любых действий в</w:t>
      </w:r>
      <w:r w:rsidR="00A35750">
        <w:t xml:space="preserve"> рамках предоставления муниципальной услуги</w:t>
      </w:r>
      <w:r w:rsidR="00550135">
        <w:t>: "</w:t>
      </w:r>
      <w:r w:rsidR="0057231E">
        <w:t>Предоставление ритуальных</w:t>
      </w:r>
      <w:r w:rsidR="00A35750">
        <w:t xml:space="preserve"> </w:t>
      </w:r>
      <w:r w:rsidR="00550135">
        <w:t>услуг".</w:t>
      </w:r>
    </w:p>
    <w:p w14:paraId="5EBBACFF" w14:textId="33488FF9" w:rsidR="00550135" w:rsidRDefault="00550135" w:rsidP="00550135">
      <w:pPr>
        <w:pStyle w:val="ConsPlusNonformat"/>
        <w:jc w:val="both"/>
      </w:pPr>
      <w:r>
        <w:t xml:space="preserve">    </w:t>
      </w:r>
      <w:r w:rsidR="00A35750">
        <w:t xml:space="preserve">Согласие </w:t>
      </w:r>
      <w:r w:rsidR="0057231E">
        <w:t>на обработку персональных данных</w:t>
      </w:r>
      <w:r>
        <w:t>, содержащихся в настоящем</w:t>
      </w:r>
      <w:r w:rsidR="0057231E">
        <w:t xml:space="preserve"> </w:t>
      </w:r>
      <w:r>
        <w:t xml:space="preserve">заявлении, </w:t>
      </w:r>
      <w:r w:rsidR="0057231E">
        <w:t xml:space="preserve">действует до даты подачи заявления об отзыве настоящего </w:t>
      </w:r>
      <w:r>
        <w:t>согласия.</w:t>
      </w:r>
    </w:p>
    <w:p w14:paraId="60E8AB0B" w14:textId="77777777" w:rsidR="00550135" w:rsidRDefault="00550135" w:rsidP="00550135">
      <w:pPr>
        <w:pStyle w:val="ConsPlusNonformat"/>
        <w:jc w:val="both"/>
      </w:pPr>
      <w:r>
        <w:t xml:space="preserve">    Об    ответственности   за   достоверность   предоставленных   сведений</w:t>
      </w:r>
    </w:p>
    <w:p w14:paraId="58F6C13A" w14:textId="77777777" w:rsidR="00550135" w:rsidRDefault="00550135" w:rsidP="00550135">
      <w:pPr>
        <w:pStyle w:val="ConsPlusNonformat"/>
        <w:jc w:val="both"/>
      </w:pPr>
      <w:r>
        <w:t>предупрежден.</w:t>
      </w:r>
    </w:p>
    <w:p w14:paraId="1B4B52DA" w14:textId="012A2D2D" w:rsidR="00550135" w:rsidRDefault="00550135" w:rsidP="00550135">
      <w:pPr>
        <w:pStyle w:val="ConsPlusNonformat"/>
        <w:jc w:val="both"/>
      </w:pPr>
      <w:r>
        <w:t xml:space="preserve">    Подтверждаю,   что   ознакомлен   с   положениями  Федерального  </w:t>
      </w:r>
      <w:hyperlink r:id="rId23" w:tooltip="Федеральный закон от 27.07.2006 N 152-ФЗ (ред. от 08.08.2024) &quot;О персональных данных&quot; {КонсультантПлюс}">
        <w:r>
          <w:rPr>
            <w:color w:val="0000FF"/>
          </w:rPr>
          <w:t>закона</w:t>
        </w:r>
      </w:hyperlink>
      <w:r w:rsidR="0057231E">
        <w:rPr>
          <w:color w:val="0000FF"/>
        </w:rPr>
        <w:t xml:space="preserve"> </w:t>
      </w:r>
      <w:r w:rsidR="0057231E">
        <w:t>от 27.07.2006 N 152</w:t>
      </w:r>
      <w:r>
        <w:t>-</w:t>
      </w:r>
      <w:r w:rsidR="0057231E">
        <w:t>ФЗ «О персональных данных</w:t>
      </w:r>
      <w:r>
        <w:t>", права и обязанности в</w:t>
      </w:r>
      <w:r w:rsidR="0057231E">
        <w:t xml:space="preserve"> </w:t>
      </w:r>
      <w:r>
        <w:t>области защиты персональных данных мне разъяснены.</w:t>
      </w:r>
    </w:p>
    <w:p w14:paraId="33B63BC7" w14:textId="77777777" w:rsidR="00550135" w:rsidRDefault="00550135" w:rsidP="00550135">
      <w:pPr>
        <w:pStyle w:val="ConsPlusNonformat"/>
        <w:jc w:val="both"/>
      </w:pPr>
    </w:p>
    <w:p w14:paraId="71201F2D" w14:textId="77777777" w:rsidR="00550135" w:rsidRDefault="00550135" w:rsidP="00550135">
      <w:pPr>
        <w:pStyle w:val="ConsPlusNonformat"/>
        <w:jc w:val="both"/>
      </w:pPr>
      <w:r>
        <w:t>______________________                        _____________________________</w:t>
      </w:r>
    </w:p>
    <w:p w14:paraId="7858F209" w14:textId="77777777" w:rsidR="00550135" w:rsidRDefault="00550135" w:rsidP="00550135">
      <w:pPr>
        <w:pStyle w:val="ConsPlusNonformat"/>
        <w:jc w:val="both"/>
      </w:pPr>
      <w:r>
        <w:t xml:space="preserve">      Ф.И.О.                                              подпись</w:t>
      </w:r>
    </w:p>
    <w:p w14:paraId="074A4AAB" w14:textId="77777777" w:rsidR="00550135" w:rsidRDefault="00550135" w:rsidP="00550135">
      <w:pPr>
        <w:pStyle w:val="ConsPlusNonformat"/>
        <w:jc w:val="both"/>
      </w:pPr>
      <w:r>
        <w:t>"____" ______________ 20__ г.</w:t>
      </w:r>
    </w:p>
    <w:p w14:paraId="481F3E4A" w14:textId="77777777" w:rsidR="00550135" w:rsidRDefault="00550135" w:rsidP="00550135">
      <w:pPr>
        <w:pStyle w:val="ConsPlusNonformat"/>
        <w:jc w:val="both"/>
      </w:pPr>
    </w:p>
    <w:p w14:paraId="71A57140" w14:textId="77777777" w:rsidR="00550135" w:rsidRDefault="00550135" w:rsidP="00550135">
      <w:pPr>
        <w:pStyle w:val="ConsPlusNonformat"/>
        <w:jc w:val="both"/>
      </w:pPr>
      <w:r>
        <w:t>______________________________                _____________________________</w:t>
      </w:r>
    </w:p>
    <w:p w14:paraId="72F69251" w14:textId="23456D1A" w:rsidR="00550135" w:rsidRDefault="00550135" w:rsidP="00550135">
      <w:pPr>
        <w:pStyle w:val="ConsPlusNonformat"/>
        <w:jc w:val="both"/>
      </w:pPr>
      <w:r>
        <w:t xml:space="preserve">    должность, Ф.И.О. лица,                          подпись</w:t>
      </w:r>
    </w:p>
    <w:p w14:paraId="7858272E" w14:textId="77777777" w:rsidR="00550135" w:rsidRDefault="00550135" w:rsidP="00550135">
      <w:pPr>
        <w:pStyle w:val="ConsPlusNonformat"/>
        <w:jc w:val="both"/>
      </w:pPr>
      <w:r>
        <w:t xml:space="preserve">    принявшего документы</w:t>
      </w:r>
    </w:p>
    <w:p w14:paraId="68E4165B" w14:textId="77777777" w:rsidR="00550135" w:rsidRDefault="00550135" w:rsidP="00550135">
      <w:pPr>
        <w:pStyle w:val="ConsPlusNonformat"/>
        <w:jc w:val="both"/>
      </w:pPr>
      <w:r>
        <w:t>"_____" _____________ 20__ г.</w:t>
      </w:r>
    </w:p>
    <w:p w14:paraId="06902F22" w14:textId="646CD2E9" w:rsidR="003C0310" w:rsidRDefault="003C0310" w:rsidP="003C0310">
      <w:pPr>
        <w:pStyle w:val="ConsPlusNonformat"/>
        <w:jc w:val="right"/>
      </w:pPr>
    </w:p>
    <w:p w14:paraId="3DE43140" w14:textId="77777777" w:rsidR="003C0310" w:rsidRDefault="003C0310" w:rsidP="003C0310">
      <w:pPr>
        <w:pStyle w:val="ConsPlusNonformat"/>
        <w:jc w:val="both"/>
      </w:pPr>
    </w:p>
    <w:p w14:paraId="4FEA9DBC" w14:textId="77777777" w:rsidR="00550135" w:rsidRDefault="00550135" w:rsidP="00550135">
      <w:pPr>
        <w:pStyle w:val="ConsPlusNormal"/>
        <w:jc w:val="right"/>
        <w:outlineLvl w:val="1"/>
      </w:pPr>
      <w:r>
        <w:t>Приложение N 5</w:t>
      </w:r>
    </w:p>
    <w:p w14:paraId="76B22670" w14:textId="77777777" w:rsidR="00550135" w:rsidRDefault="00550135" w:rsidP="00550135">
      <w:pPr>
        <w:pStyle w:val="ConsPlusNormal"/>
        <w:jc w:val="right"/>
      </w:pPr>
      <w:r>
        <w:t>к административному регламенту</w:t>
      </w:r>
    </w:p>
    <w:p w14:paraId="36046262" w14:textId="3988A600" w:rsidR="002C3D7C" w:rsidRDefault="002C3D7C" w:rsidP="002C3D7C">
      <w:pPr>
        <w:pStyle w:val="ConsPlusNormal"/>
        <w:jc w:val="right"/>
      </w:pPr>
      <w:r>
        <w:t>ООО «Строительный участок»</w:t>
      </w:r>
    </w:p>
    <w:p w14:paraId="613F10B5" w14:textId="77777777" w:rsidR="002C3D7C" w:rsidRDefault="002C3D7C" w:rsidP="002C3D7C">
      <w:pPr>
        <w:pStyle w:val="ConsPlusNormal"/>
        <w:jc w:val="right"/>
      </w:pPr>
      <w:r>
        <w:t xml:space="preserve"> предоставления</w:t>
      </w:r>
    </w:p>
    <w:p w14:paraId="4B70D80E" w14:textId="77777777" w:rsidR="002C3D7C" w:rsidRDefault="002C3D7C" w:rsidP="002C3D7C">
      <w:pPr>
        <w:pStyle w:val="ConsPlusNormal"/>
        <w:jc w:val="right"/>
      </w:pPr>
      <w:r>
        <w:t>муниципальной услуги</w:t>
      </w:r>
    </w:p>
    <w:p w14:paraId="431D64EE" w14:textId="77777777" w:rsidR="002C3D7C" w:rsidRDefault="002C3D7C" w:rsidP="002C3D7C">
      <w:pPr>
        <w:pStyle w:val="ConsPlusNormal"/>
        <w:jc w:val="right"/>
      </w:pPr>
      <w:r>
        <w:t>"Предоставление ритуальных</w:t>
      </w:r>
    </w:p>
    <w:p w14:paraId="59B5E21D" w14:textId="77777777" w:rsidR="002C3D7C" w:rsidRDefault="002C3D7C" w:rsidP="002C3D7C">
      <w:pPr>
        <w:pStyle w:val="ConsPlusNormal"/>
        <w:jc w:val="right"/>
      </w:pPr>
      <w:r>
        <w:t>услуг"</w:t>
      </w:r>
    </w:p>
    <w:p w14:paraId="64E6BCB7" w14:textId="77777777" w:rsidR="00550135" w:rsidRDefault="00550135" w:rsidP="00550135">
      <w:pPr>
        <w:pStyle w:val="ConsPlusNormal"/>
        <w:ind w:firstLine="540"/>
        <w:jc w:val="both"/>
      </w:pPr>
    </w:p>
    <w:p w14:paraId="02E2958C" w14:textId="77777777" w:rsidR="00550135" w:rsidRDefault="00550135" w:rsidP="00550135">
      <w:pPr>
        <w:pStyle w:val="ConsPlusNonformat"/>
        <w:jc w:val="both"/>
      </w:pPr>
      <w:bookmarkStart w:id="17" w:name="P573"/>
      <w:bookmarkEnd w:id="17"/>
      <w:r>
        <w:t xml:space="preserve">                            РАЗРЕШЕНИЕ N ______</w:t>
      </w:r>
    </w:p>
    <w:p w14:paraId="498FBFE6" w14:textId="77777777" w:rsidR="00550135" w:rsidRDefault="00550135" w:rsidP="00550135">
      <w:pPr>
        <w:pStyle w:val="ConsPlusNonformat"/>
        <w:jc w:val="both"/>
      </w:pPr>
      <w:r>
        <w:t xml:space="preserve">                   на захоронение тела (праха) умершего</w:t>
      </w:r>
    </w:p>
    <w:p w14:paraId="6C6BB6AC" w14:textId="77777777" w:rsidR="00550135" w:rsidRDefault="00550135" w:rsidP="00550135">
      <w:pPr>
        <w:pStyle w:val="ConsPlusNonformat"/>
        <w:jc w:val="both"/>
      </w:pPr>
      <w:r>
        <w:t>Выдано ___________________________________________________________________,</w:t>
      </w:r>
    </w:p>
    <w:p w14:paraId="7B4BC464" w14:textId="77777777" w:rsidR="00550135" w:rsidRDefault="00550135" w:rsidP="00550135">
      <w:pPr>
        <w:pStyle w:val="ConsPlusNonformat"/>
        <w:jc w:val="both"/>
      </w:pPr>
      <w:r>
        <w:t xml:space="preserve">                        (Ф.И.О. лица, получающего разрешение)</w:t>
      </w:r>
    </w:p>
    <w:p w14:paraId="24BA1D5A" w14:textId="77777777" w:rsidR="00550135" w:rsidRDefault="00550135" w:rsidP="00550135">
      <w:pPr>
        <w:pStyle w:val="ConsPlusNonformat"/>
        <w:jc w:val="both"/>
      </w:pPr>
      <w:r>
        <w:t>паспорт _____________________________________ выдан "____"_________ ____ г.</w:t>
      </w:r>
    </w:p>
    <w:p w14:paraId="1304C443" w14:textId="77777777" w:rsidR="00550135" w:rsidRDefault="00550135" w:rsidP="00550135">
      <w:pPr>
        <w:pStyle w:val="ConsPlusNonformat"/>
        <w:jc w:val="both"/>
      </w:pPr>
      <w:r>
        <w:t xml:space="preserve">                  (серия, номер)</w:t>
      </w:r>
    </w:p>
    <w:p w14:paraId="38EA0B84" w14:textId="77777777" w:rsidR="00550135" w:rsidRDefault="00550135" w:rsidP="00550135">
      <w:pPr>
        <w:pStyle w:val="ConsPlusNonformat"/>
        <w:jc w:val="both"/>
      </w:pPr>
      <w:r>
        <w:t>__________________________________________________________________________,</w:t>
      </w:r>
    </w:p>
    <w:p w14:paraId="05C8A43E" w14:textId="77777777" w:rsidR="00550135" w:rsidRDefault="00550135" w:rsidP="00550135">
      <w:pPr>
        <w:pStyle w:val="ConsPlusNonformat"/>
        <w:jc w:val="both"/>
      </w:pPr>
      <w:r>
        <w:t xml:space="preserve">                               (кем выдано)</w:t>
      </w:r>
    </w:p>
    <w:p w14:paraId="7D519777" w14:textId="77777777" w:rsidR="00550135" w:rsidRDefault="00550135" w:rsidP="00550135">
      <w:pPr>
        <w:pStyle w:val="ConsPlusNonformat"/>
        <w:jc w:val="both"/>
      </w:pPr>
      <w:r>
        <w:t>адрес ____________________________________________________________________,</w:t>
      </w:r>
    </w:p>
    <w:p w14:paraId="3E2CB23B" w14:textId="77777777" w:rsidR="00550135" w:rsidRDefault="00550135" w:rsidP="00550135">
      <w:pPr>
        <w:pStyle w:val="ConsPlusNonformat"/>
        <w:jc w:val="both"/>
      </w:pPr>
      <w:r>
        <w:t xml:space="preserve">                          (место проживания, телефон)</w:t>
      </w:r>
    </w:p>
    <w:p w14:paraId="53BE60F7" w14:textId="77777777" w:rsidR="00550135" w:rsidRDefault="00550135" w:rsidP="00550135">
      <w:pPr>
        <w:pStyle w:val="ConsPlusNonformat"/>
        <w:jc w:val="both"/>
      </w:pPr>
      <w:r>
        <w:t>___________________________________________________________________________</w:t>
      </w:r>
    </w:p>
    <w:p w14:paraId="499AD446" w14:textId="77DF4C8D" w:rsidR="00550135" w:rsidRDefault="002C3D7C" w:rsidP="00550135">
      <w:pPr>
        <w:pStyle w:val="ConsPlusNonformat"/>
        <w:jc w:val="both"/>
      </w:pPr>
      <w:r>
        <w:t>на основании поданного заявления</w:t>
      </w:r>
      <w:r w:rsidR="00550135">
        <w:t xml:space="preserve"> о предоставлении земельного участка для</w:t>
      </w:r>
      <w:r>
        <w:t xml:space="preserve"> </w:t>
      </w:r>
    </w:p>
    <w:p w14:paraId="53CE5486" w14:textId="77777777" w:rsidR="00550135" w:rsidRDefault="00550135" w:rsidP="00550135">
      <w:pPr>
        <w:pStyle w:val="ConsPlusNonformat"/>
        <w:jc w:val="both"/>
      </w:pPr>
      <w:r>
        <w:t>захоронения тела (праха) умершего _________________________________________</w:t>
      </w:r>
    </w:p>
    <w:p w14:paraId="2D8D8361" w14:textId="77777777" w:rsidR="00550135" w:rsidRDefault="00550135" w:rsidP="00550135">
      <w:pPr>
        <w:pStyle w:val="ConsPlusNonformat"/>
        <w:jc w:val="both"/>
      </w:pPr>
      <w:r>
        <w:t xml:space="preserve">                                              (Ф.И.О. умершего)</w:t>
      </w:r>
    </w:p>
    <w:p w14:paraId="28F5ECE4" w14:textId="77777777" w:rsidR="00550135" w:rsidRDefault="00550135" w:rsidP="00550135">
      <w:pPr>
        <w:pStyle w:val="ConsPlusNonformat"/>
        <w:jc w:val="both"/>
      </w:pPr>
      <w:r>
        <w:t>___________________________________________________________________________</w:t>
      </w:r>
    </w:p>
    <w:p w14:paraId="7D8DB9B2" w14:textId="77777777" w:rsidR="00550135" w:rsidRDefault="00550135" w:rsidP="00550135">
      <w:pPr>
        <w:pStyle w:val="ConsPlusNonformat"/>
        <w:jc w:val="both"/>
      </w:pPr>
      <w:r>
        <w:t>на кладбище _______________________________________________________________</w:t>
      </w:r>
    </w:p>
    <w:p w14:paraId="4119DDD2" w14:textId="77777777" w:rsidR="00550135" w:rsidRDefault="00550135" w:rsidP="00550135">
      <w:pPr>
        <w:pStyle w:val="ConsPlusNonformat"/>
        <w:jc w:val="both"/>
      </w:pPr>
      <w:r>
        <w:t xml:space="preserve">                        (название и адрес местонахождения кладбища)</w:t>
      </w:r>
    </w:p>
    <w:p w14:paraId="185F9A62" w14:textId="77777777" w:rsidR="00550135" w:rsidRDefault="00550135" w:rsidP="00550135">
      <w:pPr>
        <w:pStyle w:val="ConsPlusNonformat"/>
        <w:jc w:val="both"/>
      </w:pPr>
      <w:r>
        <w:t>__________________________________________________________________________.</w:t>
      </w:r>
    </w:p>
    <w:p w14:paraId="26B253F5" w14:textId="77777777" w:rsidR="00550135" w:rsidRDefault="00550135" w:rsidP="00550135">
      <w:pPr>
        <w:pStyle w:val="ConsPlusNonformat"/>
        <w:jc w:val="both"/>
      </w:pPr>
    </w:p>
    <w:p w14:paraId="224B93E1" w14:textId="77777777" w:rsidR="00550135" w:rsidRDefault="00550135" w:rsidP="00550135">
      <w:pPr>
        <w:pStyle w:val="ConsPlusNonformat"/>
        <w:jc w:val="both"/>
      </w:pPr>
      <w:r>
        <w:t>Сведения о месте погребения:</w:t>
      </w:r>
    </w:p>
    <w:p w14:paraId="4874E938" w14:textId="77777777" w:rsidR="00550135" w:rsidRDefault="00550135" w:rsidP="00550135">
      <w:pPr>
        <w:pStyle w:val="ConsPlusNonformat"/>
        <w:jc w:val="both"/>
      </w:pPr>
      <w:r>
        <w:t>N квартала (сектора) или название Аллеи __________________________________,</w:t>
      </w:r>
    </w:p>
    <w:p w14:paraId="4823D1F3" w14:textId="77777777" w:rsidR="00550135" w:rsidRDefault="00550135" w:rsidP="00550135">
      <w:pPr>
        <w:pStyle w:val="ConsPlusNonformat"/>
        <w:jc w:val="both"/>
      </w:pPr>
      <w:r>
        <w:t>N ряда ________, N могилы _______, размер участка захоронения ______ кв. м.</w:t>
      </w:r>
    </w:p>
    <w:p w14:paraId="213A317E" w14:textId="77777777" w:rsidR="00550135" w:rsidRDefault="00550135" w:rsidP="00550135">
      <w:pPr>
        <w:pStyle w:val="ConsPlusNonformat"/>
        <w:jc w:val="both"/>
      </w:pPr>
    </w:p>
    <w:p w14:paraId="50897CEC" w14:textId="77777777" w:rsidR="00550135" w:rsidRDefault="00550135" w:rsidP="00550135">
      <w:pPr>
        <w:pStyle w:val="ConsPlusNonformat"/>
        <w:jc w:val="both"/>
      </w:pPr>
      <w:r>
        <w:t>Должностное лицо</w:t>
      </w:r>
    </w:p>
    <w:p w14:paraId="7A76268E" w14:textId="77777777" w:rsidR="002C3D7C" w:rsidRDefault="002C3D7C" w:rsidP="00550135">
      <w:pPr>
        <w:pStyle w:val="ConsPlusNonformat"/>
        <w:jc w:val="both"/>
      </w:pPr>
      <w:r>
        <w:t xml:space="preserve">ООО «Строительный </w:t>
      </w:r>
    </w:p>
    <w:p w14:paraId="66E73233" w14:textId="79778D56" w:rsidR="00550135" w:rsidRDefault="002C3D7C" w:rsidP="00550135">
      <w:pPr>
        <w:pStyle w:val="ConsPlusNonformat"/>
        <w:jc w:val="both"/>
      </w:pPr>
      <w:r>
        <w:t>участок»</w:t>
      </w:r>
      <w:r w:rsidR="00550135">
        <w:t xml:space="preserve">              ____________            __________________________</w:t>
      </w:r>
    </w:p>
    <w:p w14:paraId="4E7DAF09" w14:textId="77777777" w:rsidR="00550135" w:rsidRDefault="00550135" w:rsidP="00550135">
      <w:pPr>
        <w:pStyle w:val="ConsPlusNonformat"/>
        <w:jc w:val="both"/>
      </w:pPr>
      <w:r>
        <w:t xml:space="preserve">                           (подпись)                     (Ф.И.О.)</w:t>
      </w:r>
    </w:p>
    <w:p w14:paraId="46B0C44F" w14:textId="77777777" w:rsidR="00550135" w:rsidRDefault="00550135" w:rsidP="00550135">
      <w:pPr>
        <w:pStyle w:val="ConsPlusNonformat"/>
        <w:jc w:val="both"/>
      </w:pPr>
      <w:r>
        <w:t xml:space="preserve">                                         м.п.</w:t>
      </w:r>
    </w:p>
    <w:p w14:paraId="0667F4F4" w14:textId="77777777" w:rsidR="00550135" w:rsidRDefault="00550135" w:rsidP="00550135">
      <w:pPr>
        <w:pStyle w:val="ConsPlusNormal"/>
        <w:ind w:firstLine="540"/>
        <w:jc w:val="both"/>
      </w:pPr>
    </w:p>
    <w:p w14:paraId="6CB105DC" w14:textId="48C71EB3" w:rsidR="00550135" w:rsidRDefault="00550135" w:rsidP="00550135">
      <w:pPr>
        <w:jc w:val="both"/>
        <w:rPr>
          <w:sz w:val="20"/>
          <w:szCs w:val="20"/>
        </w:rPr>
      </w:pPr>
    </w:p>
    <w:p w14:paraId="19F1A72D" w14:textId="66A71D45" w:rsidR="00550135" w:rsidRDefault="00550135" w:rsidP="00550135">
      <w:pPr>
        <w:jc w:val="both"/>
        <w:rPr>
          <w:sz w:val="20"/>
          <w:szCs w:val="20"/>
        </w:rPr>
      </w:pPr>
    </w:p>
    <w:p w14:paraId="341ADB8D" w14:textId="056570E4" w:rsidR="00550135" w:rsidRDefault="00550135" w:rsidP="00550135">
      <w:pPr>
        <w:jc w:val="both"/>
        <w:rPr>
          <w:sz w:val="20"/>
          <w:szCs w:val="20"/>
        </w:rPr>
      </w:pPr>
    </w:p>
    <w:p w14:paraId="1FA884F1" w14:textId="1F00C82D" w:rsidR="00550135" w:rsidRDefault="00550135" w:rsidP="00550135">
      <w:pPr>
        <w:jc w:val="both"/>
        <w:rPr>
          <w:sz w:val="20"/>
          <w:szCs w:val="20"/>
        </w:rPr>
      </w:pPr>
    </w:p>
    <w:p w14:paraId="7C0C29C8" w14:textId="79ABC9C6" w:rsidR="00550135" w:rsidRDefault="00550135" w:rsidP="00550135">
      <w:pPr>
        <w:jc w:val="both"/>
        <w:rPr>
          <w:sz w:val="20"/>
          <w:szCs w:val="20"/>
        </w:rPr>
      </w:pPr>
    </w:p>
    <w:p w14:paraId="4E68B554" w14:textId="22012FDC" w:rsidR="00550135" w:rsidRDefault="00550135" w:rsidP="00550135">
      <w:pPr>
        <w:jc w:val="both"/>
        <w:rPr>
          <w:sz w:val="20"/>
          <w:szCs w:val="20"/>
        </w:rPr>
      </w:pPr>
    </w:p>
    <w:p w14:paraId="2295C452" w14:textId="66993682" w:rsidR="00550135" w:rsidRDefault="00550135" w:rsidP="00550135">
      <w:pPr>
        <w:jc w:val="both"/>
        <w:rPr>
          <w:sz w:val="20"/>
          <w:szCs w:val="20"/>
        </w:rPr>
      </w:pPr>
    </w:p>
    <w:p w14:paraId="1ECD0653" w14:textId="3A78639D" w:rsidR="00550135" w:rsidRDefault="00550135" w:rsidP="00550135">
      <w:pPr>
        <w:jc w:val="both"/>
        <w:rPr>
          <w:sz w:val="20"/>
          <w:szCs w:val="20"/>
        </w:rPr>
      </w:pPr>
    </w:p>
    <w:p w14:paraId="3792401F" w14:textId="00B2C70C" w:rsidR="00550135" w:rsidRDefault="00550135" w:rsidP="00550135">
      <w:pPr>
        <w:jc w:val="both"/>
        <w:rPr>
          <w:sz w:val="20"/>
          <w:szCs w:val="20"/>
        </w:rPr>
      </w:pPr>
    </w:p>
    <w:p w14:paraId="658ACC68" w14:textId="18D0A2B4" w:rsidR="00550135" w:rsidRDefault="00550135" w:rsidP="00550135">
      <w:pPr>
        <w:jc w:val="both"/>
        <w:rPr>
          <w:sz w:val="20"/>
          <w:szCs w:val="20"/>
        </w:rPr>
      </w:pPr>
    </w:p>
    <w:p w14:paraId="16FE8811" w14:textId="3DB6C240" w:rsidR="00550135" w:rsidRDefault="00550135" w:rsidP="00550135">
      <w:pPr>
        <w:jc w:val="both"/>
        <w:rPr>
          <w:sz w:val="20"/>
          <w:szCs w:val="20"/>
        </w:rPr>
      </w:pPr>
    </w:p>
    <w:p w14:paraId="2746F56E" w14:textId="6842512E" w:rsidR="00550135" w:rsidRDefault="00550135" w:rsidP="00550135">
      <w:pPr>
        <w:jc w:val="both"/>
        <w:rPr>
          <w:sz w:val="20"/>
          <w:szCs w:val="20"/>
        </w:rPr>
      </w:pPr>
    </w:p>
    <w:p w14:paraId="533131D8" w14:textId="21520709" w:rsidR="00550135" w:rsidRDefault="00550135" w:rsidP="00550135">
      <w:pPr>
        <w:jc w:val="both"/>
        <w:rPr>
          <w:sz w:val="20"/>
          <w:szCs w:val="20"/>
        </w:rPr>
      </w:pPr>
    </w:p>
    <w:p w14:paraId="62E49665" w14:textId="766A8E62" w:rsidR="00550135" w:rsidRDefault="00550135" w:rsidP="00550135">
      <w:pPr>
        <w:jc w:val="both"/>
        <w:rPr>
          <w:sz w:val="20"/>
          <w:szCs w:val="20"/>
        </w:rPr>
      </w:pPr>
    </w:p>
    <w:p w14:paraId="70E542CE" w14:textId="2640C6C2" w:rsidR="00550135" w:rsidRDefault="00550135" w:rsidP="00550135">
      <w:pPr>
        <w:jc w:val="both"/>
        <w:rPr>
          <w:sz w:val="20"/>
          <w:szCs w:val="20"/>
        </w:rPr>
      </w:pPr>
    </w:p>
    <w:p w14:paraId="1E15C5F0" w14:textId="44574A46" w:rsidR="00550135" w:rsidRDefault="00550135" w:rsidP="00550135">
      <w:pPr>
        <w:jc w:val="both"/>
        <w:rPr>
          <w:sz w:val="20"/>
          <w:szCs w:val="20"/>
        </w:rPr>
      </w:pPr>
    </w:p>
    <w:p w14:paraId="63C94136" w14:textId="3AD79008" w:rsidR="00550135" w:rsidRDefault="00550135" w:rsidP="00550135">
      <w:pPr>
        <w:jc w:val="both"/>
        <w:rPr>
          <w:sz w:val="20"/>
          <w:szCs w:val="20"/>
        </w:rPr>
      </w:pPr>
    </w:p>
    <w:p w14:paraId="7ABD4D75" w14:textId="4B517771" w:rsidR="00550135" w:rsidRDefault="00550135" w:rsidP="00550135">
      <w:pPr>
        <w:jc w:val="both"/>
        <w:rPr>
          <w:sz w:val="20"/>
          <w:szCs w:val="20"/>
        </w:rPr>
      </w:pPr>
    </w:p>
    <w:p w14:paraId="0F60004C" w14:textId="70F819B4" w:rsidR="00550135" w:rsidRDefault="00550135" w:rsidP="00550135">
      <w:pPr>
        <w:jc w:val="both"/>
        <w:rPr>
          <w:sz w:val="20"/>
          <w:szCs w:val="20"/>
        </w:rPr>
      </w:pPr>
    </w:p>
    <w:p w14:paraId="78FF1422" w14:textId="6CB46565" w:rsidR="00550135" w:rsidRDefault="00550135" w:rsidP="00550135">
      <w:pPr>
        <w:jc w:val="both"/>
        <w:rPr>
          <w:sz w:val="20"/>
          <w:szCs w:val="20"/>
        </w:rPr>
      </w:pPr>
    </w:p>
    <w:p w14:paraId="5FA2B612" w14:textId="002FBD6A" w:rsidR="00550135" w:rsidRDefault="00550135" w:rsidP="00550135">
      <w:pPr>
        <w:jc w:val="both"/>
        <w:rPr>
          <w:sz w:val="20"/>
          <w:szCs w:val="20"/>
        </w:rPr>
      </w:pPr>
    </w:p>
    <w:p w14:paraId="42823C10" w14:textId="19470044" w:rsidR="00550135" w:rsidRDefault="00550135" w:rsidP="00550135">
      <w:pPr>
        <w:jc w:val="both"/>
        <w:rPr>
          <w:sz w:val="20"/>
          <w:szCs w:val="20"/>
        </w:rPr>
      </w:pPr>
    </w:p>
    <w:p w14:paraId="40E4A0C0" w14:textId="77777777" w:rsidR="007D35A4" w:rsidRDefault="007D35A4" w:rsidP="00550135">
      <w:pPr>
        <w:pStyle w:val="ConsPlusNormal"/>
        <w:jc w:val="right"/>
        <w:outlineLvl w:val="1"/>
        <w:sectPr w:rsidR="007D35A4" w:rsidSect="0033517B">
          <w:pgSz w:w="11906" w:h="16838"/>
          <w:pgMar w:top="1134" w:right="567" w:bottom="1134" w:left="1701" w:header="709" w:footer="709" w:gutter="0"/>
          <w:cols w:space="708"/>
          <w:docGrid w:linePitch="360"/>
        </w:sectPr>
      </w:pPr>
    </w:p>
    <w:p w14:paraId="19178F87" w14:textId="53536208" w:rsidR="00550135" w:rsidRDefault="00550135" w:rsidP="00550135">
      <w:pPr>
        <w:pStyle w:val="ConsPlusNormal"/>
        <w:jc w:val="right"/>
        <w:outlineLvl w:val="1"/>
      </w:pPr>
      <w:r>
        <w:t>Приложение N 6</w:t>
      </w:r>
    </w:p>
    <w:p w14:paraId="37E9DA2D" w14:textId="77777777" w:rsidR="00550135" w:rsidRDefault="00550135" w:rsidP="00550135">
      <w:pPr>
        <w:pStyle w:val="ConsPlusNormal"/>
        <w:jc w:val="right"/>
      </w:pPr>
      <w:r>
        <w:t>к административному регламенту</w:t>
      </w:r>
    </w:p>
    <w:p w14:paraId="0B2402E2" w14:textId="77777777" w:rsidR="002C3D7C" w:rsidRDefault="002C3D7C" w:rsidP="00550135">
      <w:pPr>
        <w:pStyle w:val="ConsPlusNormal"/>
        <w:jc w:val="right"/>
      </w:pPr>
      <w:r>
        <w:t>ООО «Строительный участок»</w:t>
      </w:r>
    </w:p>
    <w:p w14:paraId="418F7D1E" w14:textId="6478D8DA" w:rsidR="00550135" w:rsidRDefault="00550135" w:rsidP="00550135">
      <w:pPr>
        <w:pStyle w:val="ConsPlusNormal"/>
        <w:jc w:val="right"/>
      </w:pPr>
      <w:r>
        <w:t>предоставления</w:t>
      </w:r>
    </w:p>
    <w:p w14:paraId="38BFCC61" w14:textId="77777777" w:rsidR="00550135" w:rsidRDefault="00550135" w:rsidP="00550135">
      <w:pPr>
        <w:pStyle w:val="ConsPlusNormal"/>
        <w:jc w:val="right"/>
      </w:pPr>
      <w:r>
        <w:t>муниципальной услуги</w:t>
      </w:r>
    </w:p>
    <w:p w14:paraId="5E7DEFBE" w14:textId="452AC2D7" w:rsidR="00550135" w:rsidRDefault="00B71E8C" w:rsidP="00B71E8C">
      <w:pPr>
        <w:pStyle w:val="ConsPlusNormal"/>
        <w:jc w:val="center"/>
      </w:pPr>
      <w:r>
        <w:t xml:space="preserve">                                                                                                                                                                                   </w:t>
      </w:r>
      <w:r w:rsidR="00550135">
        <w:t>"Предоставление ритуальных</w:t>
      </w:r>
      <w:r>
        <w:t xml:space="preserve"> </w:t>
      </w:r>
      <w:r w:rsidR="00550135">
        <w:t>услуг"</w:t>
      </w:r>
    </w:p>
    <w:p w14:paraId="172BFB66" w14:textId="77777777" w:rsidR="00550135" w:rsidRDefault="00550135" w:rsidP="00550135">
      <w:pPr>
        <w:pStyle w:val="ConsPlusNormal"/>
        <w:jc w:val="center"/>
      </w:pPr>
      <w:bookmarkStart w:id="18" w:name="P617"/>
      <w:bookmarkEnd w:id="18"/>
      <w:r>
        <w:t>КНИГА</w:t>
      </w:r>
    </w:p>
    <w:p w14:paraId="0D5839B2" w14:textId="77777777" w:rsidR="00550135" w:rsidRDefault="00550135" w:rsidP="00550135">
      <w:pPr>
        <w:pStyle w:val="ConsPlusNormal"/>
        <w:jc w:val="center"/>
      </w:pPr>
      <w:r>
        <w:t>регистрации разрешений на захоронение тел (прахов) умерших,</w:t>
      </w:r>
    </w:p>
    <w:p w14:paraId="0CAA19A4" w14:textId="77777777" w:rsidR="00550135" w:rsidRDefault="00550135" w:rsidP="00550135">
      <w:pPr>
        <w:pStyle w:val="ConsPlusNormal"/>
        <w:jc w:val="center"/>
      </w:pPr>
      <w:r>
        <w:t>удостоверений о захоронениях и справок о предоставлении</w:t>
      </w:r>
    </w:p>
    <w:p w14:paraId="74A64FFD" w14:textId="77777777" w:rsidR="00550135" w:rsidRDefault="00550135" w:rsidP="00550135">
      <w:pPr>
        <w:pStyle w:val="ConsPlusNormal"/>
        <w:jc w:val="center"/>
      </w:pPr>
      <w:r>
        <w:t>(резервировании) участков земли для погребения близких</w:t>
      </w:r>
    </w:p>
    <w:p w14:paraId="2B578B95" w14:textId="77777777" w:rsidR="00550135" w:rsidRDefault="00550135" w:rsidP="00550135">
      <w:pPr>
        <w:pStyle w:val="ConsPlusNormal"/>
        <w:jc w:val="center"/>
      </w:pPr>
      <w:r>
        <w:t>родственников рядом с ранее умершими на кладбище</w:t>
      </w:r>
    </w:p>
    <w:p w14:paraId="5892918B" w14:textId="53FB6C83" w:rsidR="00550135" w:rsidRDefault="000428CC" w:rsidP="00550135">
      <w:pPr>
        <w:pStyle w:val="ConsPlusNormal"/>
        <w:jc w:val="center"/>
      </w:pPr>
      <w:r>
        <w:t>Зимовниковского сельского поселения</w:t>
      </w:r>
    </w:p>
    <w:p w14:paraId="09E6671A" w14:textId="77777777" w:rsidR="00550135" w:rsidRDefault="00550135" w:rsidP="00550135">
      <w:pPr>
        <w:pStyle w:val="ConsPlusNormal"/>
        <w:jc w:val="center"/>
      </w:pPr>
      <w:r>
        <w:t>_________________________________________________</w:t>
      </w:r>
    </w:p>
    <w:p w14:paraId="670E0F9C" w14:textId="77777777" w:rsidR="00550135" w:rsidRDefault="00550135" w:rsidP="00550135">
      <w:pPr>
        <w:pStyle w:val="ConsPlusNormal"/>
        <w:jc w:val="center"/>
      </w:pPr>
      <w:r>
        <w:t>(название и адрес местонахождения кладбища)</w:t>
      </w:r>
    </w:p>
    <w:p w14:paraId="2179B23C" w14:textId="77777777" w:rsidR="00550135" w:rsidRDefault="00550135" w:rsidP="0055013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83"/>
        <w:gridCol w:w="784"/>
        <w:gridCol w:w="676"/>
        <w:gridCol w:w="639"/>
        <w:gridCol w:w="375"/>
        <w:gridCol w:w="551"/>
        <w:gridCol w:w="987"/>
        <w:gridCol w:w="783"/>
        <w:gridCol w:w="869"/>
        <w:gridCol w:w="949"/>
        <w:gridCol w:w="949"/>
        <w:gridCol w:w="947"/>
        <w:gridCol w:w="947"/>
        <w:gridCol w:w="573"/>
        <w:gridCol w:w="573"/>
        <w:gridCol w:w="639"/>
        <w:gridCol w:w="375"/>
        <w:gridCol w:w="551"/>
        <w:gridCol w:w="741"/>
        <w:gridCol w:w="869"/>
      </w:tblGrid>
      <w:tr w:rsidR="007D35A4" w:rsidRPr="000428CC" w14:paraId="38929EC7" w14:textId="77777777" w:rsidTr="00BF7F15">
        <w:tc>
          <w:tcPr>
            <w:tcW w:w="964" w:type="dxa"/>
            <w:vMerge w:val="restart"/>
          </w:tcPr>
          <w:p w14:paraId="006AA226" w14:textId="77777777" w:rsidR="007D35A4" w:rsidRPr="000428CC" w:rsidRDefault="007D35A4" w:rsidP="00BF7F15">
            <w:pPr>
              <w:pStyle w:val="ConsPlusNormal"/>
              <w:jc w:val="center"/>
              <w:rPr>
                <w:sz w:val="20"/>
                <w:szCs w:val="20"/>
              </w:rPr>
            </w:pPr>
            <w:r w:rsidRPr="000428CC">
              <w:rPr>
                <w:sz w:val="20"/>
                <w:szCs w:val="20"/>
              </w:rPr>
              <w:t>N разрешения</w:t>
            </w:r>
          </w:p>
        </w:tc>
        <w:tc>
          <w:tcPr>
            <w:tcW w:w="964" w:type="dxa"/>
            <w:vMerge w:val="restart"/>
          </w:tcPr>
          <w:p w14:paraId="15DB4AF9" w14:textId="77777777" w:rsidR="007D35A4" w:rsidRPr="000428CC" w:rsidRDefault="007D35A4" w:rsidP="00BF7F15">
            <w:pPr>
              <w:pStyle w:val="ConsPlusNormal"/>
              <w:jc w:val="center"/>
              <w:rPr>
                <w:sz w:val="20"/>
                <w:szCs w:val="20"/>
              </w:rPr>
            </w:pPr>
            <w:r w:rsidRPr="000428CC">
              <w:rPr>
                <w:sz w:val="20"/>
                <w:szCs w:val="20"/>
              </w:rPr>
              <w:t>Дата выдачи разрешения</w:t>
            </w:r>
          </w:p>
        </w:tc>
        <w:tc>
          <w:tcPr>
            <w:tcW w:w="1191" w:type="dxa"/>
            <w:vMerge w:val="restart"/>
          </w:tcPr>
          <w:p w14:paraId="18D7EAA8" w14:textId="77777777" w:rsidR="007D35A4" w:rsidRPr="000428CC" w:rsidRDefault="007D35A4" w:rsidP="00BF7F15">
            <w:pPr>
              <w:pStyle w:val="ConsPlusNormal"/>
              <w:jc w:val="center"/>
              <w:rPr>
                <w:sz w:val="20"/>
                <w:szCs w:val="20"/>
              </w:rPr>
            </w:pPr>
            <w:r w:rsidRPr="000428CC">
              <w:rPr>
                <w:sz w:val="20"/>
                <w:szCs w:val="20"/>
              </w:rPr>
              <w:t>Ф.И.О. умершего</w:t>
            </w:r>
          </w:p>
        </w:tc>
        <w:tc>
          <w:tcPr>
            <w:tcW w:w="2665" w:type="dxa"/>
            <w:gridSpan w:val="3"/>
          </w:tcPr>
          <w:p w14:paraId="2E51F6DA" w14:textId="77777777" w:rsidR="007D35A4" w:rsidRPr="000428CC" w:rsidRDefault="007D35A4" w:rsidP="00BF7F15">
            <w:pPr>
              <w:pStyle w:val="ConsPlusNormal"/>
              <w:jc w:val="center"/>
              <w:rPr>
                <w:sz w:val="20"/>
                <w:szCs w:val="20"/>
              </w:rPr>
            </w:pPr>
            <w:r w:rsidRPr="000428CC">
              <w:rPr>
                <w:sz w:val="20"/>
                <w:szCs w:val="20"/>
              </w:rPr>
              <w:t>Сведения о предоставлении участка земли для захоронения тела (праха) умершего</w:t>
            </w:r>
          </w:p>
        </w:tc>
        <w:tc>
          <w:tcPr>
            <w:tcW w:w="1757" w:type="dxa"/>
            <w:vMerge w:val="restart"/>
          </w:tcPr>
          <w:p w14:paraId="1977D3CA" w14:textId="77777777" w:rsidR="007D35A4" w:rsidRPr="000428CC" w:rsidRDefault="007D35A4" w:rsidP="00BF7F15">
            <w:pPr>
              <w:pStyle w:val="ConsPlusNormal"/>
              <w:jc w:val="center"/>
              <w:rPr>
                <w:sz w:val="20"/>
                <w:szCs w:val="20"/>
              </w:rPr>
            </w:pPr>
            <w:r w:rsidRPr="000428CC">
              <w:rPr>
                <w:sz w:val="20"/>
                <w:szCs w:val="20"/>
              </w:rPr>
              <w:t>Ф.И.О., домашний адрес и номер телефона лица, ответственного за участок захоронения</w:t>
            </w:r>
          </w:p>
        </w:tc>
        <w:tc>
          <w:tcPr>
            <w:tcW w:w="2268" w:type="dxa"/>
            <w:gridSpan w:val="2"/>
          </w:tcPr>
          <w:p w14:paraId="2504AC43" w14:textId="77777777" w:rsidR="007D35A4" w:rsidRPr="000428CC" w:rsidRDefault="007D35A4" w:rsidP="00BF7F15">
            <w:pPr>
              <w:pStyle w:val="ConsPlusNormal"/>
              <w:jc w:val="center"/>
              <w:rPr>
                <w:sz w:val="20"/>
                <w:szCs w:val="20"/>
              </w:rPr>
            </w:pPr>
            <w:r w:rsidRPr="000428CC">
              <w:rPr>
                <w:sz w:val="20"/>
                <w:szCs w:val="20"/>
              </w:rPr>
              <w:t>Ф.И.О., подпись</w:t>
            </w:r>
          </w:p>
        </w:tc>
        <w:tc>
          <w:tcPr>
            <w:tcW w:w="1077" w:type="dxa"/>
            <w:vMerge w:val="restart"/>
          </w:tcPr>
          <w:p w14:paraId="3F514731" w14:textId="77777777" w:rsidR="007D35A4" w:rsidRPr="000428CC" w:rsidRDefault="007D35A4" w:rsidP="00BF7F15">
            <w:pPr>
              <w:pStyle w:val="ConsPlusNormal"/>
              <w:jc w:val="center"/>
              <w:rPr>
                <w:sz w:val="20"/>
                <w:szCs w:val="20"/>
              </w:rPr>
            </w:pPr>
            <w:r w:rsidRPr="000428CC">
              <w:rPr>
                <w:sz w:val="20"/>
                <w:szCs w:val="20"/>
              </w:rPr>
              <w:t>N удостоверения</w:t>
            </w:r>
          </w:p>
        </w:tc>
        <w:tc>
          <w:tcPr>
            <w:tcW w:w="1077" w:type="dxa"/>
            <w:vMerge w:val="restart"/>
          </w:tcPr>
          <w:p w14:paraId="2C24F184" w14:textId="77777777" w:rsidR="007D35A4" w:rsidRPr="000428CC" w:rsidRDefault="007D35A4" w:rsidP="00BF7F15">
            <w:pPr>
              <w:pStyle w:val="ConsPlusNormal"/>
              <w:jc w:val="center"/>
              <w:rPr>
                <w:sz w:val="20"/>
                <w:szCs w:val="20"/>
              </w:rPr>
            </w:pPr>
            <w:r w:rsidRPr="000428CC">
              <w:rPr>
                <w:sz w:val="20"/>
                <w:szCs w:val="20"/>
              </w:rPr>
              <w:t>Дата выдачи удостоверения</w:t>
            </w:r>
          </w:p>
        </w:tc>
        <w:tc>
          <w:tcPr>
            <w:tcW w:w="2268" w:type="dxa"/>
            <w:gridSpan w:val="2"/>
          </w:tcPr>
          <w:p w14:paraId="2052147F" w14:textId="77777777" w:rsidR="007D35A4" w:rsidRPr="000428CC" w:rsidRDefault="007D35A4" w:rsidP="00BF7F15">
            <w:pPr>
              <w:pStyle w:val="ConsPlusNormal"/>
              <w:jc w:val="center"/>
              <w:rPr>
                <w:sz w:val="20"/>
                <w:szCs w:val="20"/>
              </w:rPr>
            </w:pPr>
            <w:r w:rsidRPr="000428CC">
              <w:rPr>
                <w:sz w:val="20"/>
                <w:szCs w:val="20"/>
              </w:rPr>
              <w:t>Ф.И.О., подпись</w:t>
            </w:r>
          </w:p>
        </w:tc>
        <w:tc>
          <w:tcPr>
            <w:tcW w:w="964" w:type="dxa"/>
            <w:vMerge w:val="restart"/>
          </w:tcPr>
          <w:p w14:paraId="07E900D1" w14:textId="77777777" w:rsidR="007D35A4" w:rsidRPr="000428CC" w:rsidRDefault="007D35A4" w:rsidP="00BF7F15">
            <w:pPr>
              <w:pStyle w:val="ConsPlusNormal"/>
              <w:jc w:val="center"/>
              <w:rPr>
                <w:sz w:val="20"/>
                <w:szCs w:val="20"/>
              </w:rPr>
            </w:pPr>
            <w:r w:rsidRPr="000428CC">
              <w:rPr>
                <w:sz w:val="20"/>
                <w:szCs w:val="20"/>
              </w:rPr>
              <w:t>N справки</w:t>
            </w:r>
          </w:p>
        </w:tc>
        <w:tc>
          <w:tcPr>
            <w:tcW w:w="964" w:type="dxa"/>
            <w:vMerge w:val="restart"/>
          </w:tcPr>
          <w:p w14:paraId="10D0F9A4" w14:textId="77777777" w:rsidR="007D35A4" w:rsidRPr="000428CC" w:rsidRDefault="007D35A4" w:rsidP="00BF7F15">
            <w:pPr>
              <w:pStyle w:val="ConsPlusNormal"/>
              <w:jc w:val="center"/>
              <w:rPr>
                <w:sz w:val="20"/>
                <w:szCs w:val="20"/>
              </w:rPr>
            </w:pPr>
            <w:r w:rsidRPr="000428CC">
              <w:rPr>
                <w:sz w:val="20"/>
                <w:szCs w:val="20"/>
              </w:rPr>
              <w:t>Дата выдачи справки</w:t>
            </w:r>
          </w:p>
        </w:tc>
        <w:tc>
          <w:tcPr>
            <w:tcW w:w="2608" w:type="dxa"/>
            <w:gridSpan w:val="3"/>
          </w:tcPr>
          <w:p w14:paraId="3C05C665" w14:textId="77777777" w:rsidR="007D35A4" w:rsidRPr="000428CC" w:rsidRDefault="007D35A4" w:rsidP="00BF7F15">
            <w:pPr>
              <w:pStyle w:val="ConsPlusNormal"/>
              <w:jc w:val="center"/>
              <w:rPr>
                <w:sz w:val="20"/>
                <w:szCs w:val="20"/>
              </w:rPr>
            </w:pPr>
            <w:r w:rsidRPr="000428CC">
              <w:rPr>
                <w:sz w:val="20"/>
                <w:szCs w:val="20"/>
              </w:rPr>
              <w:t>Сведения о предоставлении (резервировании) земельного участка для погребения близкого родственника</w:t>
            </w:r>
          </w:p>
        </w:tc>
        <w:tc>
          <w:tcPr>
            <w:tcW w:w="2721" w:type="dxa"/>
            <w:gridSpan w:val="2"/>
          </w:tcPr>
          <w:p w14:paraId="4498E4E9" w14:textId="77777777" w:rsidR="007D35A4" w:rsidRPr="000428CC" w:rsidRDefault="007D35A4" w:rsidP="00BF7F15">
            <w:pPr>
              <w:pStyle w:val="ConsPlusNormal"/>
              <w:jc w:val="center"/>
              <w:rPr>
                <w:sz w:val="20"/>
                <w:szCs w:val="20"/>
              </w:rPr>
            </w:pPr>
            <w:r w:rsidRPr="000428CC">
              <w:rPr>
                <w:sz w:val="20"/>
                <w:szCs w:val="20"/>
              </w:rPr>
              <w:t>Ф.И.О., подпись</w:t>
            </w:r>
          </w:p>
        </w:tc>
      </w:tr>
      <w:tr w:rsidR="007D35A4" w:rsidRPr="000428CC" w14:paraId="25CF4A2A" w14:textId="77777777" w:rsidTr="00BF7F15">
        <w:tc>
          <w:tcPr>
            <w:tcW w:w="0" w:type="auto"/>
            <w:vMerge/>
          </w:tcPr>
          <w:p w14:paraId="6BE213DA" w14:textId="77777777" w:rsidR="007D35A4" w:rsidRPr="000428CC" w:rsidRDefault="007D35A4" w:rsidP="00BF7F15">
            <w:pPr>
              <w:pStyle w:val="ConsPlusNormal"/>
              <w:rPr>
                <w:sz w:val="20"/>
                <w:szCs w:val="20"/>
              </w:rPr>
            </w:pPr>
          </w:p>
        </w:tc>
        <w:tc>
          <w:tcPr>
            <w:tcW w:w="0" w:type="auto"/>
            <w:vMerge/>
          </w:tcPr>
          <w:p w14:paraId="5B20910C" w14:textId="77777777" w:rsidR="007D35A4" w:rsidRPr="000428CC" w:rsidRDefault="007D35A4" w:rsidP="00BF7F15">
            <w:pPr>
              <w:pStyle w:val="ConsPlusNormal"/>
              <w:rPr>
                <w:sz w:val="20"/>
                <w:szCs w:val="20"/>
              </w:rPr>
            </w:pPr>
          </w:p>
        </w:tc>
        <w:tc>
          <w:tcPr>
            <w:tcW w:w="0" w:type="auto"/>
            <w:vMerge/>
          </w:tcPr>
          <w:p w14:paraId="0B696722" w14:textId="77777777" w:rsidR="007D35A4" w:rsidRPr="000428CC" w:rsidRDefault="007D35A4" w:rsidP="00BF7F15">
            <w:pPr>
              <w:pStyle w:val="ConsPlusNormal"/>
              <w:rPr>
                <w:sz w:val="20"/>
                <w:szCs w:val="20"/>
              </w:rPr>
            </w:pPr>
          </w:p>
        </w:tc>
        <w:tc>
          <w:tcPr>
            <w:tcW w:w="1134" w:type="dxa"/>
          </w:tcPr>
          <w:p w14:paraId="65A63ACC" w14:textId="77777777" w:rsidR="007D35A4" w:rsidRPr="000428CC" w:rsidRDefault="007D35A4" w:rsidP="00BF7F15">
            <w:pPr>
              <w:pStyle w:val="ConsPlusNormal"/>
              <w:jc w:val="center"/>
              <w:rPr>
                <w:sz w:val="20"/>
                <w:szCs w:val="20"/>
              </w:rPr>
            </w:pPr>
            <w:r w:rsidRPr="000428CC">
              <w:rPr>
                <w:sz w:val="20"/>
                <w:szCs w:val="20"/>
              </w:rPr>
              <w:t>N квартала (сектора) или название Аллеи</w:t>
            </w:r>
          </w:p>
        </w:tc>
        <w:tc>
          <w:tcPr>
            <w:tcW w:w="624" w:type="dxa"/>
          </w:tcPr>
          <w:p w14:paraId="352A8DD6" w14:textId="77777777" w:rsidR="007D35A4" w:rsidRPr="000428CC" w:rsidRDefault="007D35A4" w:rsidP="00BF7F15">
            <w:pPr>
              <w:pStyle w:val="ConsPlusNormal"/>
              <w:jc w:val="center"/>
              <w:rPr>
                <w:sz w:val="20"/>
                <w:szCs w:val="20"/>
              </w:rPr>
            </w:pPr>
            <w:r w:rsidRPr="000428CC">
              <w:rPr>
                <w:sz w:val="20"/>
                <w:szCs w:val="20"/>
              </w:rPr>
              <w:t>N ряда</w:t>
            </w:r>
          </w:p>
        </w:tc>
        <w:tc>
          <w:tcPr>
            <w:tcW w:w="907" w:type="dxa"/>
          </w:tcPr>
          <w:p w14:paraId="3C900988" w14:textId="77777777" w:rsidR="007D35A4" w:rsidRPr="000428CC" w:rsidRDefault="007D35A4" w:rsidP="00BF7F15">
            <w:pPr>
              <w:pStyle w:val="ConsPlusNormal"/>
              <w:jc w:val="center"/>
              <w:rPr>
                <w:sz w:val="20"/>
                <w:szCs w:val="20"/>
              </w:rPr>
            </w:pPr>
            <w:r w:rsidRPr="000428CC">
              <w:rPr>
                <w:sz w:val="20"/>
                <w:szCs w:val="20"/>
              </w:rPr>
              <w:t>N могилы</w:t>
            </w:r>
          </w:p>
        </w:tc>
        <w:tc>
          <w:tcPr>
            <w:tcW w:w="0" w:type="auto"/>
            <w:vMerge/>
          </w:tcPr>
          <w:p w14:paraId="7CCA887C" w14:textId="77777777" w:rsidR="007D35A4" w:rsidRPr="000428CC" w:rsidRDefault="007D35A4" w:rsidP="00BF7F15">
            <w:pPr>
              <w:pStyle w:val="ConsPlusNormal"/>
              <w:rPr>
                <w:sz w:val="20"/>
                <w:szCs w:val="20"/>
              </w:rPr>
            </w:pPr>
          </w:p>
        </w:tc>
        <w:tc>
          <w:tcPr>
            <w:tcW w:w="1304" w:type="dxa"/>
          </w:tcPr>
          <w:p w14:paraId="00E2F456" w14:textId="77777777" w:rsidR="007D35A4" w:rsidRPr="000428CC" w:rsidRDefault="007D35A4" w:rsidP="00BF7F15">
            <w:pPr>
              <w:pStyle w:val="ConsPlusNormal"/>
              <w:jc w:val="center"/>
              <w:rPr>
                <w:sz w:val="20"/>
                <w:szCs w:val="20"/>
              </w:rPr>
            </w:pPr>
            <w:r w:rsidRPr="000428CC">
              <w:rPr>
                <w:sz w:val="20"/>
                <w:szCs w:val="20"/>
              </w:rPr>
              <w:t>выдавшего разрешение</w:t>
            </w:r>
          </w:p>
        </w:tc>
        <w:tc>
          <w:tcPr>
            <w:tcW w:w="964" w:type="dxa"/>
          </w:tcPr>
          <w:p w14:paraId="1DC44150" w14:textId="77777777" w:rsidR="007D35A4" w:rsidRPr="000428CC" w:rsidRDefault="007D35A4" w:rsidP="00BF7F15">
            <w:pPr>
              <w:pStyle w:val="ConsPlusNormal"/>
              <w:jc w:val="center"/>
              <w:rPr>
                <w:sz w:val="20"/>
                <w:szCs w:val="20"/>
              </w:rPr>
            </w:pPr>
            <w:r w:rsidRPr="000428CC">
              <w:rPr>
                <w:sz w:val="20"/>
                <w:szCs w:val="20"/>
              </w:rPr>
              <w:t>получившего разрешение</w:t>
            </w:r>
          </w:p>
        </w:tc>
        <w:tc>
          <w:tcPr>
            <w:tcW w:w="0" w:type="auto"/>
            <w:vMerge/>
          </w:tcPr>
          <w:p w14:paraId="0D0A6B24" w14:textId="77777777" w:rsidR="007D35A4" w:rsidRPr="000428CC" w:rsidRDefault="007D35A4" w:rsidP="00BF7F15">
            <w:pPr>
              <w:pStyle w:val="ConsPlusNormal"/>
              <w:rPr>
                <w:sz w:val="20"/>
                <w:szCs w:val="20"/>
              </w:rPr>
            </w:pPr>
          </w:p>
        </w:tc>
        <w:tc>
          <w:tcPr>
            <w:tcW w:w="0" w:type="auto"/>
            <w:vMerge/>
          </w:tcPr>
          <w:p w14:paraId="63BCF138" w14:textId="77777777" w:rsidR="007D35A4" w:rsidRPr="000428CC" w:rsidRDefault="007D35A4" w:rsidP="00BF7F15">
            <w:pPr>
              <w:pStyle w:val="ConsPlusNormal"/>
              <w:rPr>
                <w:sz w:val="20"/>
                <w:szCs w:val="20"/>
              </w:rPr>
            </w:pPr>
          </w:p>
        </w:tc>
        <w:tc>
          <w:tcPr>
            <w:tcW w:w="1304" w:type="dxa"/>
          </w:tcPr>
          <w:p w14:paraId="627EEF2F" w14:textId="77777777" w:rsidR="007D35A4" w:rsidRPr="000428CC" w:rsidRDefault="007D35A4" w:rsidP="00BF7F15">
            <w:pPr>
              <w:pStyle w:val="ConsPlusNormal"/>
              <w:jc w:val="center"/>
              <w:rPr>
                <w:sz w:val="20"/>
                <w:szCs w:val="20"/>
              </w:rPr>
            </w:pPr>
            <w:r w:rsidRPr="000428CC">
              <w:rPr>
                <w:sz w:val="20"/>
                <w:szCs w:val="20"/>
              </w:rPr>
              <w:t>выдавшего удостоверение</w:t>
            </w:r>
          </w:p>
        </w:tc>
        <w:tc>
          <w:tcPr>
            <w:tcW w:w="964" w:type="dxa"/>
          </w:tcPr>
          <w:p w14:paraId="3AAACD91" w14:textId="77777777" w:rsidR="007D35A4" w:rsidRPr="000428CC" w:rsidRDefault="007D35A4" w:rsidP="00BF7F15">
            <w:pPr>
              <w:pStyle w:val="ConsPlusNormal"/>
              <w:jc w:val="center"/>
              <w:rPr>
                <w:sz w:val="20"/>
                <w:szCs w:val="20"/>
              </w:rPr>
            </w:pPr>
            <w:r w:rsidRPr="000428CC">
              <w:rPr>
                <w:sz w:val="20"/>
                <w:szCs w:val="20"/>
              </w:rPr>
              <w:t>получившего удостоверение</w:t>
            </w:r>
          </w:p>
        </w:tc>
        <w:tc>
          <w:tcPr>
            <w:tcW w:w="0" w:type="auto"/>
            <w:vMerge/>
          </w:tcPr>
          <w:p w14:paraId="459D184E" w14:textId="77777777" w:rsidR="007D35A4" w:rsidRPr="000428CC" w:rsidRDefault="007D35A4" w:rsidP="00BF7F15">
            <w:pPr>
              <w:pStyle w:val="ConsPlusNormal"/>
              <w:rPr>
                <w:sz w:val="20"/>
                <w:szCs w:val="20"/>
              </w:rPr>
            </w:pPr>
          </w:p>
        </w:tc>
        <w:tc>
          <w:tcPr>
            <w:tcW w:w="0" w:type="auto"/>
            <w:vMerge/>
          </w:tcPr>
          <w:p w14:paraId="36BA4001" w14:textId="77777777" w:rsidR="007D35A4" w:rsidRPr="000428CC" w:rsidRDefault="007D35A4" w:rsidP="00BF7F15">
            <w:pPr>
              <w:pStyle w:val="ConsPlusNormal"/>
              <w:rPr>
                <w:sz w:val="20"/>
                <w:szCs w:val="20"/>
              </w:rPr>
            </w:pPr>
          </w:p>
        </w:tc>
        <w:tc>
          <w:tcPr>
            <w:tcW w:w="1077" w:type="dxa"/>
          </w:tcPr>
          <w:p w14:paraId="22362DC6" w14:textId="77777777" w:rsidR="007D35A4" w:rsidRPr="000428CC" w:rsidRDefault="007D35A4" w:rsidP="00BF7F15">
            <w:pPr>
              <w:pStyle w:val="ConsPlusNormal"/>
              <w:jc w:val="center"/>
              <w:rPr>
                <w:sz w:val="20"/>
                <w:szCs w:val="20"/>
              </w:rPr>
            </w:pPr>
            <w:r w:rsidRPr="000428CC">
              <w:rPr>
                <w:sz w:val="20"/>
                <w:szCs w:val="20"/>
              </w:rPr>
              <w:t>N квартала (сектора) или название Аллеи</w:t>
            </w:r>
          </w:p>
        </w:tc>
        <w:tc>
          <w:tcPr>
            <w:tcW w:w="624" w:type="dxa"/>
          </w:tcPr>
          <w:p w14:paraId="1386BC61" w14:textId="77777777" w:rsidR="007D35A4" w:rsidRPr="000428CC" w:rsidRDefault="007D35A4" w:rsidP="00BF7F15">
            <w:pPr>
              <w:pStyle w:val="ConsPlusNormal"/>
              <w:jc w:val="center"/>
              <w:rPr>
                <w:sz w:val="20"/>
                <w:szCs w:val="20"/>
              </w:rPr>
            </w:pPr>
            <w:r w:rsidRPr="000428CC">
              <w:rPr>
                <w:sz w:val="20"/>
                <w:szCs w:val="20"/>
              </w:rPr>
              <w:t>N ряда</w:t>
            </w:r>
          </w:p>
        </w:tc>
        <w:tc>
          <w:tcPr>
            <w:tcW w:w="907" w:type="dxa"/>
          </w:tcPr>
          <w:p w14:paraId="32F5989A" w14:textId="77777777" w:rsidR="007D35A4" w:rsidRPr="000428CC" w:rsidRDefault="007D35A4" w:rsidP="00BF7F15">
            <w:pPr>
              <w:pStyle w:val="ConsPlusNormal"/>
              <w:jc w:val="center"/>
              <w:rPr>
                <w:sz w:val="20"/>
                <w:szCs w:val="20"/>
              </w:rPr>
            </w:pPr>
            <w:r w:rsidRPr="000428CC">
              <w:rPr>
                <w:sz w:val="20"/>
                <w:szCs w:val="20"/>
              </w:rPr>
              <w:t>N могилы</w:t>
            </w:r>
          </w:p>
        </w:tc>
        <w:tc>
          <w:tcPr>
            <w:tcW w:w="1247" w:type="dxa"/>
          </w:tcPr>
          <w:p w14:paraId="12EC0ABD" w14:textId="77777777" w:rsidR="007D35A4" w:rsidRPr="000428CC" w:rsidRDefault="007D35A4" w:rsidP="00BF7F15">
            <w:pPr>
              <w:pStyle w:val="ConsPlusNormal"/>
              <w:jc w:val="center"/>
              <w:rPr>
                <w:sz w:val="20"/>
                <w:szCs w:val="20"/>
              </w:rPr>
            </w:pPr>
            <w:r w:rsidRPr="000428CC">
              <w:rPr>
                <w:sz w:val="20"/>
                <w:szCs w:val="20"/>
              </w:rPr>
              <w:t>выдавшего справку</w:t>
            </w:r>
          </w:p>
        </w:tc>
        <w:tc>
          <w:tcPr>
            <w:tcW w:w="1474" w:type="dxa"/>
          </w:tcPr>
          <w:p w14:paraId="0464B062" w14:textId="77777777" w:rsidR="007D35A4" w:rsidRPr="000428CC" w:rsidRDefault="007D35A4" w:rsidP="00BF7F15">
            <w:pPr>
              <w:pStyle w:val="ConsPlusNormal"/>
              <w:jc w:val="center"/>
              <w:rPr>
                <w:sz w:val="20"/>
                <w:szCs w:val="20"/>
              </w:rPr>
            </w:pPr>
            <w:r w:rsidRPr="000428CC">
              <w:rPr>
                <w:sz w:val="20"/>
                <w:szCs w:val="20"/>
              </w:rPr>
              <w:t>получившего справку</w:t>
            </w:r>
          </w:p>
        </w:tc>
      </w:tr>
      <w:tr w:rsidR="007D35A4" w14:paraId="575CDD99" w14:textId="77777777" w:rsidTr="00BF7F15">
        <w:tc>
          <w:tcPr>
            <w:tcW w:w="964" w:type="dxa"/>
          </w:tcPr>
          <w:p w14:paraId="1C5CE754" w14:textId="77777777" w:rsidR="007D35A4" w:rsidRDefault="007D35A4" w:rsidP="00BF7F15">
            <w:pPr>
              <w:pStyle w:val="ConsPlusNormal"/>
            </w:pPr>
          </w:p>
        </w:tc>
        <w:tc>
          <w:tcPr>
            <w:tcW w:w="964" w:type="dxa"/>
          </w:tcPr>
          <w:p w14:paraId="33235297" w14:textId="77777777" w:rsidR="007D35A4" w:rsidRDefault="007D35A4" w:rsidP="00BF7F15">
            <w:pPr>
              <w:pStyle w:val="ConsPlusNormal"/>
            </w:pPr>
          </w:p>
        </w:tc>
        <w:tc>
          <w:tcPr>
            <w:tcW w:w="1191" w:type="dxa"/>
          </w:tcPr>
          <w:p w14:paraId="6D2432DC" w14:textId="77777777" w:rsidR="007D35A4" w:rsidRDefault="007D35A4" w:rsidP="00BF7F15">
            <w:pPr>
              <w:pStyle w:val="ConsPlusNormal"/>
            </w:pPr>
          </w:p>
        </w:tc>
        <w:tc>
          <w:tcPr>
            <w:tcW w:w="1134" w:type="dxa"/>
          </w:tcPr>
          <w:p w14:paraId="20C0111E" w14:textId="77777777" w:rsidR="007D35A4" w:rsidRDefault="007D35A4" w:rsidP="00BF7F15">
            <w:pPr>
              <w:pStyle w:val="ConsPlusNormal"/>
            </w:pPr>
          </w:p>
        </w:tc>
        <w:tc>
          <w:tcPr>
            <w:tcW w:w="624" w:type="dxa"/>
          </w:tcPr>
          <w:p w14:paraId="035D74A8" w14:textId="77777777" w:rsidR="007D35A4" w:rsidRDefault="007D35A4" w:rsidP="00BF7F15">
            <w:pPr>
              <w:pStyle w:val="ConsPlusNormal"/>
            </w:pPr>
          </w:p>
        </w:tc>
        <w:tc>
          <w:tcPr>
            <w:tcW w:w="907" w:type="dxa"/>
          </w:tcPr>
          <w:p w14:paraId="335112D2" w14:textId="77777777" w:rsidR="007D35A4" w:rsidRDefault="007D35A4" w:rsidP="00BF7F15">
            <w:pPr>
              <w:pStyle w:val="ConsPlusNormal"/>
            </w:pPr>
          </w:p>
        </w:tc>
        <w:tc>
          <w:tcPr>
            <w:tcW w:w="1757" w:type="dxa"/>
          </w:tcPr>
          <w:p w14:paraId="484BC832" w14:textId="77777777" w:rsidR="007D35A4" w:rsidRDefault="007D35A4" w:rsidP="00BF7F15">
            <w:pPr>
              <w:pStyle w:val="ConsPlusNormal"/>
            </w:pPr>
          </w:p>
        </w:tc>
        <w:tc>
          <w:tcPr>
            <w:tcW w:w="1304" w:type="dxa"/>
          </w:tcPr>
          <w:p w14:paraId="1E4C1210" w14:textId="77777777" w:rsidR="007D35A4" w:rsidRDefault="007D35A4" w:rsidP="00BF7F15">
            <w:pPr>
              <w:pStyle w:val="ConsPlusNormal"/>
            </w:pPr>
          </w:p>
        </w:tc>
        <w:tc>
          <w:tcPr>
            <w:tcW w:w="964" w:type="dxa"/>
          </w:tcPr>
          <w:p w14:paraId="675DB8DE" w14:textId="77777777" w:rsidR="007D35A4" w:rsidRDefault="007D35A4" w:rsidP="00BF7F15">
            <w:pPr>
              <w:pStyle w:val="ConsPlusNormal"/>
            </w:pPr>
          </w:p>
        </w:tc>
        <w:tc>
          <w:tcPr>
            <w:tcW w:w="1077" w:type="dxa"/>
          </w:tcPr>
          <w:p w14:paraId="1189FA50" w14:textId="77777777" w:rsidR="007D35A4" w:rsidRDefault="007D35A4" w:rsidP="00BF7F15">
            <w:pPr>
              <w:pStyle w:val="ConsPlusNormal"/>
            </w:pPr>
          </w:p>
        </w:tc>
        <w:tc>
          <w:tcPr>
            <w:tcW w:w="1077" w:type="dxa"/>
          </w:tcPr>
          <w:p w14:paraId="7554847C" w14:textId="77777777" w:rsidR="007D35A4" w:rsidRDefault="007D35A4" w:rsidP="00BF7F15">
            <w:pPr>
              <w:pStyle w:val="ConsPlusNormal"/>
            </w:pPr>
          </w:p>
        </w:tc>
        <w:tc>
          <w:tcPr>
            <w:tcW w:w="1304" w:type="dxa"/>
          </w:tcPr>
          <w:p w14:paraId="466B7671" w14:textId="77777777" w:rsidR="007D35A4" w:rsidRDefault="007D35A4" w:rsidP="00BF7F15">
            <w:pPr>
              <w:pStyle w:val="ConsPlusNormal"/>
            </w:pPr>
          </w:p>
        </w:tc>
        <w:tc>
          <w:tcPr>
            <w:tcW w:w="964" w:type="dxa"/>
          </w:tcPr>
          <w:p w14:paraId="23ABAE62" w14:textId="77777777" w:rsidR="007D35A4" w:rsidRDefault="007D35A4" w:rsidP="00BF7F15">
            <w:pPr>
              <w:pStyle w:val="ConsPlusNormal"/>
            </w:pPr>
          </w:p>
        </w:tc>
        <w:tc>
          <w:tcPr>
            <w:tcW w:w="964" w:type="dxa"/>
          </w:tcPr>
          <w:p w14:paraId="0C4DBD92" w14:textId="77777777" w:rsidR="007D35A4" w:rsidRDefault="007D35A4" w:rsidP="00BF7F15">
            <w:pPr>
              <w:pStyle w:val="ConsPlusNormal"/>
            </w:pPr>
          </w:p>
        </w:tc>
        <w:tc>
          <w:tcPr>
            <w:tcW w:w="964" w:type="dxa"/>
          </w:tcPr>
          <w:p w14:paraId="1D6E46F5" w14:textId="77777777" w:rsidR="007D35A4" w:rsidRDefault="007D35A4" w:rsidP="00BF7F15">
            <w:pPr>
              <w:pStyle w:val="ConsPlusNormal"/>
            </w:pPr>
          </w:p>
        </w:tc>
        <w:tc>
          <w:tcPr>
            <w:tcW w:w="1077" w:type="dxa"/>
          </w:tcPr>
          <w:p w14:paraId="2AA4F255" w14:textId="77777777" w:rsidR="007D35A4" w:rsidRDefault="007D35A4" w:rsidP="00BF7F15">
            <w:pPr>
              <w:pStyle w:val="ConsPlusNormal"/>
            </w:pPr>
          </w:p>
        </w:tc>
        <w:tc>
          <w:tcPr>
            <w:tcW w:w="624" w:type="dxa"/>
          </w:tcPr>
          <w:p w14:paraId="14F16BBE" w14:textId="77777777" w:rsidR="007D35A4" w:rsidRDefault="007D35A4" w:rsidP="00BF7F15">
            <w:pPr>
              <w:pStyle w:val="ConsPlusNormal"/>
            </w:pPr>
          </w:p>
        </w:tc>
        <w:tc>
          <w:tcPr>
            <w:tcW w:w="907" w:type="dxa"/>
          </w:tcPr>
          <w:p w14:paraId="0CBF08BB" w14:textId="77777777" w:rsidR="007D35A4" w:rsidRDefault="007D35A4" w:rsidP="00BF7F15">
            <w:pPr>
              <w:pStyle w:val="ConsPlusNormal"/>
            </w:pPr>
          </w:p>
        </w:tc>
        <w:tc>
          <w:tcPr>
            <w:tcW w:w="1247" w:type="dxa"/>
          </w:tcPr>
          <w:p w14:paraId="17BEA3F6" w14:textId="77777777" w:rsidR="007D35A4" w:rsidRDefault="007D35A4" w:rsidP="00BF7F15">
            <w:pPr>
              <w:pStyle w:val="ConsPlusNormal"/>
            </w:pPr>
          </w:p>
        </w:tc>
        <w:tc>
          <w:tcPr>
            <w:tcW w:w="1474" w:type="dxa"/>
          </w:tcPr>
          <w:p w14:paraId="07A4C66C" w14:textId="77777777" w:rsidR="007D35A4" w:rsidRDefault="007D35A4" w:rsidP="00BF7F15">
            <w:pPr>
              <w:pStyle w:val="ConsPlusNormal"/>
            </w:pPr>
          </w:p>
        </w:tc>
      </w:tr>
    </w:tbl>
    <w:p w14:paraId="53E1F962" w14:textId="1F2905C9" w:rsidR="00550135" w:rsidRDefault="00550135" w:rsidP="00550135">
      <w:pPr>
        <w:jc w:val="both"/>
        <w:rPr>
          <w:sz w:val="20"/>
          <w:szCs w:val="20"/>
        </w:rPr>
      </w:pPr>
    </w:p>
    <w:p w14:paraId="47EE3F94" w14:textId="77777777" w:rsidR="00B71E8C" w:rsidRDefault="00B71E8C" w:rsidP="007D35A4">
      <w:pPr>
        <w:pStyle w:val="ConsPlusNormal"/>
        <w:jc w:val="right"/>
        <w:outlineLvl w:val="1"/>
        <w:sectPr w:rsidR="00B71E8C" w:rsidSect="00153C45">
          <w:pgSz w:w="16838" w:h="11906" w:orient="landscape"/>
          <w:pgMar w:top="567" w:right="1134" w:bottom="1701" w:left="1134" w:header="709" w:footer="709" w:gutter="0"/>
          <w:cols w:space="708"/>
          <w:docGrid w:linePitch="360"/>
        </w:sectPr>
      </w:pPr>
    </w:p>
    <w:p w14:paraId="2120961A" w14:textId="2385E84E" w:rsidR="007D35A4" w:rsidRDefault="007D35A4" w:rsidP="007D35A4">
      <w:pPr>
        <w:pStyle w:val="ConsPlusNormal"/>
        <w:jc w:val="right"/>
        <w:outlineLvl w:val="1"/>
      </w:pPr>
      <w:r>
        <w:t>Приложение N 7</w:t>
      </w:r>
    </w:p>
    <w:p w14:paraId="7A2B2CA6" w14:textId="77777777" w:rsidR="007D35A4" w:rsidRDefault="007D35A4" w:rsidP="007D35A4">
      <w:pPr>
        <w:pStyle w:val="ConsPlusNormal"/>
        <w:jc w:val="right"/>
      </w:pPr>
      <w:r>
        <w:t>к административному регламенту</w:t>
      </w:r>
    </w:p>
    <w:p w14:paraId="7A42A7ED" w14:textId="77777777" w:rsidR="00F97F12" w:rsidRDefault="00F97F12" w:rsidP="007D35A4">
      <w:pPr>
        <w:pStyle w:val="ConsPlusNormal"/>
        <w:jc w:val="right"/>
      </w:pPr>
      <w:r>
        <w:t>ООО «Строительный участок»</w:t>
      </w:r>
    </w:p>
    <w:p w14:paraId="296EF261" w14:textId="10F0A04F" w:rsidR="007D35A4" w:rsidRDefault="007D35A4" w:rsidP="007D35A4">
      <w:pPr>
        <w:pStyle w:val="ConsPlusNormal"/>
        <w:jc w:val="right"/>
      </w:pPr>
      <w:r>
        <w:t xml:space="preserve"> предоставления</w:t>
      </w:r>
    </w:p>
    <w:p w14:paraId="2055485C" w14:textId="77777777" w:rsidR="007D35A4" w:rsidRDefault="007D35A4" w:rsidP="007D35A4">
      <w:pPr>
        <w:pStyle w:val="ConsPlusNormal"/>
        <w:jc w:val="right"/>
      </w:pPr>
      <w:r>
        <w:t>муниципальной услуги</w:t>
      </w:r>
    </w:p>
    <w:p w14:paraId="02C5B217" w14:textId="77777777" w:rsidR="007D35A4" w:rsidRDefault="007D35A4" w:rsidP="007D35A4">
      <w:pPr>
        <w:pStyle w:val="ConsPlusNormal"/>
        <w:jc w:val="right"/>
      </w:pPr>
      <w:r>
        <w:t>"Предоставление ритуальных</w:t>
      </w:r>
    </w:p>
    <w:p w14:paraId="754DC676" w14:textId="77777777" w:rsidR="007D35A4" w:rsidRDefault="007D35A4" w:rsidP="007D35A4">
      <w:pPr>
        <w:pStyle w:val="ConsPlusNormal"/>
        <w:jc w:val="right"/>
      </w:pPr>
      <w:r>
        <w:t>услуг"</w:t>
      </w:r>
    </w:p>
    <w:p w14:paraId="43C3A038" w14:textId="77777777" w:rsidR="007D35A4" w:rsidRDefault="007D35A4" w:rsidP="007D35A4">
      <w:pPr>
        <w:pStyle w:val="ConsPlusNormal"/>
        <w:ind w:firstLine="540"/>
        <w:jc w:val="both"/>
      </w:pPr>
    </w:p>
    <w:p w14:paraId="42E65EC8" w14:textId="77777777" w:rsidR="007D35A4" w:rsidRDefault="007D35A4" w:rsidP="007D35A4">
      <w:pPr>
        <w:pStyle w:val="ConsPlusNonformat"/>
        <w:jc w:val="both"/>
      </w:pPr>
      <w:bookmarkStart w:id="19" w:name="P686"/>
      <w:bookmarkEnd w:id="19"/>
      <w:r>
        <w:t xml:space="preserve">                   Удостоверение о захоронении N ______</w:t>
      </w:r>
    </w:p>
    <w:p w14:paraId="1ACF01B7" w14:textId="77777777" w:rsidR="007D35A4" w:rsidRDefault="007D35A4" w:rsidP="007D35A4">
      <w:pPr>
        <w:pStyle w:val="ConsPlusNonformat"/>
        <w:jc w:val="both"/>
      </w:pPr>
    </w:p>
    <w:p w14:paraId="128181E8" w14:textId="77777777" w:rsidR="007D35A4" w:rsidRDefault="007D35A4" w:rsidP="007D35A4">
      <w:pPr>
        <w:pStyle w:val="ConsPlusNonformat"/>
        <w:jc w:val="both"/>
      </w:pPr>
      <w:r>
        <w:t>Выдано "_____" _________ 20__ г.</w:t>
      </w:r>
    </w:p>
    <w:p w14:paraId="0D614C25" w14:textId="77777777" w:rsidR="007D35A4" w:rsidRDefault="007D35A4" w:rsidP="007D35A4">
      <w:pPr>
        <w:pStyle w:val="ConsPlusNonformat"/>
        <w:jc w:val="both"/>
      </w:pPr>
    </w:p>
    <w:p w14:paraId="68B2D705" w14:textId="77777777" w:rsidR="007D35A4" w:rsidRDefault="007D35A4" w:rsidP="007D35A4">
      <w:pPr>
        <w:pStyle w:val="ConsPlusNonformat"/>
        <w:jc w:val="both"/>
      </w:pPr>
      <w:r>
        <w:t>___________________________________________________________________________</w:t>
      </w:r>
    </w:p>
    <w:p w14:paraId="2FEFC1C5" w14:textId="77777777" w:rsidR="007D35A4" w:rsidRDefault="007D35A4" w:rsidP="007D35A4">
      <w:pPr>
        <w:pStyle w:val="ConsPlusNonformat"/>
        <w:jc w:val="both"/>
      </w:pPr>
      <w:r>
        <w:t xml:space="preserve">           (Ф.И.О. лица, ответственного за участок захоронения)</w:t>
      </w:r>
    </w:p>
    <w:p w14:paraId="1BE96C13" w14:textId="77777777" w:rsidR="007D35A4" w:rsidRDefault="007D35A4" w:rsidP="007D35A4">
      <w:pPr>
        <w:pStyle w:val="ConsPlusNonformat"/>
        <w:jc w:val="both"/>
      </w:pPr>
      <w:r>
        <w:t>паспорт _____________________________________ выдан "____"_________ ____ г.</w:t>
      </w:r>
    </w:p>
    <w:p w14:paraId="64E3CFA5" w14:textId="77777777" w:rsidR="007D35A4" w:rsidRDefault="007D35A4" w:rsidP="007D35A4">
      <w:pPr>
        <w:pStyle w:val="ConsPlusNonformat"/>
        <w:jc w:val="both"/>
      </w:pPr>
      <w:r>
        <w:t xml:space="preserve">                   (серия, номер)</w:t>
      </w:r>
    </w:p>
    <w:p w14:paraId="12A1D65E" w14:textId="77777777" w:rsidR="007D35A4" w:rsidRDefault="007D35A4" w:rsidP="007D35A4">
      <w:pPr>
        <w:pStyle w:val="ConsPlusNonformat"/>
        <w:jc w:val="both"/>
      </w:pPr>
      <w:r>
        <w:t>__________________________________________________________________________,</w:t>
      </w:r>
    </w:p>
    <w:p w14:paraId="65A99D6D" w14:textId="77777777" w:rsidR="007D35A4" w:rsidRDefault="007D35A4" w:rsidP="007D35A4">
      <w:pPr>
        <w:pStyle w:val="ConsPlusNonformat"/>
        <w:jc w:val="both"/>
      </w:pPr>
      <w:r>
        <w:t xml:space="preserve">                                (кем выдан)</w:t>
      </w:r>
    </w:p>
    <w:p w14:paraId="3709512A" w14:textId="77777777" w:rsidR="007D35A4" w:rsidRDefault="007D35A4" w:rsidP="007D35A4">
      <w:pPr>
        <w:pStyle w:val="ConsPlusNonformat"/>
        <w:jc w:val="both"/>
      </w:pPr>
      <w:r>
        <w:t>адрес ____________________________________________________________________,</w:t>
      </w:r>
    </w:p>
    <w:p w14:paraId="7B7B87AE" w14:textId="77777777" w:rsidR="007D35A4" w:rsidRDefault="007D35A4" w:rsidP="007D35A4">
      <w:pPr>
        <w:pStyle w:val="ConsPlusNonformat"/>
        <w:jc w:val="both"/>
      </w:pPr>
      <w:r>
        <w:t xml:space="preserve">                         (место проживания, телефон)</w:t>
      </w:r>
    </w:p>
    <w:p w14:paraId="4D110CBB" w14:textId="77777777" w:rsidR="007D35A4" w:rsidRDefault="007D35A4" w:rsidP="007D35A4">
      <w:pPr>
        <w:pStyle w:val="ConsPlusNonformat"/>
        <w:jc w:val="both"/>
      </w:pPr>
      <w:r>
        <w:t>___________________________________________________________________________</w:t>
      </w:r>
    </w:p>
    <w:p w14:paraId="222238C7" w14:textId="77777777" w:rsidR="007D35A4" w:rsidRDefault="007D35A4" w:rsidP="007D35A4">
      <w:pPr>
        <w:pStyle w:val="ConsPlusNonformat"/>
        <w:jc w:val="both"/>
      </w:pPr>
      <w:r>
        <w:t>о захоронении _____________________________________________________________</w:t>
      </w:r>
    </w:p>
    <w:p w14:paraId="15E8F1C7" w14:textId="77777777" w:rsidR="007D35A4" w:rsidRDefault="007D35A4" w:rsidP="007D35A4">
      <w:pPr>
        <w:pStyle w:val="ConsPlusNonformat"/>
        <w:jc w:val="both"/>
      </w:pPr>
      <w:r>
        <w:t xml:space="preserve">                              (Ф.И.О. захороненного умершего)</w:t>
      </w:r>
    </w:p>
    <w:p w14:paraId="24901DB6" w14:textId="77777777" w:rsidR="007D35A4" w:rsidRDefault="007D35A4" w:rsidP="007D35A4">
      <w:pPr>
        <w:pStyle w:val="ConsPlusNonformat"/>
        <w:jc w:val="both"/>
      </w:pPr>
      <w:r>
        <w:t>На кладбище _______________________________________________________________</w:t>
      </w:r>
    </w:p>
    <w:p w14:paraId="47D08E5B" w14:textId="77777777" w:rsidR="007D35A4" w:rsidRDefault="007D35A4" w:rsidP="007D35A4">
      <w:pPr>
        <w:pStyle w:val="ConsPlusNonformat"/>
        <w:jc w:val="both"/>
      </w:pPr>
      <w:r>
        <w:t xml:space="preserve">                      (название и адрес местонахождения кладбища)</w:t>
      </w:r>
    </w:p>
    <w:p w14:paraId="26F21E97" w14:textId="14DBF145" w:rsidR="007D35A4" w:rsidRDefault="007D35A4" w:rsidP="007D35A4">
      <w:pPr>
        <w:pStyle w:val="ConsPlusNonformat"/>
        <w:jc w:val="both"/>
      </w:pPr>
      <w:r>
        <w:t>N квартала (сектора) __________________________________,</w:t>
      </w:r>
    </w:p>
    <w:p w14:paraId="318C3F0E" w14:textId="77777777" w:rsidR="007D35A4" w:rsidRDefault="007D35A4" w:rsidP="007D35A4">
      <w:pPr>
        <w:pStyle w:val="ConsPlusNonformat"/>
        <w:jc w:val="both"/>
      </w:pPr>
      <w:r>
        <w:t>N ряда ______, N могилы _______, размер участка захоронения ________ кв. м.</w:t>
      </w:r>
    </w:p>
    <w:p w14:paraId="6C5BB867" w14:textId="77777777" w:rsidR="007D35A4" w:rsidRDefault="007D35A4" w:rsidP="007D35A4">
      <w:pPr>
        <w:pStyle w:val="ConsPlusNonformat"/>
        <w:jc w:val="both"/>
      </w:pPr>
    </w:p>
    <w:p w14:paraId="15BE29BA" w14:textId="77777777" w:rsidR="007D35A4" w:rsidRDefault="007D35A4" w:rsidP="007D35A4">
      <w:pPr>
        <w:pStyle w:val="ConsPlusNonformat"/>
        <w:jc w:val="both"/>
      </w:pPr>
      <w:r>
        <w:t>Дата захоронения "_____" __________ 20__ г.</w:t>
      </w:r>
    </w:p>
    <w:p w14:paraId="3B538409" w14:textId="77777777" w:rsidR="007D35A4" w:rsidRDefault="007D35A4" w:rsidP="007D35A4">
      <w:pPr>
        <w:pStyle w:val="ConsPlusNonformat"/>
        <w:jc w:val="both"/>
      </w:pPr>
    </w:p>
    <w:p w14:paraId="0DFD2158" w14:textId="77777777" w:rsidR="007D35A4" w:rsidRDefault="007D35A4" w:rsidP="007D35A4">
      <w:pPr>
        <w:pStyle w:val="ConsPlusNonformat"/>
        <w:jc w:val="both"/>
      </w:pPr>
      <w:r>
        <w:t>Свидетельство о смерти (гербовое) _________________________________________</w:t>
      </w:r>
    </w:p>
    <w:p w14:paraId="42F4D8CD" w14:textId="77777777" w:rsidR="007D35A4" w:rsidRDefault="007D35A4" w:rsidP="007D35A4">
      <w:pPr>
        <w:pStyle w:val="ConsPlusNonformat"/>
        <w:jc w:val="both"/>
      </w:pPr>
      <w:r>
        <w:t xml:space="preserve">                                               (серия, номер)</w:t>
      </w:r>
    </w:p>
    <w:p w14:paraId="462E1447" w14:textId="77777777" w:rsidR="007D35A4" w:rsidRDefault="007D35A4" w:rsidP="007D35A4">
      <w:pPr>
        <w:pStyle w:val="ConsPlusNonformat"/>
        <w:jc w:val="both"/>
      </w:pPr>
      <w:r>
        <w:t>Выдано "_____" ________ 20____ г. _________________________________________</w:t>
      </w:r>
    </w:p>
    <w:p w14:paraId="70CCBF88" w14:textId="77777777" w:rsidR="007D35A4" w:rsidRDefault="007D35A4" w:rsidP="007D35A4">
      <w:pPr>
        <w:pStyle w:val="ConsPlusNonformat"/>
        <w:jc w:val="both"/>
      </w:pPr>
      <w:r>
        <w:t xml:space="preserve">                                                 (кем выдано)</w:t>
      </w:r>
    </w:p>
    <w:p w14:paraId="79DCB924" w14:textId="77777777" w:rsidR="007D35A4" w:rsidRDefault="007D35A4" w:rsidP="007D35A4">
      <w:pPr>
        <w:pStyle w:val="ConsPlusNonformat"/>
        <w:jc w:val="both"/>
      </w:pPr>
    </w:p>
    <w:p w14:paraId="23B79A48" w14:textId="77777777" w:rsidR="007D35A4" w:rsidRDefault="007D35A4" w:rsidP="007D35A4">
      <w:pPr>
        <w:pStyle w:val="ConsPlusNonformat"/>
        <w:jc w:val="both"/>
      </w:pPr>
      <w:r>
        <w:t>Должностное лицо</w:t>
      </w:r>
    </w:p>
    <w:p w14:paraId="10801B85" w14:textId="77777777" w:rsidR="00F97F12" w:rsidRDefault="00F97F12" w:rsidP="007D35A4">
      <w:pPr>
        <w:pStyle w:val="ConsPlusNonformat"/>
        <w:jc w:val="both"/>
      </w:pPr>
      <w:r>
        <w:t xml:space="preserve">ООО «Строительный </w:t>
      </w:r>
    </w:p>
    <w:p w14:paraId="719EB746" w14:textId="4A935065" w:rsidR="007D35A4" w:rsidRDefault="00F97F12" w:rsidP="007D35A4">
      <w:pPr>
        <w:pStyle w:val="ConsPlusNonformat"/>
        <w:jc w:val="both"/>
      </w:pPr>
      <w:r>
        <w:t>участок»</w:t>
      </w:r>
      <w:r w:rsidR="007D35A4">
        <w:t xml:space="preserve">              ________________ _________________________________</w:t>
      </w:r>
    </w:p>
    <w:p w14:paraId="70E9E8E5" w14:textId="77777777" w:rsidR="007D35A4" w:rsidRDefault="007D35A4" w:rsidP="007D35A4">
      <w:pPr>
        <w:pStyle w:val="ConsPlusNonformat"/>
        <w:jc w:val="both"/>
      </w:pPr>
      <w:r>
        <w:t xml:space="preserve">                            (подпись)                 (Ф.И.О.)</w:t>
      </w:r>
    </w:p>
    <w:p w14:paraId="58988BC1" w14:textId="77777777" w:rsidR="007D35A4" w:rsidRDefault="007D35A4" w:rsidP="007D35A4">
      <w:pPr>
        <w:pStyle w:val="ConsPlusNonformat"/>
        <w:jc w:val="both"/>
      </w:pPr>
      <w:r>
        <w:t xml:space="preserve">                                         м.п.</w:t>
      </w:r>
    </w:p>
    <w:p w14:paraId="6F3660F9" w14:textId="77777777" w:rsidR="007D35A4" w:rsidRDefault="007D35A4" w:rsidP="007D35A4">
      <w:pPr>
        <w:pStyle w:val="ConsPlusNormal"/>
        <w:ind w:firstLine="540"/>
        <w:jc w:val="both"/>
      </w:pPr>
    </w:p>
    <w:p w14:paraId="143325F3" w14:textId="77777777" w:rsidR="007D35A4" w:rsidRDefault="007D35A4" w:rsidP="007D35A4">
      <w:pPr>
        <w:pStyle w:val="ConsPlusNormal"/>
        <w:ind w:firstLine="540"/>
        <w:jc w:val="both"/>
      </w:pPr>
    </w:p>
    <w:p w14:paraId="09438790" w14:textId="447AB9FB" w:rsidR="007D35A4" w:rsidRDefault="007D35A4" w:rsidP="007D35A4">
      <w:pPr>
        <w:pStyle w:val="ConsPlusNormal"/>
        <w:ind w:firstLine="540"/>
        <w:jc w:val="both"/>
      </w:pPr>
    </w:p>
    <w:p w14:paraId="333D9DB6" w14:textId="5DD82C8D" w:rsidR="007D35A4" w:rsidRDefault="007D35A4" w:rsidP="007D35A4">
      <w:pPr>
        <w:pStyle w:val="ConsPlusNormal"/>
        <w:ind w:firstLine="540"/>
        <w:jc w:val="both"/>
      </w:pPr>
    </w:p>
    <w:p w14:paraId="49320A78" w14:textId="1FC870FE" w:rsidR="007D35A4" w:rsidRDefault="007D35A4" w:rsidP="007D35A4">
      <w:pPr>
        <w:pStyle w:val="ConsPlusNormal"/>
        <w:ind w:firstLine="540"/>
        <w:jc w:val="both"/>
      </w:pPr>
    </w:p>
    <w:p w14:paraId="67A37A1E" w14:textId="0590B36F" w:rsidR="007D35A4" w:rsidRDefault="007D35A4" w:rsidP="007D35A4">
      <w:pPr>
        <w:pStyle w:val="ConsPlusNormal"/>
        <w:ind w:firstLine="540"/>
        <w:jc w:val="both"/>
      </w:pPr>
    </w:p>
    <w:p w14:paraId="1B405755" w14:textId="0E631F97" w:rsidR="007D35A4" w:rsidRDefault="007D35A4" w:rsidP="007D35A4">
      <w:pPr>
        <w:pStyle w:val="ConsPlusNormal"/>
        <w:ind w:firstLine="540"/>
        <w:jc w:val="both"/>
      </w:pPr>
    </w:p>
    <w:p w14:paraId="0BBF90D1" w14:textId="4F2354CD" w:rsidR="007D35A4" w:rsidRDefault="007D35A4" w:rsidP="007D35A4">
      <w:pPr>
        <w:pStyle w:val="ConsPlusNormal"/>
        <w:ind w:firstLine="540"/>
        <w:jc w:val="both"/>
      </w:pPr>
    </w:p>
    <w:p w14:paraId="19792321" w14:textId="5745569E" w:rsidR="007D35A4" w:rsidRDefault="007D35A4" w:rsidP="007D35A4">
      <w:pPr>
        <w:pStyle w:val="ConsPlusNormal"/>
        <w:ind w:firstLine="540"/>
        <w:jc w:val="both"/>
      </w:pPr>
    </w:p>
    <w:p w14:paraId="1A18DCFE" w14:textId="46E2BDD6" w:rsidR="007D35A4" w:rsidRDefault="007D35A4" w:rsidP="007D35A4">
      <w:pPr>
        <w:pStyle w:val="ConsPlusNormal"/>
        <w:ind w:firstLine="540"/>
        <w:jc w:val="both"/>
      </w:pPr>
    </w:p>
    <w:p w14:paraId="0399921D" w14:textId="35870E12" w:rsidR="007D35A4" w:rsidRDefault="007D35A4" w:rsidP="007D35A4">
      <w:pPr>
        <w:pStyle w:val="ConsPlusNormal"/>
        <w:ind w:firstLine="540"/>
        <w:jc w:val="both"/>
      </w:pPr>
    </w:p>
    <w:p w14:paraId="19339079" w14:textId="6A3A33D1" w:rsidR="007D35A4" w:rsidRDefault="007D35A4" w:rsidP="007D35A4">
      <w:pPr>
        <w:pStyle w:val="ConsPlusNormal"/>
        <w:ind w:firstLine="540"/>
        <w:jc w:val="both"/>
      </w:pPr>
    </w:p>
    <w:p w14:paraId="55E2CC2A" w14:textId="78BF4F08" w:rsidR="007D35A4" w:rsidRDefault="007D35A4" w:rsidP="007D35A4">
      <w:pPr>
        <w:pStyle w:val="ConsPlusNormal"/>
        <w:ind w:firstLine="540"/>
        <w:jc w:val="both"/>
      </w:pPr>
    </w:p>
    <w:p w14:paraId="5E47D5B3" w14:textId="04DE0E2C" w:rsidR="007D35A4" w:rsidRDefault="007D35A4" w:rsidP="007D35A4">
      <w:pPr>
        <w:pStyle w:val="ConsPlusNormal"/>
        <w:ind w:firstLine="540"/>
        <w:jc w:val="both"/>
      </w:pPr>
    </w:p>
    <w:p w14:paraId="55D24ECD" w14:textId="0025FDBF" w:rsidR="007D35A4" w:rsidRDefault="007D35A4" w:rsidP="007D35A4">
      <w:pPr>
        <w:pStyle w:val="ConsPlusNormal"/>
        <w:ind w:firstLine="540"/>
        <w:jc w:val="both"/>
      </w:pPr>
    </w:p>
    <w:p w14:paraId="4C8431BF" w14:textId="0675506C" w:rsidR="007D35A4" w:rsidRDefault="007D35A4" w:rsidP="007D35A4">
      <w:pPr>
        <w:pStyle w:val="ConsPlusNormal"/>
        <w:ind w:firstLine="540"/>
        <w:jc w:val="both"/>
      </w:pPr>
    </w:p>
    <w:p w14:paraId="5E461E13" w14:textId="77777777" w:rsidR="00153C45" w:rsidRDefault="00153C45" w:rsidP="007D35A4">
      <w:pPr>
        <w:pStyle w:val="ConsPlusNormal"/>
        <w:jc w:val="right"/>
        <w:outlineLvl w:val="1"/>
      </w:pPr>
    </w:p>
    <w:p w14:paraId="6FF25D64" w14:textId="77777777" w:rsidR="00153C45" w:rsidRDefault="00153C45" w:rsidP="007D35A4">
      <w:pPr>
        <w:pStyle w:val="ConsPlusNormal"/>
        <w:jc w:val="right"/>
        <w:outlineLvl w:val="1"/>
      </w:pPr>
    </w:p>
    <w:p w14:paraId="247CF152" w14:textId="42FC9BD0" w:rsidR="007D35A4" w:rsidRDefault="007D35A4" w:rsidP="007D35A4">
      <w:pPr>
        <w:pStyle w:val="ConsPlusNormal"/>
        <w:jc w:val="right"/>
        <w:outlineLvl w:val="1"/>
      </w:pPr>
      <w:r>
        <w:t>Приложение N 8</w:t>
      </w:r>
    </w:p>
    <w:p w14:paraId="1D0361AE" w14:textId="77777777" w:rsidR="007D35A4" w:rsidRDefault="007D35A4" w:rsidP="007D35A4">
      <w:pPr>
        <w:pStyle w:val="ConsPlusNormal"/>
        <w:jc w:val="right"/>
      </w:pPr>
      <w:r>
        <w:t>к административному регламенту</w:t>
      </w:r>
    </w:p>
    <w:p w14:paraId="65726FD9" w14:textId="77777777" w:rsidR="00153C45" w:rsidRDefault="00153C45" w:rsidP="007D35A4">
      <w:pPr>
        <w:pStyle w:val="ConsPlusNormal"/>
        <w:jc w:val="right"/>
      </w:pPr>
      <w:r>
        <w:t>ООО «Строительный участок»</w:t>
      </w:r>
    </w:p>
    <w:p w14:paraId="0D3BD088" w14:textId="4889B1AF" w:rsidR="007D35A4" w:rsidRDefault="007D35A4" w:rsidP="007D35A4">
      <w:pPr>
        <w:pStyle w:val="ConsPlusNormal"/>
        <w:jc w:val="right"/>
      </w:pPr>
      <w:r>
        <w:t xml:space="preserve"> предоставления</w:t>
      </w:r>
    </w:p>
    <w:p w14:paraId="4ABB9C44" w14:textId="77777777" w:rsidR="007D35A4" w:rsidRDefault="007D35A4" w:rsidP="007D35A4">
      <w:pPr>
        <w:pStyle w:val="ConsPlusNormal"/>
        <w:jc w:val="right"/>
      </w:pPr>
      <w:r>
        <w:t>муниципальной услуги</w:t>
      </w:r>
    </w:p>
    <w:p w14:paraId="1A66B2A6" w14:textId="77777777" w:rsidR="007D35A4" w:rsidRDefault="007D35A4" w:rsidP="007D35A4">
      <w:pPr>
        <w:pStyle w:val="ConsPlusNormal"/>
        <w:jc w:val="right"/>
      </w:pPr>
      <w:r>
        <w:t>"Предоставление ритуальных</w:t>
      </w:r>
    </w:p>
    <w:p w14:paraId="70E04AE4" w14:textId="77777777" w:rsidR="007D35A4" w:rsidRDefault="007D35A4" w:rsidP="007D35A4">
      <w:pPr>
        <w:pStyle w:val="ConsPlusNormal"/>
        <w:jc w:val="right"/>
      </w:pPr>
      <w:r>
        <w:t>услуг"</w:t>
      </w:r>
    </w:p>
    <w:p w14:paraId="67A5FCB2" w14:textId="77777777" w:rsidR="007D35A4" w:rsidRDefault="007D35A4" w:rsidP="007D35A4">
      <w:pPr>
        <w:pStyle w:val="ConsPlusNormal"/>
        <w:ind w:firstLine="540"/>
        <w:jc w:val="both"/>
      </w:pPr>
    </w:p>
    <w:p w14:paraId="65DC19D8" w14:textId="77777777" w:rsidR="007D35A4" w:rsidRDefault="007D35A4" w:rsidP="007D35A4">
      <w:pPr>
        <w:pStyle w:val="ConsPlusNonformat"/>
        <w:jc w:val="both"/>
      </w:pPr>
      <w:bookmarkStart w:id="20" w:name="P733"/>
      <w:bookmarkEnd w:id="20"/>
      <w:r>
        <w:t xml:space="preserve">                             СПРАВКА N ______</w:t>
      </w:r>
    </w:p>
    <w:p w14:paraId="47D863DC" w14:textId="77777777" w:rsidR="007D35A4" w:rsidRDefault="007D35A4" w:rsidP="007D35A4">
      <w:pPr>
        <w:pStyle w:val="ConsPlusNonformat"/>
        <w:jc w:val="both"/>
      </w:pPr>
      <w:r>
        <w:t xml:space="preserve">              о предоставлении (резервировании) участка земли</w:t>
      </w:r>
    </w:p>
    <w:p w14:paraId="537BDA71" w14:textId="77777777" w:rsidR="007D35A4" w:rsidRDefault="007D35A4" w:rsidP="007D35A4">
      <w:pPr>
        <w:pStyle w:val="ConsPlusNonformat"/>
        <w:jc w:val="both"/>
      </w:pPr>
      <w:r>
        <w:t xml:space="preserve">        для погребения близкого родственника рядом с ранее умершим</w:t>
      </w:r>
    </w:p>
    <w:p w14:paraId="517813FD" w14:textId="77777777" w:rsidR="007D35A4" w:rsidRDefault="007D35A4" w:rsidP="007D35A4">
      <w:pPr>
        <w:pStyle w:val="ConsPlusNonformat"/>
        <w:jc w:val="both"/>
      </w:pPr>
    </w:p>
    <w:p w14:paraId="06A3C32E" w14:textId="77777777" w:rsidR="007D35A4" w:rsidRDefault="007D35A4" w:rsidP="007D35A4">
      <w:pPr>
        <w:pStyle w:val="ConsPlusNonformat"/>
        <w:jc w:val="both"/>
      </w:pPr>
      <w:r>
        <w:t>Выдана "_____" __________ 20___ г.</w:t>
      </w:r>
    </w:p>
    <w:p w14:paraId="53836F43" w14:textId="77777777" w:rsidR="007D35A4" w:rsidRDefault="007D35A4" w:rsidP="007D35A4">
      <w:pPr>
        <w:pStyle w:val="ConsPlusNonformat"/>
        <w:jc w:val="both"/>
      </w:pPr>
    </w:p>
    <w:p w14:paraId="745035FA" w14:textId="77777777" w:rsidR="007D35A4" w:rsidRDefault="007D35A4" w:rsidP="007D35A4">
      <w:pPr>
        <w:pStyle w:val="ConsPlusNonformat"/>
        <w:jc w:val="both"/>
      </w:pPr>
      <w:r>
        <w:t>___________________________________________________________________________</w:t>
      </w:r>
    </w:p>
    <w:p w14:paraId="4433B374" w14:textId="77777777" w:rsidR="007D35A4" w:rsidRDefault="007D35A4" w:rsidP="007D35A4">
      <w:pPr>
        <w:pStyle w:val="ConsPlusNonformat"/>
        <w:jc w:val="both"/>
      </w:pPr>
      <w:r>
        <w:t xml:space="preserve">                       (Ф.И.О. получающего справку)</w:t>
      </w:r>
    </w:p>
    <w:p w14:paraId="0E7837E5" w14:textId="2B8FB794" w:rsidR="007D35A4" w:rsidRDefault="00153C45" w:rsidP="007D35A4">
      <w:pPr>
        <w:pStyle w:val="ConsPlusNonformat"/>
        <w:jc w:val="both"/>
      </w:pPr>
      <w:r>
        <w:t>на основании</w:t>
      </w:r>
      <w:r w:rsidR="007D35A4">
        <w:t xml:space="preserve"> поданного заявления о предоставлении (резервировании) участка</w:t>
      </w:r>
    </w:p>
    <w:p w14:paraId="3504FBFF" w14:textId="77777777" w:rsidR="007D35A4" w:rsidRDefault="007D35A4" w:rsidP="007D35A4">
      <w:pPr>
        <w:pStyle w:val="ConsPlusNonformat"/>
        <w:jc w:val="both"/>
      </w:pPr>
      <w:r>
        <w:t>земли на кладбище _________________________________________________________</w:t>
      </w:r>
    </w:p>
    <w:p w14:paraId="1B443B22" w14:textId="77777777" w:rsidR="007D35A4" w:rsidRDefault="007D35A4" w:rsidP="007D35A4">
      <w:pPr>
        <w:pStyle w:val="ConsPlusNonformat"/>
        <w:jc w:val="both"/>
      </w:pPr>
      <w:r>
        <w:t xml:space="preserve">                         (название и адрес местонахождения кладбища)</w:t>
      </w:r>
    </w:p>
    <w:p w14:paraId="239D447F" w14:textId="77777777" w:rsidR="007D35A4" w:rsidRDefault="007D35A4" w:rsidP="007D35A4">
      <w:pPr>
        <w:pStyle w:val="ConsPlusNonformat"/>
        <w:jc w:val="both"/>
      </w:pPr>
      <w:r>
        <w:t>рядом с ранее захороненным(ой) ____________________________________________</w:t>
      </w:r>
    </w:p>
    <w:p w14:paraId="63597801" w14:textId="77777777" w:rsidR="007D35A4" w:rsidRDefault="007D35A4" w:rsidP="007D35A4">
      <w:pPr>
        <w:pStyle w:val="ConsPlusNonformat"/>
        <w:jc w:val="both"/>
      </w:pPr>
      <w:r>
        <w:t xml:space="preserve">                                         (степень родства, Ф.И.О.)</w:t>
      </w:r>
    </w:p>
    <w:p w14:paraId="7A5D9D38" w14:textId="77777777" w:rsidR="007D35A4" w:rsidRDefault="007D35A4" w:rsidP="007D35A4">
      <w:pPr>
        <w:pStyle w:val="ConsPlusNonformat"/>
        <w:jc w:val="both"/>
      </w:pPr>
      <w:r>
        <w:t>___________________________________________________________________________</w:t>
      </w:r>
    </w:p>
    <w:p w14:paraId="74656BE5" w14:textId="77777777" w:rsidR="007D35A4" w:rsidRDefault="007D35A4" w:rsidP="007D35A4">
      <w:pPr>
        <w:pStyle w:val="ConsPlusNonformat"/>
        <w:jc w:val="both"/>
      </w:pPr>
    </w:p>
    <w:p w14:paraId="71E92873" w14:textId="0783F2BB" w:rsidR="007D35A4" w:rsidRDefault="007D35A4" w:rsidP="007D35A4">
      <w:pPr>
        <w:pStyle w:val="ConsPlusNonformat"/>
        <w:jc w:val="both"/>
      </w:pPr>
      <w:r>
        <w:t xml:space="preserve">    </w:t>
      </w:r>
      <w:r w:rsidR="00153C45">
        <w:t>Предоставлен (зарезервирован) участок земли</w:t>
      </w:r>
      <w:r>
        <w:t xml:space="preserve"> площадью ________ кв. м,</w:t>
      </w:r>
    </w:p>
    <w:p w14:paraId="18C1B226" w14:textId="7C524484" w:rsidR="007D35A4" w:rsidRDefault="00153C45" w:rsidP="007D35A4">
      <w:pPr>
        <w:pStyle w:val="ConsPlusNonformat"/>
        <w:jc w:val="both"/>
      </w:pPr>
      <w:r>
        <w:t xml:space="preserve">N квартала (сектора) </w:t>
      </w:r>
      <w:r w:rsidR="007D35A4">
        <w:t>______, N ряда ______, N могилы</w:t>
      </w:r>
    </w:p>
    <w:p w14:paraId="59DC24B5" w14:textId="77777777" w:rsidR="007D35A4" w:rsidRDefault="007D35A4" w:rsidP="007D35A4">
      <w:pPr>
        <w:pStyle w:val="ConsPlusNonformat"/>
        <w:jc w:val="both"/>
      </w:pPr>
      <w:r>
        <w:t>________.</w:t>
      </w:r>
    </w:p>
    <w:p w14:paraId="6D7929D7" w14:textId="77777777" w:rsidR="007D35A4" w:rsidRDefault="007D35A4" w:rsidP="007D35A4">
      <w:pPr>
        <w:pStyle w:val="ConsPlusNonformat"/>
        <w:jc w:val="both"/>
      </w:pPr>
    </w:p>
    <w:p w14:paraId="5C470122" w14:textId="77777777" w:rsidR="007D35A4" w:rsidRDefault="007D35A4" w:rsidP="007D35A4">
      <w:pPr>
        <w:pStyle w:val="ConsPlusNonformat"/>
        <w:jc w:val="both"/>
      </w:pPr>
      <w:r>
        <w:t>Должностное лицо</w:t>
      </w:r>
    </w:p>
    <w:p w14:paraId="622B1E69" w14:textId="77777777" w:rsidR="00404273" w:rsidRDefault="00404273" w:rsidP="007D35A4">
      <w:pPr>
        <w:pStyle w:val="ConsPlusNonformat"/>
        <w:jc w:val="both"/>
      </w:pPr>
      <w:r>
        <w:t xml:space="preserve">ООО «Строительный </w:t>
      </w:r>
    </w:p>
    <w:p w14:paraId="3BD63BE2" w14:textId="4E43BE0E" w:rsidR="007D35A4" w:rsidRDefault="00404273" w:rsidP="007D35A4">
      <w:pPr>
        <w:pStyle w:val="ConsPlusNonformat"/>
        <w:jc w:val="both"/>
      </w:pPr>
      <w:r>
        <w:t xml:space="preserve">участок»                </w:t>
      </w:r>
      <w:r w:rsidR="007D35A4">
        <w:t>________________ _________________________________</w:t>
      </w:r>
    </w:p>
    <w:p w14:paraId="24C423CC" w14:textId="77777777" w:rsidR="007D35A4" w:rsidRDefault="007D35A4" w:rsidP="007D35A4">
      <w:pPr>
        <w:pStyle w:val="ConsPlusNonformat"/>
        <w:jc w:val="both"/>
      </w:pPr>
      <w:r>
        <w:t xml:space="preserve">                            (подпись)                 (Ф.И.О.)</w:t>
      </w:r>
    </w:p>
    <w:p w14:paraId="139E02A8" w14:textId="77777777" w:rsidR="007D35A4" w:rsidRDefault="007D35A4" w:rsidP="007D35A4">
      <w:pPr>
        <w:pStyle w:val="ConsPlusNonformat"/>
        <w:jc w:val="both"/>
      </w:pPr>
      <w:r>
        <w:t xml:space="preserve">                                         м.п.</w:t>
      </w:r>
    </w:p>
    <w:p w14:paraId="5D9AED8A" w14:textId="685FBAF4" w:rsidR="007D35A4" w:rsidRDefault="007D35A4" w:rsidP="007D35A4">
      <w:pPr>
        <w:pStyle w:val="ConsPlusNormal"/>
        <w:ind w:firstLine="540"/>
        <w:jc w:val="both"/>
      </w:pPr>
    </w:p>
    <w:p w14:paraId="3B94040C" w14:textId="386C1F4B" w:rsidR="007D35A4" w:rsidRDefault="007D35A4" w:rsidP="007D35A4">
      <w:pPr>
        <w:pStyle w:val="ConsPlusNormal"/>
        <w:ind w:firstLine="540"/>
        <w:jc w:val="both"/>
      </w:pPr>
    </w:p>
    <w:p w14:paraId="26F95F68" w14:textId="47CDE67B" w:rsidR="007D35A4" w:rsidRDefault="007D35A4" w:rsidP="007D35A4">
      <w:pPr>
        <w:pStyle w:val="ConsPlusNormal"/>
        <w:ind w:firstLine="540"/>
        <w:jc w:val="both"/>
      </w:pPr>
    </w:p>
    <w:p w14:paraId="410FE462" w14:textId="19B96C6E" w:rsidR="007D35A4" w:rsidRDefault="007D35A4" w:rsidP="007D35A4">
      <w:pPr>
        <w:pStyle w:val="ConsPlusNormal"/>
        <w:ind w:firstLine="540"/>
        <w:jc w:val="both"/>
      </w:pPr>
    </w:p>
    <w:p w14:paraId="79816FDB" w14:textId="75AD11BA" w:rsidR="007D35A4" w:rsidRDefault="007D35A4" w:rsidP="007D35A4">
      <w:pPr>
        <w:pStyle w:val="ConsPlusNormal"/>
        <w:ind w:firstLine="540"/>
        <w:jc w:val="both"/>
      </w:pPr>
    </w:p>
    <w:p w14:paraId="0B8DFF70" w14:textId="618D30B2" w:rsidR="007D35A4" w:rsidRDefault="007D35A4" w:rsidP="007D35A4">
      <w:pPr>
        <w:pStyle w:val="ConsPlusNormal"/>
        <w:ind w:firstLine="540"/>
        <w:jc w:val="both"/>
      </w:pPr>
    </w:p>
    <w:p w14:paraId="009201AC" w14:textId="7C56D143" w:rsidR="007D35A4" w:rsidRDefault="007D35A4" w:rsidP="007D35A4">
      <w:pPr>
        <w:pStyle w:val="ConsPlusNormal"/>
        <w:ind w:firstLine="540"/>
        <w:jc w:val="both"/>
      </w:pPr>
    </w:p>
    <w:p w14:paraId="29A6F6DF" w14:textId="05598DE0" w:rsidR="007D35A4" w:rsidRDefault="007D35A4" w:rsidP="007D35A4">
      <w:pPr>
        <w:pStyle w:val="ConsPlusNormal"/>
        <w:ind w:firstLine="540"/>
        <w:jc w:val="both"/>
      </w:pPr>
    </w:p>
    <w:p w14:paraId="57A47B14" w14:textId="5C128AA7" w:rsidR="007D35A4" w:rsidRDefault="007D35A4" w:rsidP="007D35A4">
      <w:pPr>
        <w:pStyle w:val="ConsPlusNormal"/>
        <w:ind w:firstLine="540"/>
        <w:jc w:val="both"/>
      </w:pPr>
    </w:p>
    <w:p w14:paraId="4E5E0115" w14:textId="075C695C" w:rsidR="007D35A4" w:rsidRDefault="007D35A4" w:rsidP="007D35A4">
      <w:pPr>
        <w:pStyle w:val="ConsPlusNormal"/>
        <w:ind w:firstLine="540"/>
        <w:jc w:val="both"/>
      </w:pPr>
    </w:p>
    <w:p w14:paraId="7F42A305" w14:textId="3A74E44A" w:rsidR="007D35A4" w:rsidRDefault="007D35A4" w:rsidP="007D35A4">
      <w:pPr>
        <w:pStyle w:val="ConsPlusNormal"/>
        <w:ind w:firstLine="540"/>
        <w:jc w:val="both"/>
      </w:pPr>
    </w:p>
    <w:p w14:paraId="3166ACE5" w14:textId="4B03A801" w:rsidR="007D35A4" w:rsidRDefault="007D35A4" w:rsidP="007D35A4">
      <w:pPr>
        <w:pStyle w:val="ConsPlusNormal"/>
        <w:ind w:firstLine="540"/>
        <w:jc w:val="both"/>
      </w:pPr>
    </w:p>
    <w:p w14:paraId="66510DE5" w14:textId="4E8EFABC" w:rsidR="007D35A4" w:rsidRDefault="007D35A4" w:rsidP="007D35A4">
      <w:pPr>
        <w:pStyle w:val="ConsPlusNormal"/>
        <w:ind w:firstLine="540"/>
        <w:jc w:val="both"/>
      </w:pPr>
    </w:p>
    <w:p w14:paraId="5E35D164" w14:textId="51AED406" w:rsidR="007D35A4" w:rsidRDefault="007D35A4" w:rsidP="007D35A4">
      <w:pPr>
        <w:pStyle w:val="ConsPlusNormal"/>
        <w:ind w:firstLine="540"/>
        <w:jc w:val="both"/>
      </w:pPr>
    </w:p>
    <w:p w14:paraId="3B08DD32" w14:textId="5E1A9A09" w:rsidR="007D35A4" w:rsidRDefault="007D35A4" w:rsidP="007D35A4">
      <w:pPr>
        <w:pStyle w:val="ConsPlusNormal"/>
        <w:ind w:firstLine="540"/>
        <w:jc w:val="both"/>
      </w:pPr>
    </w:p>
    <w:p w14:paraId="3D942110" w14:textId="76C53BD3" w:rsidR="007D35A4" w:rsidRDefault="007D35A4" w:rsidP="007D35A4">
      <w:pPr>
        <w:pStyle w:val="ConsPlusNormal"/>
        <w:ind w:firstLine="540"/>
        <w:jc w:val="both"/>
      </w:pPr>
    </w:p>
    <w:p w14:paraId="079505C4" w14:textId="7B0AEA45" w:rsidR="007D35A4" w:rsidRDefault="007D35A4" w:rsidP="007D35A4">
      <w:pPr>
        <w:pStyle w:val="ConsPlusNormal"/>
        <w:ind w:firstLine="540"/>
        <w:jc w:val="both"/>
      </w:pPr>
    </w:p>
    <w:p w14:paraId="6CCA5080" w14:textId="287F2D05" w:rsidR="007D35A4" w:rsidRDefault="007D35A4" w:rsidP="007D35A4">
      <w:pPr>
        <w:pStyle w:val="ConsPlusNormal"/>
        <w:ind w:firstLine="540"/>
        <w:jc w:val="both"/>
      </w:pPr>
    </w:p>
    <w:p w14:paraId="31EEEFA9" w14:textId="366CEDE1" w:rsidR="007D35A4" w:rsidRDefault="007D35A4" w:rsidP="007D35A4">
      <w:pPr>
        <w:pStyle w:val="ConsPlusNormal"/>
        <w:ind w:firstLine="540"/>
        <w:jc w:val="both"/>
      </w:pPr>
    </w:p>
    <w:p w14:paraId="0BEE8F28" w14:textId="59F6B0C5" w:rsidR="007D35A4" w:rsidRDefault="007D35A4" w:rsidP="007D35A4">
      <w:pPr>
        <w:pStyle w:val="ConsPlusNormal"/>
        <w:ind w:firstLine="540"/>
        <w:jc w:val="both"/>
      </w:pPr>
    </w:p>
    <w:p w14:paraId="67E85B18" w14:textId="57FB8647" w:rsidR="007D35A4" w:rsidRDefault="007D35A4" w:rsidP="007D35A4">
      <w:pPr>
        <w:pStyle w:val="ConsPlusNormal"/>
        <w:ind w:firstLine="540"/>
        <w:jc w:val="both"/>
      </w:pPr>
    </w:p>
    <w:p w14:paraId="675B3479" w14:textId="30F8E844" w:rsidR="007D35A4" w:rsidRDefault="007D35A4" w:rsidP="007D35A4">
      <w:pPr>
        <w:pStyle w:val="ConsPlusNormal"/>
        <w:ind w:firstLine="540"/>
        <w:jc w:val="both"/>
      </w:pPr>
    </w:p>
    <w:p w14:paraId="57F3382B" w14:textId="28BE9DB1" w:rsidR="007D35A4" w:rsidRDefault="007D35A4" w:rsidP="007D35A4">
      <w:pPr>
        <w:pStyle w:val="ConsPlusNormal"/>
        <w:ind w:firstLine="540"/>
        <w:jc w:val="both"/>
      </w:pPr>
    </w:p>
    <w:p w14:paraId="5E991DEF" w14:textId="77777777" w:rsidR="00404273" w:rsidRDefault="00404273" w:rsidP="00BF7F15">
      <w:pPr>
        <w:pStyle w:val="ConsPlusNormal"/>
        <w:jc w:val="right"/>
        <w:outlineLvl w:val="1"/>
      </w:pPr>
    </w:p>
    <w:p w14:paraId="2B1516E3" w14:textId="77777777" w:rsidR="00404273" w:rsidRDefault="00404273" w:rsidP="00BF7F15">
      <w:pPr>
        <w:pStyle w:val="ConsPlusNormal"/>
        <w:jc w:val="right"/>
        <w:outlineLvl w:val="1"/>
      </w:pPr>
    </w:p>
    <w:p w14:paraId="20715A18" w14:textId="331E43A0" w:rsidR="00BF7F15" w:rsidRDefault="00BF7F15" w:rsidP="00BF7F15">
      <w:pPr>
        <w:pStyle w:val="ConsPlusNormal"/>
        <w:jc w:val="right"/>
        <w:outlineLvl w:val="1"/>
      </w:pPr>
      <w:r>
        <w:t>Приложение N 9</w:t>
      </w:r>
    </w:p>
    <w:p w14:paraId="379A0CE2" w14:textId="77777777" w:rsidR="00BF7F15" w:rsidRDefault="00BF7F15" w:rsidP="00BF7F15">
      <w:pPr>
        <w:pStyle w:val="ConsPlusNormal"/>
        <w:jc w:val="right"/>
      </w:pPr>
      <w:r>
        <w:t>к административному регламенту</w:t>
      </w:r>
    </w:p>
    <w:p w14:paraId="62E44C75" w14:textId="77777777" w:rsidR="00404273" w:rsidRDefault="00404273" w:rsidP="00BF7F15">
      <w:pPr>
        <w:pStyle w:val="ConsPlusNormal"/>
        <w:jc w:val="right"/>
      </w:pPr>
      <w:r>
        <w:t>ООО «Строительный участок»</w:t>
      </w:r>
    </w:p>
    <w:p w14:paraId="1CB7D7D8" w14:textId="40D91415" w:rsidR="00BF7F15" w:rsidRDefault="00BF7F15" w:rsidP="00BF7F15">
      <w:pPr>
        <w:pStyle w:val="ConsPlusNormal"/>
        <w:jc w:val="right"/>
      </w:pPr>
      <w:r>
        <w:t xml:space="preserve"> предоставления</w:t>
      </w:r>
    </w:p>
    <w:p w14:paraId="53E03AF5" w14:textId="77777777" w:rsidR="00BF7F15" w:rsidRDefault="00BF7F15" w:rsidP="00BF7F15">
      <w:pPr>
        <w:pStyle w:val="ConsPlusNormal"/>
        <w:jc w:val="right"/>
      </w:pPr>
      <w:r>
        <w:t>муниципальной услуги</w:t>
      </w:r>
    </w:p>
    <w:p w14:paraId="5C429967" w14:textId="77777777" w:rsidR="00BF7F15" w:rsidRDefault="00BF7F15" w:rsidP="00BF7F15">
      <w:pPr>
        <w:pStyle w:val="ConsPlusNormal"/>
        <w:jc w:val="right"/>
      </w:pPr>
      <w:r>
        <w:t>"Предоставление ритуальных</w:t>
      </w:r>
    </w:p>
    <w:p w14:paraId="0203DA71" w14:textId="77777777" w:rsidR="00BF7F15" w:rsidRDefault="00BF7F15" w:rsidP="00BF7F15">
      <w:pPr>
        <w:pStyle w:val="ConsPlusNormal"/>
        <w:jc w:val="right"/>
      </w:pPr>
      <w:r>
        <w:t>услуг"</w:t>
      </w:r>
    </w:p>
    <w:p w14:paraId="68DFC23E" w14:textId="77777777" w:rsidR="00BF7F15" w:rsidRDefault="00BF7F15" w:rsidP="00BF7F15">
      <w:pPr>
        <w:pStyle w:val="ConsPlusNormal"/>
        <w:ind w:firstLine="540"/>
        <w:jc w:val="both"/>
      </w:pPr>
    </w:p>
    <w:p w14:paraId="6B2BB045" w14:textId="77777777" w:rsidR="00BF7F15" w:rsidRDefault="00BF7F15" w:rsidP="00BF7F15">
      <w:pPr>
        <w:pStyle w:val="ConsPlusNonformat"/>
        <w:jc w:val="both"/>
      </w:pPr>
      <w:bookmarkStart w:id="21" w:name="P772"/>
      <w:bookmarkEnd w:id="21"/>
      <w:r>
        <w:t xml:space="preserve">                            Разрешение N ______</w:t>
      </w:r>
    </w:p>
    <w:p w14:paraId="06163F8E" w14:textId="77777777" w:rsidR="00BF7F15" w:rsidRDefault="00BF7F15" w:rsidP="00BF7F15">
      <w:pPr>
        <w:pStyle w:val="ConsPlusNonformat"/>
        <w:jc w:val="both"/>
      </w:pPr>
      <w:r>
        <w:t xml:space="preserve">             на установку или замену надмогильного сооружения</w:t>
      </w:r>
    </w:p>
    <w:p w14:paraId="1E90E110" w14:textId="77777777" w:rsidR="00BF7F15" w:rsidRDefault="00BF7F15" w:rsidP="00BF7F15">
      <w:pPr>
        <w:pStyle w:val="ConsPlusNonformat"/>
        <w:jc w:val="both"/>
      </w:pPr>
      <w:r>
        <w:t xml:space="preserve">                            (надгробия), ограды</w:t>
      </w:r>
    </w:p>
    <w:p w14:paraId="222EAEEC" w14:textId="77777777" w:rsidR="00BF7F15" w:rsidRDefault="00BF7F15" w:rsidP="00BF7F15">
      <w:pPr>
        <w:pStyle w:val="ConsPlusNonformat"/>
        <w:jc w:val="both"/>
      </w:pPr>
      <w:r>
        <w:t>Выдано "_____" _________ 20__ г.</w:t>
      </w:r>
    </w:p>
    <w:p w14:paraId="73F9554B" w14:textId="77777777" w:rsidR="00BF7F15" w:rsidRDefault="00BF7F15" w:rsidP="00BF7F15">
      <w:pPr>
        <w:pStyle w:val="ConsPlusNonformat"/>
        <w:jc w:val="both"/>
      </w:pPr>
    </w:p>
    <w:p w14:paraId="3F4A1BFA" w14:textId="77777777" w:rsidR="00BF7F15" w:rsidRDefault="00BF7F15" w:rsidP="00BF7F15">
      <w:pPr>
        <w:pStyle w:val="ConsPlusNonformat"/>
        <w:jc w:val="both"/>
      </w:pPr>
      <w:r>
        <w:t>___________________________________________________________________________</w:t>
      </w:r>
    </w:p>
    <w:p w14:paraId="192017DF" w14:textId="77777777" w:rsidR="00BF7F15" w:rsidRDefault="00BF7F15" w:rsidP="00BF7F15">
      <w:pPr>
        <w:pStyle w:val="ConsPlusNonformat"/>
        <w:jc w:val="both"/>
      </w:pPr>
      <w:r>
        <w:t xml:space="preserve">           (Ф.И.О. лица, ответственного за участок захоронения)</w:t>
      </w:r>
    </w:p>
    <w:p w14:paraId="7F407583" w14:textId="77777777" w:rsidR="00BF7F15" w:rsidRDefault="00BF7F15" w:rsidP="00BF7F15">
      <w:pPr>
        <w:pStyle w:val="ConsPlusNonformat"/>
        <w:jc w:val="both"/>
      </w:pPr>
      <w:r>
        <w:t>паспорт _____________________________________ выдан "____"_________ ____ г.</w:t>
      </w:r>
    </w:p>
    <w:p w14:paraId="66E928EF" w14:textId="77777777" w:rsidR="00BF7F15" w:rsidRDefault="00BF7F15" w:rsidP="00BF7F15">
      <w:pPr>
        <w:pStyle w:val="ConsPlusNonformat"/>
        <w:jc w:val="both"/>
      </w:pPr>
      <w:r>
        <w:t xml:space="preserve">                  (серия, номер)</w:t>
      </w:r>
    </w:p>
    <w:p w14:paraId="19D44CE4" w14:textId="77777777" w:rsidR="00BF7F15" w:rsidRDefault="00BF7F15" w:rsidP="00BF7F15">
      <w:pPr>
        <w:pStyle w:val="ConsPlusNonformat"/>
        <w:jc w:val="both"/>
      </w:pPr>
      <w:r>
        <w:t>__________________________________________________________________________,</w:t>
      </w:r>
    </w:p>
    <w:p w14:paraId="0096882B" w14:textId="77777777" w:rsidR="00BF7F15" w:rsidRDefault="00BF7F15" w:rsidP="00BF7F15">
      <w:pPr>
        <w:pStyle w:val="ConsPlusNonformat"/>
        <w:jc w:val="both"/>
      </w:pPr>
      <w:r>
        <w:t xml:space="preserve">                                (кем выдан)</w:t>
      </w:r>
    </w:p>
    <w:p w14:paraId="29F29C16" w14:textId="77777777" w:rsidR="00BF7F15" w:rsidRDefault="00BF7F15" w:rsidP="00BF7F15">
      <w:pPr>
        <w:pStyle w:val="ConsPlusNonformat"/>
        <w:jc w:val="both"/>
      </w:pPr>
      <w:r>
        <w:t>адрес _____________________________________________________________________</w:t>
      </w:r>
    </w:p>
    <w:p w14:paraId="5B5AAFE3" w14:textId="77777777" w:rsidR="00BF7F15" w:rsidRDefault="00BF7F15" w:rsidP="00BF7F15">
      <w:pPr>
        <w:pStyle w:val="ConsPlusNonformat"/>
        <w:jc w:val="both"/>
      </w:pPr>
      <w:r>
        <w:t xml:space="preserve">                           (место проживания, телефон)</w:t>
      </w:r>
    </w:p>
    <w:p w14:paraId="411A9023" w14:textId="77777777" w:rsidR="00BF7F15" w:rsidRDefault="00BF7F15" w:rsidP="00BF7F15">
      <w:pPr>
        <w:pStyle w:val="ConsPlusNonformat"/>
        <w:jc w:val="both"/>
      </w:pPr>
      <w:r>
        <w:t>___________________________________________________________________________</w:t>
      </w:r>
    </w:p>
    <w:p w14:paraId="331869D4" w14:textId="0A71BBBA" w:rsidR="00BF7F15" w:rsidRDefault="00404273" w:rsidP="00BF7F15">
      <w:pPr>
        <w:pStyle w:val="ConsPlusNonformat"/>
        <w:jc w:val="both"/>
      </w:pPr>
      <w:r>
        <w:t>на основании поданного заявления на установку</w:t>
      </w:r>
      <w:r w:rsidR="00BF7F15">
        <w:t xml:space="preserve"> или замену надмогильного</w:t>
      </w:r>
    </w:p>
    <w:p w14:paraId="4AA0BF0F" w14:textId="20066025" w:rsidR="00BF7F15" w:rsidRDefault="00404273" w:rsidP="00BF7F15">
      <w:pPr>
        <w:pStyle w:val="ConsPlusNonformat"/>
        <w:jc w:val="both"/>
      </w:pPr>
      <w:r>
        <w:t>сооружения (</w:t>
      </w:r>
      <w:r w:rsidR="00BF7F15">
        <w:t>надгробия</w:t>
      </w:r>
      <w:r>
        <w:t>), ограды от «</w:t>
      </w:r>
      <w:r w:rsidR="00BF7F15">
        <w:t>____</w:t>
      </w:r>
      <w:r>
        <w:t>» _</w:t>
      </w:r>
      <w:r w:rsidR="00BF7F15">
        <w:t>____________</w:t>
      </w:r>
      <w:r>
        <w:t>_ 20</w:t>
      </w:r>
      <w:r w:rsidR="00BF7F15">
        <w:t>___</w:t>
      </w:r>
      <w:r>
        <w:t>_ г.</w:t>
      </w:r>
      <w:r w:rsidR="00BF7F15">
        <w:t xml:space="preserve"> на</w:t>
      </w:r>
    </w:p>
    <w:p w14:paraId="13CE8283" w14:textId="77777777" w:rsidR="00BF7F15" w:rsidRDefault="00BF7F15" w:rsidP="00BF7F15">
      <w:pPr>
        <w:pStyle w:val="ConsPlusNonformat"/>
        <w:jc w:val="both"/>
      </w:pPr>
      <w:r>
        <w:t>кладбище _________________________________________________________________.</w:t>
      </w:r>
    </w:p>
    <w:p w14:paraId="747189D1" w14:textId="77777777" w:rsidR="00BF7F15" w:rsidRDefault="00BF7F15" w:rsidP="00BF7F15">
      <w:pPr>
        <w:pStyle w:val="ConsPlusNonformat"/>
        <w:jc w:val="both"/>
      </w:pPr>
      <w:r>
        <w:t xml:space="preserve">                   (название и адрес местонахождения кладбища)</w:t>
      </w:r>
    </w:p>
    <w:p w14:paraId="42C119E7" w14:textId="77777777" w:rsidR="00BF7F15" w:rsidRDefault="00BF7F15" w:rsidP="00BF7F15">
      <w:pPr>
        <w:pStyle w:val="ConsPlusNonformat"/>
        <w:jc w:val="both"/>
      </w:pPr>
    </w:p>
    <w:p w14:paraId="050B79E1" w14:textId="77777777" w:rsidR="00BF7F15" w:rsidRDefault="00BF7F15" w:rsidP="00BF7F15">
      <w:pPr>
        <w:pStyle w:val="ConsPlusNonformat"/>
        <w:jc w:val="both"/>
      </w:pPr>
      <w:r>
        <w:t>Сведения о месте погребения:</w:t>
      </w:r>
    </w:p>
    <w:p w14:paraId="244F60BE" w14:textId="2FA33639" w:rsidR="00BF7F15" w:rsidRDefault="00BF7F15" w:rsidP="00BF7F15">
      <w:pPr>
        <w:pStyle w:val="ConsPlusNonformat"/>
        <w:jc w:val="both"/>
      </w:pPr>
      <w:r>
        <w:t>N квартала (сектора) __________________________________,</w:t>
      </w:r>
    </w:p>
    <w:p w14:paraId="143F0EC0" w14:textId="77777777" w:rsidR="00BF7F15" w:rsidRDefault="00BF7F15" w:rsidP="00BF7F15">
      <w:pPr>
        <w:pStyle w:val="ConsPlusNonformat"/>
        <w:jc w:val="both"/>
      </w:pPr>
      <w:r>
        <w:t>N ряда ________, N могилы _____, размер участка захоронения ______ кв. м.</w:t>
      </w:r>
    </w:p>
    <w:p w14:paraId="5225984B" w14:textId="77777777" w:rsidR="00BF7F15" w:rsidRDefault="00BF7F15" w:rsidP="00BF7F15">
      <w:pPr>
        <w:pStyle w:val="ConsPlusNonformat"/>
        <w:jc w:val="both"/>
      </w:pPr>
    </w:p>
    <w:p w14:paraId="07504619" w14:textId="77777777" w:rsidR="00BF7F15" w:rsidRDefault="00BF7F15" w:rsidP="00BF7F15">
      <w:pPr>
        <w:pStyle w:val="ConsPlusNonformat"/>
        <w:jc w:val="both"/>
      </w:pPr>
      <w:r>
        <w:t>Должностное лицо</w:t>
      </w:r>
    </w:p>
    <w:p w14:paraId="58BAD9EB" w14:textId="77777777" w:rsidR="000158C6" w:rsidRDefault="000158C6" w:rsidP="00BF7F15">
      <w:pPr>
        <w:pStyle w:val="ConsPlusNonformat"/>
        <w:jc w:val="both"/>
      </w:pPr>
      <w:r>
        <w:t xml:space="preserve">ООО «Строительный </w:t>
      </w:r>
    </w:p>
    <w:p w14:paraId="1CAE4045" w14:textId="04A8BF2D" w:rsidR="00BF7F15" w:rsidRDefault="000158C6" w:rsidP="00BF7F15">
      <w:pPr>
        <w:pStyle w:val="ConsPlusNonformat"/>
        <w:jc w:val="both"/>
      </w:pPr>
      <w:r>
        <w:t>участок»</w:t>
      </w:r>
      <w:r w:rsidR="00BF7F15">
        <w:t xml:space="preserve">              ________________ _________________________________</w:t>
      </w:r>
    </w:p>
    <w:p w14:paraId="63E45EB2" w14:textId="77777777" w:rsidR="00BF7F15" w:rsidRDefault="00BF7F15" w:rsidP="00BF7F15">
      <w:pPr>
        <w:pStyle w:val="ConsPlusNonformat"/>
        <w:jc w:val="both"/>
      </w:pPr>
      <w:r>
        <w:t xml:space="preserve">                            (подпись)                 (Ф.И.О.)</w:t>
      </w:r>
    </w:p>
    <w:p w14:paraId="4B11C561" w14:textId="77777777" w:rsidR="00BF7F15" w:rsidRDefault="00BF7F15" w:rsidP="00BF7F15">
      <w:pPr>
        <w:pStyle w:val="ConsPlusNonformat"/>
        <w:jc w:val="both"/>
      </w:pPr>
      <w:r>
        <w:t xml:space="preserve">                                         м.п.</w:t>
      </w:r>
    </w:p>
    <w:p w14:paraId="03CDF79A" w14:textId="77777777" w:rsidR="00BF7F15" w:rsidRDefault="00BF7F15" w:rsidP="00BF7F15">
      <w:pPr>
        <w:pStyle w:val="ConsPlusNormal"/>
        <w:ind w:firstLine="540"/>
        <w:jc w:val="both"/>
      </w:pPr>
    </w:p>
    <w:p w14:paraId="33B46180" w14:textId="07615986" w:rsidR="007D35A4" w:rsidRDefault="007D35A4" w:rsidP="007D35A4">
      <w:pPr>
        <w:pStyle w:val="ConsPlusNormal"/>
        <w:ind w:firstLine="540"/>
        <w:jc w:val="both"/>
      </w:pPr>
    </w:p>
    <w:p w14:paraId="3CB4295F" w14:textId="66A3E41F" w:rsidR="00BF7F15" w:rsidRDefault="00BF7F15" w:rsidP="007D35A4">
      <w:pPr>
        <w:pStyle w:val="ConsPlusNormal"/>
        <w:ind w:firstLine="540"/>
        <w:jc w:val="both"/>
      </w:pPr>
    </w:p>
    <w:p w14:paraId="38736575" w14:textId="3E081E6F" w:rsidR="00BF7F15" w:rsidRDefault="00BF7F15" w:rsidP="007D35A4">
      <w:pPr>
        <w:pStyle w:val="ConsPlusNormal"/>
        <w:ind w:firstLine="540"/>
        <w:jc w:val="both"/>
      </w:pPr>
    </w:p>
    <w:p w14:paraId="58845580" w14:textId="404F660B" w:rsidR="00BF7F15" w:rsidRDefault="00BF7F15" w:rsidP="007D35A4">
      <w:pPr>
        <w:pStyle w:val="ConsPlusNormal"/>
        <w:ind w:firstLine="540"/>
        <w:jc w:val="both"/>
      </w:pPr>
    </w:p>
    <w:p w14:paraId="410A8EA9" w14:textId="4D0FBAFE" w:rsidR="00BF7F15" w:rsidRDefault="00BF7F15" w:rsidP="007D35A4">
      <w:pPr>
        <w:pStyle w:val="ConsPlusNormal"/>
        <w:ind w:firstLine="540"/>
        <w:jc w:val="both"/>
      </w:pPr>
    </w:p>
    <w:p w14:paraId="6F8574B1" w14:textId="6DDAA302" w:rsidR="00BF7F15" w:rsidRDefault="00BF7F15" w:rsidP="007D35A4">
      <w:pPr>
        <w:pStyle w:val="ConsPlusNormal"/>
        <w:ind w:firstLine="540"/>
        <w:jc w:val="both"/>
      </w:pPr>
    </w:p>
    <w:p w14:paraId="77AC758A" w14:textId="2E262C0A" w:rsidR="00BF7F15" w:rsidRDefault="00BF7F15" w:rsidP="007D35A4">
      <w:pPr>
        <w:pStyle w:val="ConsPlusNormal"/>
        <w:ind w:firstLine="540"/>
        <w:jc w:val="both"/>
      </w:pPr>
    </w:p>
    <w:p w14:paraId="09744DAF" w14:textId="4DD4E214" w:rsidR="00BF7F15" w:rsidRDefault="00BF7F15" w:rsidP="007D35A4">
      <w:pPr>
        <w:pStyle w:val="ConsPlusNormal"/>
        <w:ind w:firstLine="540"/>
        <w:jc w:val="both"/>
      </w:pPr>
    </w:p>
    <w:p w14:paraId="7AF1F93F" w14:textId="2FF3D9E1" w:rsidR="00BF7F15" w:rsidRDefault="00BF7F15" w:rsidP="007D35A4">
      <w:pPr>
        <w:pStyle w:val="ConsPlusNormal"/>
        <w:ind w:firstLine="540"/>
        <w:jc w:val="both"/>
      </w:pPr>
    </w:p>
    <w:p w14:paraId="38FA471C" w14:textId="7486C3C0" w:rsidR="00BF7F15" w:rsidRDefault="00BF7F15" w:rsidP="007D35A4">
      <w:pPr>
        <w:pStyle w:val="ConsPlusNormal"/>
        <w:ind w:firstLine="540"/>
        <w:jc w:val="both"/>
      </w:pPr>
    </w:p>
    <w:p w14:paraId="7110A0FF" w14:textId="25FD4768" w:rsidR="00BF7F15" w:rsidRDefault="00BF7F15" w:rsidP="007D35A4">
      <w:pPr>
        <w:pStyle w:val="ConsPlusNormal"/>
        <w:ind w:firstLine="540"/>
        <w:jc w:val="both"/>
      </w:pPr>
    </w:p>
    <w:p w14:paraId="00A9227F" w14:textId="739D2113" w:rsidR="00BF7F15" w:rsidRDefault="00BF7F15" w:rsidP="007D35A4">
      <w:pPr>
        <w:pStyle w:val="ConsPlusNormal"/>
        <w:ind w:firstLine="540"/>
        <w:jc w:val="both"/>
      </w:pPr>
    </w:p>
    <w:p w14:paraId="6E0AC5EB" w14:textId="2E57C308" w:rsidR="00BF7F15" w:rsidRDefault="00BF7F15" w:rsidP="007D35A4">
      <w:pPr>
        <w:pStyle w:val="ConsPlusNormal"/>
        <w:ind w:firstLine="540"/>
        <w:jc w:val="both"/>
      </w:pPr>
    </w:p>
    <w:p w14:paraId="77E1CAB7" w14:textId="2C2AD341" w:rsidR="00BF7F15" w:rsidRDefault="00BF7F15" w:rsidP="007D35A4">
      <w:pPr>
        <w:pStyle w:val="ConsPlusNormal"/>
        <w:ind w:firstLine="540"/>
        <w:jc w:val="both"/>
      </w:pPr>
    </w:p>
    <w:p w14:paraId="01F7395C" w14:textId="0460429C" w:rsidR="00BF7F15" w:rsidRDefault="00BF7F15" w:rsidP="007D35A4">
      <w:pPr>
        <w:pStyle w:val="ConsPlusNormal"/>
        <w:ind w:firstLine="540"/>
        <w:jc w:val="both"/>
      </w:pPr>
    </w:p>
    <w:p w14:paraId="7BE81963" w14:textId="1222DD13" w:rsidR="00BF7F15" w:rsidRDefault="00BF7F15" w:rsidP="007D35A4">
      <w:pPr>
        <w:pStyle w:val="ConsPlusNormal"/>
        <w:ind w:firstLine="540"/>
        <w:jc w:val="both"/>
      </w:pPr>
    </w:p>
    <w:p w14:paraId="5E87DEAB" w14:textId="1D762BE0" w:rsidR="00BF7F15" w:rsidRDefault="00BF7F15" w:rsidP="007D35A4">
      <w:pPr>
        <w:pStyle w:val="ConsPlusNormal"/>
        <w:ind w:firstLine="540"/>
        <w:jc w:val="both"/>
      </w:pPr>
    </w:p>
    <w:p w14:paraId="597DFD7A" w14:textId="517207A3" w:rsidR="00BF7F15" w:rsidRDefault="00BF7F15" w:rsidP="007D35A4">
      <w:pPr>
        <w:pStyle w:val="ConsPlusNormal"/>
        <w:ind w:firstLine="540"/>
        <w:jc w:val="both"/>
      </w:pPr>
    </w:p>
    <w:p w14:paraId="09E7C1E0" w14:textId="77777777" w:rsidR="00BF7F15" w:rsidRDefault="00BF7F15" w:rsidP="007D35A4">
      <w:pPr>
        <w:pStyle w:val="ConsPlusNormal"/>
        <w:ind w:firstLine="540"/>
        <w:jc w:val="both"/>
        <w:sectPr w:rsidR="00BF7F15" w:rsidSect="00B71E8C">
          <w:pgSz w:w="11906" w:h="16838"/>
          <w:pgMar w:top="1134" w:right="567" w:bottom="1134" w:left="1701" w:header="709" w:footer="709" w:gutter="0"/>
          <w:cols w:space="708"/>
          <w:docGrid w:linePitch="360"/>
        </w:sectPr>
      </w:pPr>
    </w:p>
    <w:p w14:paraId="1E9BDBA6" w14:textId="5C462434" w:rsidR="00BF7F15" w:rsidRDefault="00BF7F15" w:rsidP="007D35A4">
      <w:pPr>
        <w:pStyle w:val="ConsPlusNormal"/>
        <w:ind w:firstLine="540"/>
        <w:jc w:val="both"/>
      </w:pPr>
    </w:p>
    <w:p w14:paraId="5518BA54" w14:textId="49D28E73" w:rsidR="00BF7F15" w:rsidRDefault="00BF7F15" w:rsidP="007D35A4">
      <w:pPr>
        <w:pStyle w:val="ConsPlusNormal"/>
        <w:ind w:firstLine="540"/>
        <w:jc w:val="both"/>
      </w:pPr>
    </w:p>
    <w:p w14:paraId="76F2156D" w14:textId="77777777" w:rsidR="008F4E79" w:rsidRDefault="008F4E79" w:rsidP="008F4E79">
      <w:pPr>
        <w:pStyle w:val="ConsPlusNormal"/>
        <w:jc w:val="right"/>
        <w:outlineLvl w:val="1"/>
      </w:pPr>
      <w:r>
        <w:t>Приложение N 10</w:t>
      </w:r>
    </w:p>
    <w:p w14:paraId="402CF826" w14:textId="77777777" w:rsidR="008F4E79" w:rsidRDefault="008F4E79" w:rsidP="008F4E79">
      <w:pPr>
        <w:pStyle w:val="ConsPlusNormal"/>
        <w:jc w:val="right"/>
      </w:pPr>
      <w:r>
        <w:t>к административному регламенту</w:t>
      </w:r>
    </w:p>
    <w:p w14:paraId="4B16290D" w14:textId="77777777" w:rsidR="000158C6" w:rsidRDefault="000158C6" w:rsidP="008F4E79">
      <w:pPr>
        <w:pStyle w:val="ConsPlusNormal"/>
        <w:jc w:val="right"/>
      </w:pPr>
      <w:r>
        <w:t>ООО «Строительный участок»</w:t>
      </w:r>
    </w:p>
    <w:p w14:paraId="0F11BBE9" w14:textId="36468983" w:rsidR="008F4E79" w:rsidRDefault="008F4E79" w:rsidP="008F4E79">
      <w:pPr>
        <w:pStyle w:val="ConsPlusNormal"/>
        <w:jc w:val="right"/>
      </w:pPr>
      <w:r>
        <w:t xml:space="preserve"> предоставления</w:t>
      </w:r>
    </w:p>
    <w:p w14:paraId="3662887A" w14:textId="77777777" w:rsidR="008F4E79" w:rsidRDefault="008F4E79" w:rsidP="008F4E79">
      <w:pPr>
        <w:pStyle w:val="ConsPlusNormal"/>
        <w:jc w:val="right"/>
      </w:pPr>
      <w:r>
        <w:t>муниципальной услуги</w:t>
      </w:r>
    </w:p>
    <w:p w14:paraId="7D1A77F3" w14:textId="77777777" w:rsidR="008F4E79" w:rsidRDefault="008F4E79" w:rsidP="008F4E79">
      <w:pPr>
        <w:pStyle w:val="ConsPlusNormal"/>
        <w:jc w:val="right"/>
      </w:pPr>
      <w:r>
        <w:t>"Предоставление ритуальных</w:t>
      </w:r>
    </w:p>
    <w:p w14:paraId="7B7897FD" w14:textId="77777777" w:rsidR="008F4E79" w:rsidRDefault="008F4E79" w:rsidP="008F4E79">
      <w:pPr>
        <w:pStyle w:val="ConsPlusNormal"/>
        <w:jc w:val="right"/>
      </w:pPr>
      <w:r>
        <w:t>услуг"</w:t>
      </w:r>
    </w:p>
    <w:p w14:paraId="5C6BC8B5" w14:textId="77777777" w:rsidR="008F4E79" w:rsidRDefault="008F4E79" w:rsidP="008F4E79">
      <w:pPr>
        <w:pStyle w:val="ConsPlusNormal"/>
        <w:ind w:firstLine="540"/>
        <w:jc w:val="both"/>
      </w:pPr>
    </w:p>
    <w:p w14:paraId="2DFFB513" w14:textId="77777777" w:rsidR="008F4E79" w:rsidRDefault="008F4E79" w:rsidP="008F4E79">
      <w:pPr>
        <w:pStyle w:val="ConsPlusNormal"/>
        <w:jc w:val="center"/>
      </w:pPr>
      <w:bookmarkStart w:id="22" w:name="P816"/>
      <w:bookmarkEnd w:id="22"/>
      <w:r>
        <w:t>КНИГА</w:t>
      </w:r>
    </w:p>
    <w:p w14:paraId="45D27444" w14:textId="77777777" w:rsidR="008F4E79" w:rsidRDefault="008F4E79" w:rsidP="008F4E79">
      <w:pPr>
        <w:pStyle w:val="ConsPlusNormal"/>
        <w:jc w:val="center"/>
      </w:pPr>
      <w:r>
        <w:t>регистрации разрешений на установку или замену</w:t>
      </w:r>
    </w:p>
    <w:p w14:paraId="35C330CA" w14:textId="77777777" w:rsidR="008F4E79" w:rsidRDefault="008F4E79" w:rsidP="008F4E79">
      <w:pPr>
        <w:pStyle w:val="ConsPlusNormal"/>
        <w:jc w:val="center"/>
      </w:pPr>
      <w:r>
        <w:t>надмогильных сооружений (надгробий), оград</w:t>
      </w:r>
    </w:p>
    <w:p w14:paraId="1C33984A" w14:textId="32A1CD28" w:rsidR="008F4E79" w:rsidRDefault="008F4E79" w:rsidP="008F4E79">
      <w:pPr>
        <w:pStyle w:val="ConsPlusNormal"/>
        <w:jc w:val="center"/>
      </w:pPr>
      <w:r>
        <w:t xml:space="preserve">на кладбище </w:t>
      </w:r>
      <w:r w:rsidR="000158C6">
        <w:t>Зимовниковского сельского поселения</w:t>
      </w:r>
    </w:p>
    <w:p w14:paraId="02661FBC" w14:textId="77777777" w:rsidR="008F4E79" w:rsidRDefault="008F4E79" w:rsidP="008F4E79">
      <w:pPr>
        <w:pStyle w:val="ConsPlusNormal"/>
        <w:jc w:val="center"/>
      </w:pPr>
      <w:r>
        <w:t>_______________________________________________</w:t>
      </w:r>
    </w:p>
    <w:p w14:paraId="22DC2266" w14:textId="77777777" w:rsidR="008F4E79" w:rsidRDefault="008F4E79" w:rsidP="008F4E79">
      <w:pPr>
        <w:pStyle w:val="ConsPlusNormal"/>
        <w:jc w:val="center"/>
      </w:pPr>
      <w:r>
        <w:t>(название и адрес местонахождения кладбища)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76"/>
        <w:gridCol w:w="676"/>
        <w:gridCol w:w="585"/>
        <w:gridCol w:w="555"/>
        <w:gridCol w:w="335"/>
        <w:gridCol w:w="481"/>
        <w:gridCol w:w="712"/>
        <w:gridCol w:w="846"/>
        <w:gridCol w:w="835"/>
        <w:gridCol w:w="835"/>
        <w:gridCol w:w="835"/>
        <w:gridCol w:w="835"/>
        <w:gridCol w:w="675"/>
        <w:gridCol w:w="747"/>
      </w:tblGrid>
      <w:tr w:rsidR="008F4E79" w14:paraId="2EB69B69" w14:textId="77777777" w:rsidTr="003651B2">
        <w:tc>
          <w:tcPr>
            <w:tcW w:w="794" w:type="dxa"/>
            <w:vMerge w:val="restart"/>
          </w:tcPr>
          <w:p w14:paraId="452D9F12" w14:textId="77777777" w:rsidR="008F4E79" w:rsidRDefault="008F4E79" w:rsidP="003651B2">
            <w:pPr>
              <w:pStyle w:val="ConsPlusNormal"/>
              <w:jc w:val="center"/>
            </w:pPr>
            <w:r>
              <w:t>N разрешения</w:t>
            </w:r>
          </w:p>
        </w:tc>
        <w:tc>
          <w:tcPr>
            <w:tcW w:w="964" w:type="dxa"/>
            <w:vMerge w:val="restart"/>
          </w:tcPr>
          <w:p w14:paraId="023C61D1" w14:textId="77777777" w:rsidR="008F4E79" w:rsidRDefault="008F4E79" w:rsidP="003651B2">
            <w:pPr>
              <w:pStyle w:val="ConsPlusNormal"/>
              <w:jc w:val="center"/>
            </w:pPr>
            <w:r>
              <w:t>Дата выдачи разрешения</w:t>
            </w:r>
          </w:p>
        </w:tc>
        <w:tc>
          <w:tcPr>
            <w:tcW w:w="1247" w:type="dxa"/>
            <w:vMerge w:val="restart"/>
          </w:tcPr>
          <w:p w14:paraId="61812E18" w14:textId="77777777" w:rsidR="008F4E79" w:rsidRDefault="008F4E79" w:rsidP="003651B2">
            <w:pPr>
              <w:pStyle w:val="ConsPlusNormal"/>
              <w:jc w:val="center"/>
            </w:pPr>
            <w:r>
              <w:t>Ф.И.О. умершего</w:t>
            </w:r>
          </w:p>
        </w:tc>
        <w:tc>
          <w:tcPr>
            <w:tcW w:w="3672" w:type="dxa"/>
            <w:gridSpan w:val="4"/>
          </w:tcPr>
          <w:p w14:paraId="33D23E24" w14:textId="77777777" w:rsidR="008F4E79" w:rsidRDefault="008F4E79" w:rsidP="003651B2">
            <w:pPr>
              <w:pStyle w:val="ConsPlusNormal"/>
              <w:jc w:val="center"/>
            </w:pPr>
            <w:r>
              <w:t>Сведения о захоронении</w:t>
            </w:r>
          </w:p>
        </w:tc>
        <w:tc>
          <w:tcPr>
            <w:tcW w:w="1701" w:type="dxa"/>
            <w:vMerge w:val="restart"/>
          </w:tcPr>
          <w:p w14:paraId="23A6B961" w14:textId="77777777" w:rsidR="008F4E79" w:rsidRDefault="008F4E79" w:rsidP="003651B2">
            <w:pPr>
              <w:pStyle w:val="ConsPlusNormal"/>
              <w:jc w:val="center"/>
            </w:pPr>
            <w:r>
              <w:t>Ф.И.О., домашний адрес и номер телефона лица, ответственного за участок захоронения</w:t>
            </w:r>
          </w:p>
        </w:tc>
        <w:tc>
          <w:tcPr>
            <w:tcW w:w="1701" w:type="dxa"/>
            <w:vMerge w:val="restart"/>
          </w:tcPr>
          <w:p w14:paraId="4E2290F5" w14:textId="77777777" w:rsidR="008F4E79" w:rsidRDefault="008F4E79" w:rsidP="003651B2">
            <w:pPr>
              <w:pStyle w:val="ConsPlusNormal"/>
              <w:jc w:val="center"/>
            </w:pPr>
            <w:r>
              <w:t>Название надмогильного сооружения (надгробия), ограды</w:t>
            </w:r>
          </w:p>
        </w:tc>
        <w:tc>
          <w:tcPr>
            <w:tcW w:w="1701" w:type="dxa"/>
            <w:vMerge w:val="restart"/>
          </w:tcPr>
          <w:p w14:paraId="1F1FF53A" w14:textId="77777777" w:rsidR="008F4E79" w:rsidRDefault="008F4E79" w:rsidP="003651B2">
            <w:pPr>
              <w:pStyle w:val="ConsPlusNormal"/>
              <w:jc w:val="center"/>
            </w:pPr>
            <w:r>
              <w:t>Размеры и материал надмогильного сооружения (надгробия), ограды</w:t>
            </w:r>
          </w:p>
        </w:tc>
        <w:tc>
          <w:tcPr>
            <w:tcW w:w="1701" w:type="dxa"/>
            <w:vMerge w:val="restart"/>
          </w:tcPr>
          <w:p w14:paraId="280F6CF7" w14:textId="77777777" w:rsidR="008F4E79" w:rsidRDefault="008F4E79" w:rsidP="003651B2">
            <w:pPr>
              <w:pStyle w:val="ConsPlusNormal"/>
              <w:jc w:val="center"/>
            </w:pPr>
            <w:r>
              <w:t>Исполнитель работ по установке надмогильного сооружения (надгробия), ограды</w:t>
            </w:r>
          </w:p>
        </w:tc>
        <w:tc>
          <w:tcPr>
            <w:tcW w:w="1701" w:type="dxa"/>
            <w:vMerge w:val="restart"/>
          </w:tcPr>
          <w:p w14:paraId="72D410BA" w14:textId="77777777" w:rsidR="008F4E79" w:rsidRDefault="008F4E79" w:rsidP="003651B2">
            <w:pPr>
              <w:pStyle w:val="ConsPlusNormal"/>
              <w:jc w:val="center"/>
            </w:pPr>
            <w:r>
              <w:t>Изготовитель надмогильного сооружения (надгробия), ограды</w:t>
            </w:r>
          </w:p>
        </w:tc>
        <w:tc>
          <w:tcPr>
            <w:tcW w:w="2778" w:type="dxa"/>
            <w:gridSpan w:val="2"/>
          </w:tcPr>
          <w:p w14:paraId="4C9296F9" w14:textId="77777777" w:rsidR="008F4E79" w:rsidRDefault="008F4E79" w:rsidP="003651B2">
            <w:pPr>
              <w:pStyle w:val="ConsPlusNormal"/>
              <w:jc w:val="center"/>
            </w:pPr>
            <w:r>
              <w:t>Ф.И.О., подпись</w:t>
            </w:r>
          </w:p>
        </w:tc>
      </w:tr>
      <w:tr w:rsidR="008F4E79" w14:paraId="2A979761" w14:textId="77777777" w:rsidTr="003651B2">
        <w:tc>
          <w:tcPr>
            <w:tcW w:w="0" w:type="auto"/>
            <w:vMerge/>
          </w:tcPr>
          <w:p w14:paraId="2E74D387" w14:textId="77777777" w:rsidR="008F4E79" w:rsidRDefault="008F4E79" w:rsidP="003651B2">
            <w:pPr>
              <w:pStyle w:val="ConsPlusNormal"/>
            </w:pPr>
          </w:p>
        </w:tc>
        <w:tc>
          <w:tcPr>
            <w:tcW w:w="0" w:type="auto"/>
            <w:vMerge/>
          </w:tcPr>
          <w:p w14:paraId="52E3A75A" w14:textId="77777777" w:rsidR="008F4E79" w:rsidRDefault="008F4E79" w:rsidP="003651B2">
            <w:pPr>
              <w:pStyle w:val="ConsPlusNormal"/>
            </w:pPr>
          </w:p>
        </w:tc>
        <w:tc>
          <w:tcPr>
            <w:tcW w:w="0" w:type="auto"/>
            <w:vMerge/>
          </w:tcPr>
          <w:p w14:paraId="02980236" w14:textId="77777777" w:rsidR="008F4E79" w:rsidRDefault="008F4E79" w:rsidP="003651B2">
            <w:pPr>
              <w:pStyle w:val="ConsPlusNormal"/>
            </w:pPr>
          </w:p>
        </w:tc>
        <w:tc>
          <w:tcPr>
            <w:tcW w:w="1121" w:type="dxa"/>
          </w:tcPr>
          <w:p w14:paraId="1C999548" w14:textId="77777777" w:rsidR="008F4E79" w:rsidRDefault="008F4E79" w:rsidP="003651B2">
            <w:pPr>
              <w:pStyle w:val="ConsPlusNormal"/>
              <w:jc w:val="center"/>
            </w:pPr>
            <w:r>
              <w:t>N квартала (сектора) или название Аллеи</w:t>
            </w:r>
          </w:p>
        </w:tc>
        <w:tc>
          <w:tcPr>
            <w:tcW w:w="567" w:type="dxa"/>
          </w:tcPr>
          <w:p w14:paraId="4B009F75" w14:textId="77777777" w:rsidR="008F4E79" w:rsidRDefault="008F4E79" w:rsidP="003651B2">
            <w:pPr>
              <w:pStyle w:val="ConsPlusNormal"/>
              <w:jc w:val="center"/>
            </w:pPr>
            <w:r>
              <w:t>N ряда</w:t>
            </w:r>
          </w:p>
        </w:tc>
        <w:tc>
          <w:tcPr>
            <w:tcW w:w="907" w:type="dxa"/>
          </w:tcPr>
          <w:p w14:paraId="71F2341A" w14:textId="77777777" w:rsidR="008F4E79" w:rsidRDefault="008F4E79" w:rsidP="003651B2">
            <w:pPr>
              <w:pStyle w:val="ConsPlusNormal"/>
              <w:jc w:val="center"/>
            </w:pPr>
            <w:r>
              <w:t>N могилы</w:t>
            </w:r>
          </w:p>
        </w:tc>
        <w:tc>
          <w:tcPr>
            <w:tcW w:w="1077" w:type="dxa"/>
          </w:tcPr>
          <w:p w14:paraId="73C5B929" w14:textId="77777777" w:rsidR="008F4E79" w:rsidRDefault="008F4E79" w:rsidP="003651B2">
            <w:pPr>
              <w:pStyle w:val="ConsPlusNormal"/>
              <w:jc w:val="center"/>
            </w:pPr>
            <w:r>
              <w:t>размер участка захоронения</w:t>
            </w:r>
          </w:p>
        </w:tc>
        <w:tc>
          <w:tcPr>
            <w:tcW w:w="0" w:type="auto"/>
            <w:vMerge/>
          </w:tcPr>
          <w:p w14:paraId="035D5382" w14:textId="77777777" w:rsidR="008F4E79" w:rsidRDefault="008F4E79" w:rsidP="003651B2">
            <w:pPr>
              <w:pStyle w:val="ConsPlusNormal"/>
            </w:pPr>
          </w:p>
        </w:tc>
        <w:tc>
          <w:tcPr>
            <w:tcW w:w="0" w:type="auto"/>
            <w:vMerge/>
          </w:tcPr>
          <w:p w14:paraId="2E594E36" w14:textId="77777777" w:rsidR="008F4E79" w:rsidRDefault="008F4E79" w:rsidP="003651B2">
            <w:pPr>
              <w:pStyle w:val="ConsPlusNormal"/>
            </w:pPr>
          </w:p>
        </w:tc>
        <w:tc>
          <w:tcPr>
            <w:tcW w:w="0" w:type="auto"/>
            <w:vMerge/>
          </w:tcPr>
          <w:p w14:paraId="331A38FF" w14:textId="77777777" w:rsidR="008F4E79" w:rsidRDefault="008F4E79" w:rsidP="003651B2">
            <w:pPr>
              <w:pStyle w:val="ConsPlusNormal"/>
            </w:pPr>
          </w:p>
        </w:tc>
        <w:tc>
          <w:tcPr>
            <w:tcW w:w="0" w:type="auto"/>
            <w:vMerge/>
          </w:tcPr>
          <w:p w14:paraId="10095E24" w14:textId="77777777" w:rsidR="008F4E79" w:rsidRDefault="008F4E79" w:rsidP="003651B2">
            <w:pPr>
              <w:pStyle w:val="ConsPlusNormal"/>
            </w:pPr>
          </w:p>
        </w:tc>
        <w:tc>
          <w:tcPr>
            <w:tcW w:w="0" w:type="auto"/>
            <w:vMerge/>
          </w:tcPr>
          <w:p w14:paraId="526D33D7" w14:textId="77777777" w:rsidR="008F4E79" w:rsidRDefault="008F4E79" w:rsidP="003651B2">
            <w:pPr>
              <w:pStyle w:val="ConsPlusNormal"/>
            </w:pPr>
          </w:p>
        </w:tc>
        <w:tc>
          <w:tcPr>
            <w:tcW w:w="1304" w:type="dxa"/>
          </w:tcPr>
          <w:p w14:paraId="426A91C0" w14:textId="77777777" w:rsidR="008F4E79" w:rsidRDefault="008F4E79" w:rsidP="003651B2">
            <w:pPr>
              <w:pStyle w:val="ConsPlusNormal"/>
              <w:jc w:val="center"/>
            </w:pPr>
            <w:r>
              <w:t>выдавшего разрешение</w:t>
            </w:r>
          </w:p>
        </w:tc>
        <w:tc>
          <w:tcPr>
            <w:tcW w:w="1474" w:type="dxa"/>
          </w:tcPr>
          <w:p w14:paraId="0D665A01" w14:textId="77777777" w:rsidR="008F4E79" w:rsidRDefault="008F4E79" w:rsidP="003651B2">
            <w:pPr>
              <w:pStyle w:val="ConsPlusNormal"/>
              <w:jc w:val="center"/>
            </w:pPr>
            <w:r>
              <w:t>получившего разрешение</w:t>
            </w:r>
          </w:p>
        </w:tc>
      </w:tr>
      <w:tr w:rsidR="008F4E79" w14:paraId="00D77996" w14:textId="77777777" w:rsidTr="003651B2">
        <w:tc>
          <w:tcPr>
            <w:tcW w:w="794" w:type="dxa"/>
          </w:tcPr>
          <w:p w14:paraId="149734DD" w14:textId="77777777" w:rsidR="008F4E79" w:rsidRDefault="008F4E79" w:rsidP="003651B2">
            <w:pPr>
              <w:pStyle w:val="ConsPlusNormal"/>
            </w:pPr>
          </w:p>
        </w:tc>
        <w:tc>
          <w:tcPr>
            <w:tcW w:w="964" w:type="dxa"/>
          </w:tcPr>
          <w:p w14:paraId="07D3C6D9" w14:textId="77777777" w:rsidR="008F4E79" w:rsidRDefault="008F4E79" w:rsidP="003651B2">
            <w:pPr>
              <w:pStyle w:val="ConsPlusNormal"/>
            </w:pPr>
          </w:p>
        </w:tc>
        <w:tc>
          <w:tcPr>
            <w:tcW w:w="1247" w:type="dxa"/>
          </w:tcPr>
          <w:p w14:paraId="62802E06" w14:textId="77777777" w:rsidR="008F4E79" w:rsidRDefault="008F4E79" w:rsidP="003651B2">
            <w:pPr>
              <w:pStyle w:val="ConsPlusNormal"/>
            </w:pPr>
          </w:p>
        </w:tc>
        <w:tc>
          <w:tcPr>
            <w:tcW w:w="1121" w:type="dxa"/>
          </w:tcPr>
          <w:p w14:paraId="6A72890C" w14:textId="77777777" w:rsidR="008F4E79" w:rsidRDefault="008F4E79" w:rsidP="003651B2">
            <w:pPr>
              <w:pStyle w:val="ConsPlusNormal"/>
            </w:pPr>
          </w:p>
        </w:tc>
        <w:tc>
          <w:tcPr>
            <w:tcW w:w="567" w:type="dxa"/>
          </w:tcPr>
          <w:p w14:paraId="47008EA4" w14:textId="77777777" w:rsidR="008F4E79" w:rsidRDefault="008F4E79" w:rsidP="003651B2">
            <w:pPr>
              <w:pStyle w:val="ConsPlusNormal"/>
            </w:pPr>
          </w:p>
        </w:tc>
        <w:tc>
          <w:tcPr>
            <w:tcW w:w="907" w:type="dxa"/>
          </w:tcPr>
          <w:p w14:paraId="7B6CF806" w14:textId="77777777" w:rsidR="008F4E79" w:rsidRDefault="008F4E79" w:rsidP="003651B2">
            <w:pPr>
              <w:pStyle w:val="ConsPlusNormal"/>
            </w:pPr>
          </w:p>
        </w:tc>
        <w:tc>
          <w:tcPr>
            <w:tcW w:w="1077" w:type="dxa"/>
          </w:tcPr>
          <w:p w14:paraId="1E740534" w14:textId="77777777" w:rsidR="008F4E79" w:rsidRDefault="008F4E79" w:rsidP="003651B2">
            <w:pPr>
              <w:pStyle w:val="ConsPlusNormal"/>
            </w:pPr>
          </w:p>
        </w:tc>
        <w:tc>
          <w:tcPr>
            <w:tcW w:w="1701" w:type="dxa"/>
          </w:tcPr>
          <w:p w14:paraId="63F85BA7" w14:textId="77777777" w:rsidR="008F4E79" w:rsidRDefault="008F4E79" w:rsidP="003651B2">
            <w:pPr>
              <w:pStyle w:val="ConsPlusNormal"/>
            </w:pPr>
          </w:p>
        </w:tc>
        <w:tc>
          <w:tcPr>
            <w:tcW w:w="1701" w:type="dxa"/>
          </w:tcPr>
          <w:p w14:paraId="49E1059C" w14:textId="77777777" w:rsidR="008F4E79" w:rsidRDefault="008F4E79" w:rsidP="003651B2">
            <w:pPr>
              <w:pStyle w:val="ConsPlusNormal"/>
            </w:pPr>
          </w:p>
        </w:tc>
        <w:tc>
          <w:tcPr>
            <w:tcW w:w="1701" w:type="dxa"/>
          </w:tcPr>
          <w:p w14:paraId="58A119BF" w14:textId="77777777" w:rsidR="008F4E79" w:rsidRDefault="008F4E79" w:rsidP="003651B2">
            <w:pPr>
              <w:pStyle w:val="ConsPlusNormal"/>
            </w:pPr>
          </w:p>
        </w:tc>
        <w:tc>
          <w:tcPr>
            <w:tcW w:w="1701" w:type="dxa"/>
          </w:tcPr>
          <w:p w14:paraId="376599B1" w14:textId="77777777" w:rsidR="008F4E79" w:rsidRDefault="008F4E79" w:rsidP="003651B2">
            <w:pPr>
              <w:pStyle w:val="ConsPlusNormal"/>
            </w:pPr>
          </w:p>
        </w:tc>
        <w:tc>
          <w:tcPr>
            <w:tcW w:w="1701" w:type="dxa"/>
          </w:tcPr>
          <w:p w14:paraId="4FC5E4F4" w14:textId="77777777" w:rsidR="008F4E79" w:rsidRDefault="008F4E79" w:rsidP="003651B2">
            <w:pPr>
              <w:pStyle w:val="ConsPlusNormal"/>
            </w:pPr>
          </w:p>
        </w:tc>
        <w:tc>
          <w:tcPr>
            <w:tcW w:w="1304" w:type="dxa"/>
          </w:tcPr>
          <w:p w14:paraId="75ED53AE" w14:textId="77777777" w:rsidR="008F4E79" w:rsidRDefault="008F4E79" w:rsidP="003651B2">
            <w:pPr>
              <w:pStyle w:val="ConsPlusNormal"/>
            </w:pPr>
          </w:p>
        </w:tc>
        <w:tc>
          <w:tcPr>
            <w:tcW w:w="1474" w:type="dxa"/>
          </w:tcPr>
          <w:p w14:paraId="2CB041C2" w14:textId="77777777" w:rsidR="008F4E79" w:rsidRDefault="008F4E79" w:rsidP="003651B2">
            <w:pPr>
              <w:pStyle w:val="ConsPlusNormal"/>
            </w:pPr>
          </w:p>
        </w:tc>
      </w:tr>
    </w:tbl>
    <w:p w14:paraId="11F92BA1" w14:textId="02D37312" w:rsidR="00BF7F15" w:rsidRDefault="00BF7F15" w:rsidP="007D35A4">
      <w:pPr>
        <w:pStyle w:val="ConsPlusNormal"/>
        <w:ind w:firstLine="540"/>
        <w:jc w:val="both"/>
      </w:pPr>
    </w:p>
    <w:p w14:paraId="04F2218E" w14:textId="57FDF7EA" w:rsidR="008F4E79" w:rsidRDefault="008F4E79" w:rsidP="007D35A4">
      <w:pPr>
        <w:pStyle w:val="ConsPlusNormal"/>
        <w:ind w:firstLine="540"/>
        <w:jc w:val="both"/>
      </w:pPr>
    </w:p>
    <w:p w14:paraId="451CA6BD" w14:textId="773569F0" w:rsidR="008F4E79" w:rsidRDefault="008F4E79" w:rsidP="007D35A4">
      <w:pPr>
        <w:pStyle w:val="ConsPlusNormal"/>
        <w:ind w:firstLine="540"/>
        <w:jc w:val="both"/>
      </w:pPr>
    </w:p>
    <w:p w14:paraId="45D8EB62" w14:textId="77777777" w:rsidR="008F4E79" w:rsidRDefault="008F4E79" w:rsidP="007D35A4">
      <w:pPr>
        <w:pStyle w:val="ConsPlusNormal"/>
        <w:ind w:firstLine="540"/>
        <w:jc w:val="both"/>
        <w:sectPr w:rsidR="008F4E79" w:rsidSect="00B71E8C">
          <w:pgSz w:w="11906" w:h="16838"/>
          <w:pgMar w:top="1134" w:right="567" w:bottom="1134" w:left="1701" w:header="709" w:footer="709" w:gutter="0"/>
          <w:cols w:space="708"/>
          <w:docGrid w:linePitch="360"/>
        </w:sectPr>
      </w:pPr>
    </w:p>
    <w:p w14:paraId="63DC5A52" w14:textId="77777777" w:rsidR="008F4E79" w:rsidRDefault="008F4E79" w:rsidP="008F4E79">
      <w:pPr>
        <w:pStyle w:val="ConsPlusNormal"/>
        <w:jc w:val="right"/>
        <w:outlineLvl w:val="1"/>
      </w:pPr>
      <w:r>
        <w:t>Приложение N 11</w:t>
      </w:r>
    </w:p>
    <w:p w14:paraId="1781EDAF" w14:textId="77777777" w:rsidR="008F4E79" w:rsidRDefault="008F4E79" w:rsidP="008F4E79">
      <w:pPr>
        <w:pStyle w:val="ConsPlusNormal"/>
        <w:jc w:val="right"/>
      </w:pPr>
      <w:r>
        <w:t>к административному регламенту</w:t>
      </w:r>
    </w:p>
    <w:p w14:paraId="4B8E6051" w14:textId="77777777" w:rsidR="000158C6" w:rsidRDefault="000158C6" w:rsidP="008F4E79">
      <w:pPr>
        <w:pStyle w:val="ConsPlusNormal"/>
        <w:jc w:val="right"/>
      </w:pPr>
      <w:r>
        <w:t>ООО «Строительный участок»</w:t>
      </w:r>
    </w:p>
    <w:p w14:paraId="7A9B4B66" w14:textId="1DCFE4EF" w:rsidR="008F4E79" w:rsidRDefault="008F4E79" w:rsidP="008F4E79">
      <w:pPr>
        <w:pStyle w:val="ConsPlusNormal"/>
        <w:jc w:val="right"/>
      </w:pPr>
      <w:r>
        <w:t xml:space="preserve"> предоставления</w:t>
      </w:r>
    </w:p>
    <w:p w14:paraId="32A88FC0" w14:textId="77777777" w:rsidR="008F4E79" w:rsidRDefault="008F4E79" w:rsidP="008F4E79">
      <w:pPr>
        <w:pStyle w:val="ConsPlusNormal"/>
        <w:jc w:val="right"/>
      </w:pPr>
      <w:r>
        <w:t>муниципальной услуги</w:t>
      </w:r>
    </w:p>
    <w:p w14:paraId="079F90CB" w14:textId="77777777" w:rsidR="008F4E79" w:rsidRDefault="008F4E79" w:rsidP="008F4E79">
      <w:pPr>
        <w:pStyle w:val="ConsPlusNormal"/>
        <w:jc w:val="right"/>
      </w:pPr>
      <w:r>
        <w:t>"Предоставление ритуальных</w:t>
      </w:r>
    </w:p>
    <w:p w14:paraId="0F827FA2" w14:textId="77777777" w:rsidR="008F4E79" w:rsidRDefault="008F4E79" w:rsidP="008F4E79">
      <w:pPr>
        <w:pStyle w:val="ConsPlusNormal"/>
        <w:jc w:val="right"/>
      </w:pPr>
      <w:r>
        <w:t>услуг"</w:t>
      </w:r>
    </w:p>
    <w:p w14:paraId="1C67330F" w14:textId="77777777" w:rsidR="008F4E79" w:rsidRDefault="008F4E79" w:rsidP="008F4E79">
      <w:pPr>
        <w:pStyle w:val="ConsPlusNormal"/>
        <w:ind w:firstLine="540"/>
        <w:jc w:val="both"/>
      </w:pPr>
    </w:p>
    <w:p w14:paraId="3E1E8BAF" w14:textId="77777777" w:rsidR="008F4E79" w:rsidRDefault="008F4E79" w:rsidP="008F4E79">
      <w:pPr>
        <w:pStyle w:val="ConsPlusNormal"/>
        <w:jc w:val="center"/>
      </w:pPr>
      <w:bookmarkStart w:id="23" w:name="P868"/>
      <w:bookmarkEnd w:id="23"/>
      <w:r>
        <w:t>ЖУРНАЛ</w:t>
      </w:r>
    </w:p>
    <w:p w14:paraId="34E18C1F" w14:textId="77777777" w:rsidR="008F4E79" w:rsidRDefault="008F4E79" w:rsidP="008F4E79">
      <w:pPr>
        <w:pStyle w:val="ConsPlusNormal"/>
        <w:jc w:val="center"/>
      </w:pPr>
      <w:r>
        <w:t>выдачи уведомлений об отказе в предоставлении</w:t>
      </w:r>
    </w:p>
    <w:p w14:paraId="4BC9490B" w14:textId="77777777" w:rsidR="008F4E79" w:rsidRDefault="008F4E79" w:rsidP="008F4E79">
      <w:pPr>
        <w:pStyle w:val="ConsPlusNormal"/>
        <w:jc w:val="center"/>
      </w:pPr>
      <w:r>
        <w:t>муниципальной услуги</w:t>
      </w:r>
    </w:p>
    <w:p w14:paraId="0404054A" w14:textId="77777777" w:rsidR="008F4E79" w:rsidRDefault="008F4E79" w:rsidP="008F4E79">
      <w:pPr>
        <w:pStyle w:val="ConsPlusNormal"/>
        <w:jc w:val="center"/>
      </w:pPr>
      <w:r>
        <w:t>_____________________________________________</w:t>
      </w:r>
    </w:p>
    <w:p w14:paraId="294B96A4" w14:textId="77777777" w:rsidR="008F4E79" w:rsidRDefault="008F4E79" w:rsidP="008F4E79">
      <w:pPr>
        <w:pStyle w:val="ConsPlusNormal"/>
        <w:jc w:val="center"/>
      </w:pPr>
      <w:r>
        <w:t>(название и адрес местонахождения кладбища)</w:t>
      </w:r>
    </w:p>
    <w:p w14:paraId="53DED23E" w14:textId="77777777" w:rsidR="008F4E79" w:rsidRDefault="008F4E79" w:rsidP="008F4E7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74"/>
        <w:gridCol w:w="2287"/>
        <w:gridCol w:w="1701"/>
        <w:gridCol w:w="1800"/>
      </w:tblGrid>
      <w:tr w:rsidR="008F4E79" w14:paraId="5F20AA7F" w14:textId="77777777" w:rsidTr="003651B2">
        <w:tc>
          <w:tcPr>
            <w:tcW w:w="1757" w:type="dxa"/>
            <w:vMerge w:val="restart"/>
          </w:tcPr>
          <w:p w14:paraId="26346500" w14:textId="77777777" w:rsidR="008F4E79" w:rsidRDefault="008F4E79" w:rsidP="003651B2">
            <w:pPr>
              <w:pStyle w:val="ConsPlusNormal"/>
              <w:jc w:val="center"/>
            </w:pPr>
            <w:r>
              <w:t>N уведомления</w:t>
            </w:r>
          </w:p>
        </w:tc>
        <w:tc>
          <w:tcPr>
            <w:tcW w:w="1474" w:type="dxa"/>
            <w:vMerge w:val="restart"/>
          </w:tcPr>
          <w:p w14:paraId="4313679F" w14:textId="77777777" w:rsidR="008F4E79" w:rsidRDefault="008F4E79" w:rsidP="003651B2">
            <w:pPr>
              <w:pStyle w:val="ConsPlusNormal"/>
              <w:jc w:val="center"/>
            </w:pPr>
            <w:r>
              <w:t>Дата выдачи уведомления</w:t>
            </w:r>
          </w:p>
        </w:tc>
        <w:tc>
          <w:tcPr>
            <w:tcW w:w="2287" w:type="dxa"/>
            <w:vMerge w:val="restart"/>
          </w:tcPr>
          <w:p w14:paraId="5A7B288F" w14:textId="77777777" w:rsidR="008F4E79" w:rsidRDefault="008F4E79" w:rsidP="003651B2">
            <w:pPr>
              <w:pStyle w:val="ConsPlusNormal"/>
              <w:jc w:val="center"/>
            </w:pPr>
            <w:r>
              <w:t>Ф.И.О. заявителя, домашний адрес и номер телефона заявителя</w:t>
            </w:r>
          </w:p>
        </w:tc>
        <w:tc>
          <w:tcPr>
            <w:tcW w:w="3501" w:type="dxa"/>
            <w:gridSpan w:val="2"/>
          </w:tcPr>
          <w:p w14:paraId="41CFE212" w14:textId="77777777" w:rsidR="008F4E79" w:rsidRDefault="008F4E79" w:rsidP="003651B2">
            <w:pPr>
              <w:pStyle w:val="ConsPlusNormal"/>
              <w:jc w:val="center"/>
            </w:pPr>
            <w:r>
              <w:t>Ф.И.О., подпись</w:t>
            </w:r>
          </w:p>
        </w:tc>
      </w:tr>
      <w:tr w:rsidR="008F4E79" w14:paraId="697D5CA5" w14:textId="77777777" w:rsidTr="003651B2">
        <w:tc>
          <w:tcPr>
            <w:tcW w:w="1757" w:type="dxa"/>
            <w:vMerge/>
          </w:tcPr>
          <w:p w14:paraId="0339C1CD" w14:textId="77777777" w:rsidR="008F4E79" w:rsidRDefault="008F4E79" w:rsidP="003651B2">
            <w:pPr>
              <w:pStyle w:val="ConsPlusNormal"/>
            </w:pPr>
          </w:p>
        </w:tc>
        <w:tc>
          <w:tcPr>
            <w:tcW w:w="1474" w:type="dxa"/>
            <w:vMerge/>
          </w:tcPr>
          <w:p w14:paraId="59CC8C05" w14:textId="77777777" w:rsidR="008F4E79" w:rsidRDefault="008F4E79" w:rsidP="003651B2">
            <w:pPr>
              <w:pStyle w:val="ConsPlusNormal"/>
            </w:pPr>
          </w:p>
        </w:tc>
        <w:tc>
          <w:tcPr>
            <w:tcW w:w="2287" w:type="dxa"/>
            <w:vMerge/>
          </w:tcPr>
          <w:p w14:paraId="17247EA7" w14:textId="77777777" w:rsidR="008F4E79" w:rsidRDefault="008F4E79" w:rsidP="003651B2">
            <w:pPr>
              <w:pStyle w:val="ConsPlusNormal"/>
            </w:pPr>
          </w:p>
        </w:tc>
        <w:tc>
          <w:tcPr>
            <w:tcW w:w="1701" w:type="dxa"/>
          </w:tcPr>
          <w:p w14:paraId="6E1B872F" w14:textId="77777777" w:rsidR="008F4E79" w:rsidRDefault="008F4E79" w:rsidP="003651B2">
            <w:pPr>
              <w:pStyle w:val="ConsPlusNormal"/>
              <w:jc w:val="center"/>
            </w:pPr>
            <w:r>
              <w:t>Выдавшего уведомление</w:t>
            </w:r>
          </w:p>
        </w:tc>
        <w:tc>
          <w:tcPr>
            <w:tcW w:w="1800" w:type="dxa"/>
          </w:tcPr>
          <w:p w14:paraId="311E10F5" w14:textId="77777777" w:rsidR="008F4E79" w:rsidRDefault="008F4E79" w:rsidP="003651B2">
            <w:pPr>
              <w:pStyle w:val="ConsPlusNormal"/>
              <w:jc w:val="center"/>
            </w:pPr>
            <w:r>
              <w:t>Получившего уведомление</w:t>
            </w:r>
          </w:p>
        </w:tc>
      </w:tr>
      <w:tr w:rsidR="008F4E79" w14:paraId="5B6EF4B0" w14:textId="77777777" w:rsidTr="003651B2">
        <w:tc>
          <w:tcPr>
            <w:tcW w:w="1757" w:type="dxa"/>
          </w:tcPr>
          <w:p w14:paraId="09581763" w14:textId="77777777" w:rsidR="008F4E79" w:rsidRDefault="008F4E79" w:rsidP="003651B2">
            <w:pPr>
              <w:pStyle w:val="ConsPlusNormal"/>
            </w:pPr>
          </w:p>
        </w:tc>
        <w:tc>
          <w:tcPr>
            <w:tcW w:w="1474" w:type="dxa"/>
          </w:tcPr>
          <w:p w14:paraId="1385E498" w14:textId="77777777" w:rsidR="008F4E79" w:rsidRDefault="008F4E79" w:rsidP="003651B2">
            <w:pPr>
              <w:pStyle w:val="ConsPlusNormal"/>
            </w:pPr>
          </w:p>
        </w:tc>
        <w:tc>
          <w:tcPr>
            <w:tcW w:w="2287" w:type="dxa"/>
          </w:tcPr>
          <w:p w14:paraId="129F5478" w14:textId="77777777" w:rsidR="008F4E79" w:rsidRDefault="008F4E79" w:rsidP="003651B2">
            <w:pPr>
              <w:pStyle w:val="ConsPlusNormal"/>
            </w:pPr>
          </w:p>
        </w:tc>
        <w:tc>
          <w:tcPr>
            <w:tcW w:w="1701" w:type="dxa"/>
          </w:tcPr>
          <w:p w14:paraId="05782A62" w14:textId="77777777" w:rsidR="008F4E79" w:rsidRDefault="008F4E79" w:rsidP="003651B2">
            <w:pPr>
              <w:pStyle w:val="ConsPlusNormal"/>
            </w:pPr>
          </w:p>
        </w:tc>
        <w:tc>
          <w:tcPr>
            <w:tcW w:w="1800" w:type="dxa"/>
          </w:tcPr>
          <w:p w14:paraId="6DFE9A36" w14:textId="77777777" w:rsidR="008F4E79" w:rsidRDefault="008F4E79" w:rsidP="003651B2">
            <w:pPr>
              <w:pStyle w:val="ConsPlusNormal"/>
            </w:pPr>
          </w:p>
        </w:tc>
      </w:tr>
    </w:tbl>
    <w:p w14:paraId="4AADF381" w14:textId="77777777" w:rsidR="008F4E79" w:rsidRDefault="008F4E79" w:rsidP="008F4E79">
      <w:pPr>
        <w:pStyle w:val="ConsPlusNormal"/>
        <w:ind w:firstLine="540"/>
        <w:jc w:val="both"/>
      </w:pPr>
    </w:p>
    <w:p w14:paraId="0E638777" w14:textId="77777777" w:rsidR="008F4E79" w:rsidRDefault="008F4E79" w:rsidP="008F4E79">
      <w:pPr>
        <w:pStyle w:val="ConsPlusNormal"/>
        <w:ind w:firstLine="540"/>
        <w:jc w:val="both"/>
      </w:pPr>
    </w:p>
    <w:p w14:paraId="572E0EC0" w14:textId="5315682C" w:rsidR="008F4E79" w:rsidRDefault="008F4E79" w:rsidP="007D35A4">
      <w:pPr>
        <w:pStyle w:val="ConsPlusNormal"/>
        <w:ind w:firstLine="540"/>
        <w:jc w:val="both"/>
      </w:pPr>
    </w:p>
    <w:p w14:paraId="774A352D" w14:textId="74E6ED57" w:rsidR="008F4E79" w:rsidRDefault="008F4E79" w:rsidP="007D35A4">
      <w:pPr>
        <w:pStyle w:val="ConsPlusNormal"/>
        <w:ind w:firstLine="540"/>
        <w:jc w:val="both"/>
      </w:pPr>
    </w:p>
    <w:p w14:paraId="5A2C1552" w14:textId="683AC839" w:rsidR="008F4E79" w:rsidRDefault="008F4E79" w:rsidP="007D35A4">
      <w:pPr>
        <w:pStyle w:val="ConsPlusNormal"/>
        <w:ind w:firstLine="540"/>
        <w:jc w:val="both"/>
      </w:pPr>
    </w:p>
    <w:p w14:paraId="32201FF4" w14:textId="1576A70A" w:rsidR="008F4E79" w:rsidRDefault="008F4E79" w:rsidP="007D35A4">
      <w:pPr>
        <w:pStyle w:val="ConsPlusNormal"/>
        <w:ind w:firstLine="540"/>
        <w:jc w:val="both"/>
      </w:pPr>
    </w:p>
    <w:p w14:paraId="03F2E47B" w14:textId="1833FEDB" w:rsidR="008F4E79" w:rsidRDefault="008F4E79" w:rsidP="007D35A4">
      <w:pPr>
        <w:pStyle w:val="ConsPlusNormal"/>
        <w:ind w:firstLine="540"/>
        <w:jc w:val="both"/>
      </w:pPr>
    </w:p>
    <w:p w14:paraId="1DC4C591" w14:textId="20DC1362" w:rsidR="008F4E79" w:rsidRDefault="008F4E79" w:rsidP="007D35A4">
      <w:pPr>
        <w:pStyle w:val="ConsPlusNormal"/>
        <w:ind w:firstLine="540"/>
        <w:jc w:val="both"/>
      </w:pPr>
    </w:p>
    <w:p w14:paraId="35E069EC" w14:textId="7D4C5BF8" w:rsidR="008F4E79" w:rsidRDefault="008F4E79" w:rsidP="007D35A4">
      <w:pPr>
        <w:pStyle w:val="ConsPlusNormal"/>
        <w:ind w:firstLine="540"/>
        <w:jc w:val="both"/>
      </w:pPr>
    </w:p>
    <w:p w14:paraId="7571461B" w14:textId="159B7452" w:rsidR="008F4E79" w:rsidRDefault="008F4E79" w:rsidP="007D35A4">
      <w:pPr>
        <w:pStyle w:val="ConsPlusNormal"/>
        <w:ind w:firstLine="540"/>
        <w:jc w:val="both"/>
      </w:pPr>
    </w:p>
    <w:p w14:paraId="07CA20AB" w14:textId="70540068" w:rsidR="008F4E79" w:rsidRDefault="008F4E79" w:rsidP="007D35A4">
      <w:pPr>
        <w:pStyle w:val="ConsPlusNormal"/>
        <w:ind w:firstLine="540"/>
        <w:jc w:val="both"/>
      </w:pPr>
    </w:p>
    <w:p w14:paraId="61A09023" w14:textId="67C68061" w:rsidR="008F4E79" w:rsidRDefault="008F4E79" w:rsidP="007D35A4">
      <w:pPr>
        <w:pStyle w:val="ConsPlusNormal"/>
        <w:ind w:firstLine="540"/>
        <w:jc w:val="both"/>
      </w:pPr>
    </w:p>
    <w:p w14:paraId="4537F822" w14:textId="0F37039A" w:rsidR="008F4E79" w:rsidRDefault="008F4E79" w:rsidP="007D35A4">
      <w:pPr>
        <w:pStyle w:val="ConsPlusNormal"/>
        <w:ind w:firstLine="540"/>
        <w:jc w:val="both"/>
      </w:pPr>
    </w:p>
    <w:p w14:paraId="4C91D6DA" w14:textId="11EC53F9" w:rsidR="008F4E79" w:rsidRDefault="008F4E79" w:rsidP="007D35A4">
      <w:pPr>
        <w:pStyle w:val="ConsPlusNormal"/>
        <w:ind w:firstLine="540"/>
        <w:jc w:val="both"/>
      </w:pPr>
    </w:p>
    <w:p w14:paraId="325E24B7" w14:textId="60B34F3A" w:rsidR="008F4E79" w:rsidRDefault="008F4E79" w:rsidP="007D35A4">
      <w:pPr>
        <w:pStyle w:val="ConsPlusNormal"/>
        <w:ind w:firstLine="540"/>
        <w:jc w:val="both"/>
      </w:pPr>
    </w:p>
    <w:p w14:paraId="59F3609A" w14:textId="68CDC970" w:rsidR="008F4E79" w:rsidRDefault="008F4E79" w:rsidP="007D35A4">
      <w:pPr>
        <w:pStyle w:val="ConsPlusNormal"/>
        <w:ind w:firstLine="540"/>
        <w:jc w:val="both"/>
      </w:pPr>
    </w:p>
    <w:p w14:paraId="39B5B131" w14:textId="0A5B8709" w:rsidR="008F4E79" w:rsidRDefault="008F4E79" w:rsidP="007D35A4">
      <w:pPr>
        <w:pStyle w:val="ConsPlusNormal"/>
        <w:ind w:firstLine="540"/>
        <w:jc w:val="both"/>
      </w:pPr>
    </w:p>
    <w:p w14:paraId="74581CC3" w14:textId="73546364" w:rsidR="008F4E79" w:rsidRDefault="008F4E79" w:rsidP="007D35A4">
      <w:pPr>
        <w:pStyle w:val="ConsPlusNormal"/>
        <w:ind w:firstLine="540"/>
        <w:jc w:val="both"/>
      </w:pPr>
    </w:p>
    <w:p w14:paraId="0775EB98" w14:textId="51DBC7DC" w:rsidR="008F4E79" w:rsidRDefault="008F4E79" w:rsidP="007D35A4">
      <w:pPr>
        <w:pStyle w:val="ConsPlusNormal"/>
        <w:ind w:firstLine="540"/>
        <w:jc w:val="both"/>
      </w:pPr>
    </w:p>
    <w:p w14:paraId="778F321D" w14:textId="4B8271A7" w:rsidR="008F4E79" w:rsidRDefault="008F4E79" w:rsidP="007D35A4">
      <w:pPr>
        <w:pStyle w:val="ConsPlusNormal"/>
        <w:ind w:firstLine="540"/>
        <w:jc w:val="both"/>
      </w:pPr>
    </w:p>
    <w:p w14:paraId="664EFBE4" w14:textId="7F224D10" w:rsidR="008F4E79" w:rsidRDefault="008F4E79" w:rsidP="007D35A4">
      <w:pPr>
        <w:pStyle w:val="ConsPlusNormal"/>
        <w:ind w:firstLine="540"/>
        <w:jc w:val="both"/>
      </w:pPr>
    </w:p>
    <w:p w14:paraId="61F36CF3" w14:textId="52A79625" w:rsidR="008F4E79" w:rsidRDefault="008F4E79" w:rsidP="007D35A4">
      <w:pPr>
        <w:pStyle w:val="ConsPlusNormal"/>
        <w:ind w:firstLine="540"/>
        <w:jc w:val="both"/>
      </w:pPr>
    </w:p>
    <w:p w14:paraId="0237EA8D" w14:textId="362DE649" w:rsidR="008F4E79" w:rsidRDefault="008F4E79" w:rsidP="007D35A4">
      <w:pPr>
        <w:pStyle w:val="ConsPlusNormal"/>
        <w:ind w:firstLine="540"/>
        <w:jc w:val="both"/>
      </w:pPr>
    </w:p>
    <w:p w14:paraId="19E847CE" w14:textId="7F1766AD" w:rsidR="008F4E79" w:rsidRDefault="008F4E79" w:rsidP="007D35A4">
      <w:pPr>
        <w:pStyle w:val="ConsPlusNormal"/>
        <w:ind w:firstLine="540"/>
        <w:jc w:val="both"/>
      </w:pPr>
    </w:p>
    <w:p w14:paraId="3FCAE792" w14:textId="66229518" w:rsidR="008F4E79" w:rsidRDefault="008F4E79" w:rsidP="007D35A4">
      <w:pPr>
        <w:pStyle w:val="ConsPlusNormal"/>
        <w:ind w:firstLine="540"/>
        <w:jc w:val="both"/>
      </w:pPr>
    </w:p>
    <w:p w14:paraId="57BE9761" w14:textId="45C24007" w:rsidR="008F4E79" w:rsidRDefault="008F4E79" w:rsidP="007D35A4">
      <w:pPr>
        <w:pStyle w:val="ConsPlusNormal"/>
        <w:ind w:firstLine="540"/>
        <w:jc w:val="both"/>
      </w:pPr>
    </w:p>
    <w:p w14:paraId="481F1393" w14:textId="6B3ECFBB" w:rsidR="008F4E79" w:rsidRDefault="008F4E79" w:rsidP="007D35A4">
      <w:pPr>
        <w:pStyle w:val="ConsPlusNormal"/>
        <w:ind w:firstLine="540"/>
        <w:jc w:val="both"/>
      </w:pPr>
    </w:p>
    <w:p w14:paraId="63B43743" w14:textId="13B8E8C6" w:rsidR="008F4E79" w:rsidRDefault="008F4E79" w:rsidP="007D35A4">
      <w:pPr>
        <w:pStyle w:val="ConsPlusNormal"/>
        <w:ind w:firstLine="540"/>
        <w:jc w:val="both"/>
      </w:pPr>
    </w:p>
    <w:p w14:paraId="37C6A8D4" w14:textId="5B47AFFF" w:rsidR="008F4E79" w:rsidRDefault="008F4E79" w:rsidP="007D35A4">
      <w:pPr>
        <w:pStyle w:val="ConsPlusNormal"/>
        <w:ind w:firstLine="540"/>
        <w:jc w:val="both"/>
      </w:pPr>
    </w:p>
    <w:p w14:paraId="6837A173" w14:textId="3939B47C" w:rsidR="008F4E79" w:rsidRDefault="008F4E79" w:rsidP="007D35A4">
      <w:pPr>
        <w:pStyle w:val="ConsPlusNormal"/>
        <w:ind w:firstLine="540"/>
        <w:jc w:val="both"/>
      </w:pPr>
    </w:p>
    <w:p w14:paraId="39A9FCA2" w14:textId="77777777" w:rsidR="000158C6" w:rsidRDefault="000158C6" w:rsidP="008F4E79">
      <w:pPr>
        <w:pStyle w:val="ConsPlusNormal"/>
        <w:jc w:val="right"/>
        <w:outlineLvl w:val="1"/>
      </w:pPr>
    </w:p>
    <w:p w14:paraId="426B650B" w14:textId="77777777" w:rsidR="000158C6" w:rsidRDefault="000158C6" w:rsidP="008F4E79">
      <w:pPr>
        <w:pStyle w:val="ConsPlusNormal"/>
        <w:jc w:val="right"/>
        <w:outlineLvl w:val="1"/>
      </w:pPr>
    </w:p>
    <w:p w14:paraId="291B6ACF" w14:textId="494DA2CD" w:rsidR="008F4E79" w:rsidRDefault="008F4E79" w:rsidP="008F4E79">
      <w:pPr>
        <w:pStyle w:val="ConsPlusNormal"/>
        <w:jc w:val="right"/>
        <w:outlineLvl w:val="1"/>
      </w:pPr>
      <w:r>
        <w:t>Приложение N 12</w:t>
      </w:r>
    </w:p>
    <w:p w14:paraId="1BDD6144" w14:textId="77777777" w:rsidR="008F4E79" w:rsidRDefault="008F4E79" w:rsidP="008F4E79">
      <w:pPr>
        <w:pStyle w:val="ConsPlusNormal"/>
        <w:jc w:val="right"/>
      </w:pPr>
      <w:r>
        <w:t>к административному регламенту</w:t>
      </w:r>
    </w:p>
    <w:p w14:paraId="41AA5138" w14:textId="77777777" w:rsidR="000158C6" w:rsidRDefault="000158C6" w:rsidP="008F4E79">
      <w:pPr>
        <w:pStyle w:val="ConsPlusNormal"/>
        <w:jc w:val="right"/>
      </w:pPr>
      <w:r>
        <w:t>ООО «Строительный участок»</w:t>
      </w:r>
    </w:p>
    <w:p w14:paraId="1C3E13F9" w14:textId="54EA757E" w:rsidR="008F4E79" w:rsidRDefault="008F4E79" w:rsidP="008F4E79">
      <w:pPr>
        <w:pStyle w:val="ConsPlusNormal"/>
        <w:jc w:val="right"/>
      </w:pPr>
      <w:r>
        <w:t xml:space="preserve"> предоставления</w:t>
      </w:r>
    </w:p>
    <w:p w14:paraId="1490EBFC" w14:textId="77777777" w:rsidR="008F4E79" w:rsidRDefault="008F4E79" w:rsidP="008F4E79">
      <w:pPr>
        <w:pStyle w:val="ConsPlusNormal"/>
        <w:jc w:val="right"/>
      </w:pPr>
      <w:r>
        <w:t>муниципальной услуги</w:t>
      </w:r>
    </w:p>
    <w:p w14:paraId="16B9E2B0" w14:textId="77777777" w:rsidR="008F4E79" w:rsidRDefault="008F4E79" w:rsidP="008F4E79">
      <w:pPr>
        <w:pStyle w:val="ConsPlusNormal"/>
        <w:jc w:val="right"/>
      </w:pPr>
      <w:r>
        <w:t>"Предоставление ритуальных</w:t>
      </w:r>
    </w:p>
    <w:p w14:paraId="743A3FFE" w14:textId="77777777" w:rsidR="008F4E79" w:rsidRDefault="008F4E79" w:rsidP="008F4E79">
      <w:pPr>
        <w:pStyle w:val="ConsPlusNormal"/>
        <w:jc w:val="right"/>
      </w:pPr>
      <w:r>
        <w:t>услуг"</w:t>
      </w:r>
    </w:p>
    <w:p w14:paraId="79B5ED1B" w14:textId="77777777" w:rsidR="008F4E79" w:rsidRDefault="008F4E79" w:rsidP="008F4E79">
      <w:pPr>
        <w:pStyle w:val="ConsPlusNormal"/>
        <w:ind w:firstLine="540"/>
        <w:jc w:val="both"/>
      </w:pPr>
    </w:p>
    <w:p w14:paraId="53560C22" w14:textId="5D18B9A7" w:rsidR="008F4E79" w:rsidRDefault="008F4E79" w:rsidP="008F4E79">
      <w:pPr>
        <w:pStyle w:val="ConsPlusNonformat"/>
        <w:jc w:val="both"/>
      </w:pPr>
      <w:r>
        <w:t xml:space="preserve">                                            Директору </w:t>
      </w:r>
      <w:r w:rsidR="00FF56F6">
        <w:t>ООО «Строительный участок»</w:t>
      </w:r>
    </w:p>
    <w:p w14:paraId="271C60C6" w14:textId="77777777" w:rsidR="008F4E79" w:rsidRDefault="008F4E79" w:rsidP="008F4E79">
      <w:pPr>
        <w:pStyle w:val="ConsPlusNonformat"/>
        <w:jc w:val="both"/>
      </w:pPr>
      <w:r>
        <w:t xml:space="preserve">                                    _______________________________________</w:t>
      </w:r>
    </w:p>
    <w:p w14:paraId="06B95F67" w14:textId="77777777" w:rsidR="008F4E79" w:rsidRDefault="008F4E79" w:rsidP="008F4E79">
      <w:pPr>
        <w:pStyle w:val="ConsPlusNonformat"/>
        <w:jc w:val="both"/>
      </w:pPr>
      <w:r>
        <w:t xml:space="preserve">                                                    (Ф.И.О.)</w:t>
      </w:r>
    </w:p>
    <w:p w14:paraId="108DB33C" w14:textId="77777777" w:rsidR="008F4E79" w:rsidRDefault="008F4E79" w:rsidP="008F4E79">
      <w:pPr>
        <w:pStyle w:val="ConsPlusNonformat"/>
        <w:jc w:val="both"/>
      </w:pPr>
      <w:r>
        <w:t xml:space="preserve">                                    _______________________________________</w:t>
      </w:r>
    </w:p>
    <w:p w14:paraId="2721BCD8" w14:textId="77777777" w:rsidR="008F4E79" w:rsidRDefault="008F4E79" w:rsidP="008F4E79">
      <w:pPr>
        <w:pStyle w:val="ConsPlusNonformat"/>
        <w:jc w:val="both"/>
      </w:pPr>
      <w:r>
        <w:t xml:space="preserve">                                               (Ф.И.О. заявителя)</w:t>
      </w:r>
    </w:p>
    <w:p w14:paraId="4E185A84" w14:textId="77777777" w:rsidR="008F4E79" w:rsidRDefault="008F4E79" w:rsidP="008F4E79">
      <w:pPr>
        <w:pStyle w:val="ConsPlusNonformat"/>
        <w:jc w:val="both"/>
      </w:pPr>
      <w:r>
        <w:t xml:space="preserve">                                    _______________________________________</w:t>
      </w:r>
    </w:p>
    <w:p w14:paraId="17555B96" w14:textId="77777777" w:rsidR="008F4E79" w:rsidRDefault="008F4E79" w:rsidP="008F4E79">
      <w:pPr>
        <w:pStyle w:val="ConsPlusNonformat"/>
        <w:jc w:val="both"/>
      </w:pPr>
      <w:r>
        <w:t xml:space="preserve">                                                 (почтовый адрес)</w:t>
      </w:r>
    </w:p>
    <w:p w14:paraId="40A756F8" w14:textId="77777777" w:rsidR="008F4E79" w:rsidRDefault="008F4E79" w:rsidP="008F4E79">
      <w:pPr>
        <w:pStyle w:val="ConsPlusNonformat"/>
        <w:jc w:val="both"/>
      </w:pPr>
      <w:r>
        <w:t xml:space="preserve">                                    телефон _______________________________</w:t>
      </w:r>
    </w:p>
    <w:p w14:paraId="6EC03AE3" w14:textId="77777777" w:rsidR="008F4E79" w:rsidRDefault="008F4E79" w:rsidP="008F4E79">
      <w:pPr>
        <w:pStyle w:val="ConsPlusNonformat"/>
        <w:jc w:val="both"/>
      </w:pPr>
    </w:p>
    <w:p w14:paraId="5FA00BA7" w14:textId="77777777" w:rsidR="008F4E79" w:rsidRDefault="008F4E79" w:rsidP="008F4E79">
      <w:pPr>
        <w:pStyle w:val="ConsPlusNonformat"/>
        <w:jc w:val="both"/>
      </w:pPr>
      <w:bookmarkStart w:id="24" w:name="P909"/>
      <w:bookmarkEnd w:id="24"/>
      <w:r>
        <w:t xml:space="preserve">                                 ЗАЯВЛЕНИЕ</w:t>
      </w:r>
    </w:p>
    <w:p w14:paraId="19EBE2CE" w14:textId="77777777" w:rsidR="008F4E79" w:rsidRDefault="008F4E79" w:rsidP="008F4E79">
      <w:pPr>
        <w:pStyle w:val="ConsPlusNonformat"/>
        <w:jc w:val="both"/>
      </w:pPr>
      <w:r>
        <w:t xml:space="preserve">              о выдаче разрешения на перезахоронение останков</w:t>
      </w:r>
    </w:p>
    <w:p w14:paraId="0968CA36" w14:textId="77777777" w:rsidR="008F4E79" w:rsidRDefault="008F4E79" w:rsidP="008F4E79">
      <w:pPr>
        <w:pStyle w:val="ConsPlusNonformat"/>
        <w:jc w:val="both"/>
      </w:pPr>
      <w:r>
        <w:t xml:space="preserve">                             (праха) умершего</w:t>
      </w:r>
    </w:p>
    <w:p w14:paraId="14223723" w14:textId="77777777" w:rsidR="008F4E79" w:rsidRDefault="008F4E79" w:rsidP="008F4E79">
      <w:pPr>
        <w:pStyle w:val="ConsPlusNonformat"/>
        <w:jc w:val="both"/>
      </w:pPr>
    </w:p>
    <w:p w14:paraId="7FA9F20F" w14:textId="3F35A0DC" w:rsidR="008F4E79" w:rsidRDefault="008F4E79" w:rsidP="008F4E79">
      <w:pPr>
        <w:pStyle w:val="ConsPlusNonformat"/>
        <w:jc w:val="both"/>
      </w:pPr>
      <w:r>
        <w:t xml:space="preserve">    </w:t>
      </w:r>
      <w:r w:rsidR="00FF56F6">
        <w:t>Прошу выдать разрешение</w:t>
      </w:r>
      <w:r>
        <w:t xml:space="preserve"> на </w:t>
      </w:r>
      <w:r w:rsidR="00FF56F6">
        <w:t>перезахоронение останков</w:t>
      </w:r>
      <w:r>
        <w:t xml:space="preserve"> (праха) умершего</w:t>
      </w:r>
    </w:p>
    <w:p w14:paraId="35B81A11" w14:textId="77777777" w:rsidR="008F4E79" w:rsidRDefault="008F4E79" w:rsidP="008F4E79">
      <w:pPr>
        <w:pStyle w:val="ConsPlusNonformat"/>
        <w:jc w:val="both"/>
      </w:pPr>
      <w:r>
        <w:t>___________________________________________________________________________</w:t>
      </w:r>
    </w:p>
    <w:p w14:paraId="72CCD850" w14:textId="77777777" w:rsidR="008F4E79" w:rsidRDefault="008F4E79" w:rsidP="008F4E79">
      <w:pPr>
        <w:pStyle w:val="ConsPlusNonformat"/>
        <w:jc w:val="both"/>
      </w:pPr>
      <w:r>
        <w:t xml:space="preserve">                    (степень родства, Ф.И.О. умершего)</w:t>
      </w:r>
    </w:p>
    <w:p w14:paraId="3793629C" w14:textId="77777777" w:rsidR="008F4E79" w:rsidRDefault="008F4E79" w:rsidP="008F4E79">
      <w:pPr>
        <w:pStyle w:val="ConsPlusNonformat"/>
        <w:jc w:val="both"/>
      </w:pPr>
      <w:r>
        <w:t>с территории кладбища _____________________________________________________</w:t>
      </w:r>
    </w:p>
    <w:p w14:paraId="2C3AC3BA" w14:textId="77777777" w:rsidR="008F4E79" w:rsidRDefault="008F4E79" w:rsidP="008F4E79">
      <w:pPr>
        <w:pStyle w:val="ConsPlusNonformat"/>
        <w:jc w:val="both"/>
      </w:pPr>
      <w:r>
        <w:t xml:space="preserve">                         (название и адрес местонахождения кладбища)</w:t>
      </w:r>
    </w:p>
    <w:p w14:paraId="6573943B" w14:textId="77777777" w:rsidR="008F4E79" w:rsidRDefault="008F4E79" w:rsidP="008F4E79">
      <w:pPr>
        <w:pStyle w:val="ConsPlusNonformat"/>
        <w:jc w:val="both"/>
      </w:pPr>
      <w:r>
        <w:t>на кладбище ______________________________________________________________,</w:t>
      </w:r>
    </w:p>
    <w:p w14:paraId="1E0A7739" w14:textId="77777777" w:rsidR="008F4E79" w:rsidRDefault="008F4E79" w:rsidP="008F4E79">
      <w:pPr>
        <w:pStyle w:val="ConsPlusNonformat"/>
        <w:jc w:val="both"/>
      </w:pPr>
      <w:r>
        <w:t xml:space="preserve">                      (название и адрес местонахождения кладбища)</w:t>
      </w:r>
    </w:p>
    <w:p w14:paraId="128C8CBE" w14:textId="77777777" w:rsidR="008F4E79" w:rsidRDefault="008F4E79" w:rsidP="008F4E79">
      <w:pPr>
        <w:pStyle w:val="ConsPlusNonformat"/>
        <w:jc w:val="both"/>
      </w:pPr>
      <w:r>
        <w:t>в связи с _________________________________________________________________</w:t>
      </w:r>
    </w:p>
    <w:p w14:paraId="35000FFE" w14:textId="77777777" w:rsidR="008F4E79" w:rsidRDefault="008F4E79" w:rsidP="008F4E79">
      <w:pPr>
        <w:pStyle w:val="ConsPlusNonformat"/>
        <w:jc w:val="both"/>
      </w:pPr>
      <w:r>
        <w:t xml:space="preserve">                             (причина перезахоронения)</w:t>
      </w:r>
    </w:p>
    <w:p w14:paraId="5E725B3D" w14:textId="77777777" w:rsidR="008F4E79" w:rsidRDefault="008F4E79" w:rsidP="008F4E79">
      <w:pPr>
        <w:pStyle w:val="ConsPlusNonformat"/>
        <w:jc w:val="both"/>
      </w:pPr>
      <w:r>
        <w:t>___________________________________________________________________________</w:t>
      </w:r>
    </w:p>
    <w:p w14:paraId="64231670" w14:textId="77777777" w:rsidR="008F4E79" w:rsidRDefault="008F4E79" w:rsidP="008F4E79">
      <w:pPr>
        <w:pStyle w:val="ConsPlusNonformat"/>
        <w:jc w:val="both"/>
      </w:pPr>
      <w:r>
        <w:t>__________________________________________________________________________.</w:t>
      </w:r>
    </w:p>
    <w:p w14:paraId="3120BA61" w14:textId="77777777" w:rsidR="008F4E79" w:rsidRDefault="008F4E79" w:rsidP="008F4E79">
      <w:pPr>
        <w:pStyle w:val="ConsPlusNonformat"/>
        <w:jc w:val="both"/>
      </w:pPr>
    </w:p>
    <w:p w14:paraId="4F9AE019" w14:textId="77777777" w:rsidR="008F4E79" w:rsidRDefault="008F4E79" w:rsidP="008F4E79">
      <w:pPr>
        <w:pStyle w:val="ConsPlusNonformat"/>
        <w:jc w:val="both"/>
      </w:pPr>
      <w:r>
        <w:t>Приложение: на_______листах</w:t>
      </w:r>
    </w:p>
    <w:p w14:paraId="0393F627" w14:textId="77777777" w:rsidR="008F4E79" w:rsidRDefault="008F4E79" w:rsidP="008F4E79">
      <w:pPr>
        <w:pStyle w:val="ConsPlusNonformat"/>
        <w:jc w:val="both"/>
      </w:pPr>
      <w:r>
        <w:t>"___" __________ 20___ г.  ____________________     _______________________</w:t>
      </w:r>
    </w:p>
    <w:p w14:paraId="5E56EC31" w14:textId="77777777" w:rsidR="008F4E79" w:rsidRDefault="008F4E79" w:rsidP="008F4E79">
      <w:pPr>
        <w:pStyle w:val="ConsPlusNonformat"/>
        <w:jc w:val="both"/>
      </w:pPr>
      <w:r>
        <w:t xml:space="preserve">                            (подпись заявителя)      (расшифровка подписи)</w:t>
      </w:r>
    </w:p>
    <w:p w14:paraId="75CDCE9D" w14:textId="538A5AB7" w:rsidR="008F4E79" w:rsidRDefault="008F4E79" w:rsidP="007D35A4">
      <w:pPr>
        <w:pStyle w:val="ConsPlusNormal"/>
        <w:ind w:firstLine="540"/>
        <w:jc w:val="both"/>
      </w:pPr>
    </w:p>
    <w:p w14:paraId="7DC70BF2" w14:textId="58225194" w:rsidR="008F4E79" w:rsidRDefault="008F4E79" w:rsidP="007D35A4">
      <w:pPr>
        <w:pStyle w:val="ConsPlusNormal"/>
        <w:ind w:firstLine="540"/>
        <w:jc w:val="both"/>
      </w:pPr>
    </w:p>
    <w:p w14:paraId="37A06E9C" w14:textId="20C03A54" w:rsidR="008F4E79" w:rsidRDefault="008F4E79" w:rsidP="007D35A4">
      <w:pPr>
        <w:pStyle w:val="ConsPlusNormal"/>
        <w:ind w:firstLine="540"/>
        <w:jc w:val="both"/>
      </w:pPr>
    </w:p>
    <w:p w14:paraId="098A7253" w14:textId="1F508A69" w:rsidR="008F4E79" w:rsidRDefault="008F4E79" w:rsidP="007D35A4">
      <w:pPr>
        <w:pStyle w:val="ConsPlusNormal"/>
        <w:ind w:firstLine="540"/>
        <w:jc w:val="both"/>
      </w:pPr>
    </w:p>
    <w:p w14:paraId="6FDA90B8" w14:textId="2EEED3FD" w:rsidR="008F4E79" w:rsidRDefault="008F4E79" w:rsidP="007D35A4">
      <w:pPr>
        <w:pStyle w:val="ConsPlusNormal"/>
        <w:ind w:firstLine="540"/>
        <w:jc w:val="both"/>
      </w:pPr>
    </w:p>
    <w:p w14:paraId="1B474F2E" w14:textId="19B54904" w:rsidR="008F4E79" w:rsidRDefault="008F4E79" w:rsidP="007D35A4">
      <w:pPr>
        <w:pStyle w:val="ConsPlusNormal"/>
        <w:ind w:firstLine="540"/>
        <w:jc w:val="both"/>
      </w:pPr>
    </w:p>
    <w:p w14:paraId="5ABEE5DC" w14:textId="688506BB" w:rsidR="008F4E79" w:rsidRDefault="008F4E79" w:rsidP="007D35A4">
      <w:pPr>
        <w:pStyle w:val="ConsPlusNormal"/>
        <w:ind w:firstLine="540"/>
        <w:jc w:val="both"/>
      </w:pPr>
    </w:p>
    <w:p w14:paraId="52601DA8" w14:textId="4C5E9B2F" w:rsidR="008F4E79" w:rsidRDefault="008F4E79" w:rsidP="007D35A4">
      <w:pPr>
        <w:pStyle w:val="ConsPlusNormal"/>
        <w:ind w:firstLine="540"/>
        <w:jc w:val="both"/>
      </w:pPr>
    </w:p>
    <w:p w14:paraId="64743C27" w14:textId="5A349B74" w:rsidR="008F4E79" w:rsidRDefault="008F4E79" w:rsidP="007D35A4">
      <w:pPr>
        <w:pStyle w:val="ConsPlusNormal"/>
        <w:ind w:firstLine="540"/>
        <w:jc w:val="both"/>
      </w:pPr>
    </w:p>
    <w:p w14:paraId="2F3C9193" w14:textId="41A9857A" w:rsidR="008F4E79" w:rsidRDefault="008F4E79" w:rsidP="007D35A4">
      <w:pPr>
        <w:pStyle w:val="ConsPlusNormal"/>
        <w:ind w:firstLine="540"/>
        <w:jc w:val="both"/>
      </w:pPr>
    </w:p>
    <w:p w14:paraId="1F726154" w14:textId="020C9C5A" w:rsidR="008F4E79" w:rsidRDefault="008F4E79" w:rsidP="007D35A4">
      <w:pPr>
        <w:pStyle w:val="ConsPlusNormal"/>
        <w:ind w:firstLine="540"/>
        <w:jc w:val="both"/>
      </w:pPr>
    </w:p>
    <w:p w14:paraId="38D6CB17" w14:textId="2339F326" w:rsidR="008F4E79" w:rsidRDefault="008F4E79" w:rsidP="007D35A4">
      <w:pPr>
        <w:pStyle w:val="ConsPlusNormal"/>
        <w:ind w:firstLine="540"/>
        <w:jc w:val="both"/>
      </w:pPr>
    </w:p>
    <w:p w14:paraId="0131AF5B" w14:textId="6A20F286" w:rsidR="008F4E79" w:rsidRDefault="008F4E79" w:rsidP="007D35A4">
      <w:pPr>
        <w:pStyle w:val="ConsPlusNormal"/>
        <w:ind w:firstLine="540"/>
        <w:jc w:val="both"/>
      </w:pPr>
    </w:p>
    <w:p w14:paraId="0D04EEED" w14:textId="114EBCC9" w:rsidR="008F4E79" w:rsidRDefault="008F4E79" w:rsidP="007D35A4">
      <w:pPr>
        <w:pStyle w:val="ConsPlusNormal"/>
        <w:ind w:firstLine="540"/>
        <w:jc w:val="both"/>
      </w:pPr>
    </w:p>
    <w:p w14:paraId="14AD37D3" w14:textId="54435418" w:rsidR="008F4E79" w:rsidRDefault="008F4E79" w:rsidP="007D35A4">
      <w:pPr>
        <w:pStyle w:val="ConsPlusNormal"/>
        <w:ind w:firstLine="540"/>
        <w:jc w:val="both"/>
      </w:pPr>
    </w:p>
    <w:p w14:paraId="35FE10A2" w14:textId="6ED0F09D" w:rsidR="008F4E79" w:rsidRDefault="008F4E79" w:rsidP="007D35A4">
      <w:pPr>
        <w:pStyle w:val="ConsPlusNormal"/>
        <w:ind w:firstLine="540"/>
        <w:jc w:val="both"/>
      </w:pPr>
    </w:p>
    <w:p w14:paraId="60ABA81A" w14:textId="345CCB08" w:rsidR="008F4E79" w:rsidRDefault="008F4E79" w:rsidP="007D35A4">
      <w:pPr>
        <w:pStyle w:val="ConsPlusNormal"/>
        <w:ind w:firstLine="540"/>
        <w:jc w:val="both"/>
      </w:pPr>
    </w:p>
    <w:p w14:paraId="66E5C6B9" w14:textId="180598BA" w:rsidR="008F4E79" w:rsidRDefault="008F4E79" w:rsidP="007D35A4">
      <w:pPr>
        <w:pStyle w:val="ConsPlusNormal"/>
        <w:ind w:firstLine="540"/>
        <w:jc w:val="both"/>
      </w:pPr>
    </w:p>
    <w:p w14:paraId="29C0D22A" w14:textId="654B70BE" w:rsidR="008F4E79" w:rsidRDefault="008F4E79" w:rsidP="007D35A4">
      <w:pPr>
        <w:pStyle w:val="ConsPlusNormal"/>
        <w:ind w:firstLine="540"/>
        <w:jc w:val="both"/>
      </w:pPr>
    </w:p>
    <w:p w14:paraId="792096E0" w14:textId="77777777" w:rsidR="00FF56F6" w:rsidRDefault="00FF56F6" w:rsidP="008F4E79">
      <w:pPr>
        <w:pStyle w:val="ConsPlusNormal"/>
        <w:jc w:val="right"/>
        <w:outlineLvl w:val="1"/>
      </w:pPr>
    </w:p>
    <w:p w14:paraId="7723FB4E" w14:textId="77777777" w:rsidR="00FF56F6" w:rsidRDefault="00FF56F6" w:rsidP="008F4E79">
      <w:pPr>
        <w:pStyle w:val="ConsPlusNormal"/>
        <w:jc w:val="right"/>
        <w:outlineLvl w:val="1"/>
      </w:pPr>
    </w:p>
    <w:p w14:paraId="45E90AE1" w14:textId="72490A7B" w:rsidR="008F4E79" w:rsidRDefault="008F4E79" w:rsidP="008F4E79">
      <w:pPr>
        <w:pStyle w:val="ConsPlusNormal"/>
        <w:jc w:val="right"/>
        <w:outlineLvl w:val="1"/>
      </w:pPr>
      <w:r>
        <w:t>Приложение N 13</w:t>
      </w:r>
    </w:p>
    <w:p w14:paraId="18532D96" w14:textId="77777777" w:rsidR="008F4E79" w:rsidRDefault="008F4E79" w:rsidP="008F4E79">
      <w:pPr>
        <w:pStyle w:val="ConsPlusNormal"/>
        <w:jc w:val="right"/>
      </w:pPr>
      <w:r>
        <w:t>к административному регламенту</w:t>
      </w:r>
    </w:p>
    <w:p w14:paraId="3A11DCFF" w14:textId="77777777" w:rsidR="00FF56F6" w:rsidRDefault="00FF56F6" w:rsidP="008F4E79">
      <w:pPr>
        <w:pStyle w:val="ConsPlusNormal"/>
        <w:jc w:val="right"/>
      </w:pPr>
      <w:r>
        <w:t>ООО «Строительный участок»</w:t>
      </w:r>
    </w:p>
    <w:p w14:paraId="003EA903" w14:textId="1E9AF767" w:rsidR="008F4E79" w:rsidRDefault="008F4E79" w:rsidP="008F4E79">
      <w:pPr>
        <w:pStyle w:val="ConsPlusNormal"/>
        <w:jc w:val="right"/>
      </w:pPr>
      <w:r>
        <w:t xml:space="preserve"> предоставления</w:t>
      </w:r>
    </w:p>
    <w:p w14:paraId="7EE67C80" w14:textId="77777777" w:rsidR="008F4E79" w:rsidRDefault="008F4E79" w:rsidP="008F4E79">
      <w:pPr>
        <w:pStyle w:val="ConsPlusNormal"/>
        <w:jc w:val="right"/>
      </w:pPr>
      <w:r>
        <w:t>муниципальной услуги</w:t>
      </w:r>
    </w:p>
    <w:p w14:paraId="6B434557" w14:textId="77777777" w:rsidR="008F4E79" w:rsidRDefault="008F4E79" w:rsidP="008F4E79">
      <w:pPr>
        <w:pStyle w:val="ConsPlusNormal"/>
        <w:jc w:val="right"/>
      </w:pPr>
      <w:r>
        <w:t>"Предоставление ритуальных</w:t>
      </w:r>
    </w:p>
    <w:p w14:paraId="0EC8192A" w14:textId="77777777" w:rsidR="008F4E79" w:rsidRDefault="008F4E79" w:rsidP="008F4E79">
      <w:pPr>
        <w:pStyle w:val="ConsPlusNormal"/>
        <w:jc w:val="right"/>
      </w:pPr>
      <w:r>
        <w:t>услуг"</w:t>
      </w:r>
    </w:p>
    <w:p w14:paraId="2D7A0BCB" w14:textId="77777777" w:rsidR="008F4E79" w:rsidRDefault="008F4E79" w:rsidP="008F4E79">
      <w:pPr>
        <w:pStyle w:val="ConsPlusNormal"/>
        <w:ind w:firstLine="540"/>
        <w:jc w:val="both"/>
      </w:pPr>
    </w:p>
    <w:p w14:paraId="3E2332AD" w14:textId="77777777" w:rsidR="008F4E79" w:rsidRDefault="008F4E79" w:rsidP="008F4E79">
      <w:pPr>
        <w:pStyle w:val="ConsPlusNonformat"/>
        <w:jc w:val="both"/>
      </w:pPr>
      <w:bookmarkStart w:id="25" w:name="P943"/>
      <w:bookmarkEnd w:id="25"/>
      <w:r>
        <w:t xml:space="preserve">                            РАЗРЕШЕНИЕ N ______</w:t>
      </w:r>
    </w:p>
    <w:p w14:paraId="675BFF12" w14:textId="77777777" w:rsidR="008F4E79" w:rsidRDefault="008F4E79" w:rsidP="008F4E79">
      <w:pPr>
        <w:pStyle w:val="ConsPlusNonformat"/>
        <w:jc w:val="both"/>
      </w:pPr>
      <w:r>
        <w:t xml:space="preserve">               на перезахоронение останков (праха) умершего</w:t>
      </w:r>
    </w:p>
    <w:p w14:paraId="4F5548C7" w14:textId="77777777" w:rsidR="008F4E79" w:rsidRDefault="008F4E79" w:rsidP="008F4E79">
      <w:pPr>
        <w:pStyle w:val="ConsPlusNonformat"/>
        <w:jc w:val="both"/>
      </w:pPr>
    </w:p>
    <w:p w14:paraId="15D5E212" w14:textId="77777777" w:rsidR="008F4E79" w:rsidRDefault="008F4E79" w:rsidP="008F4E79">
      <w:pPr>
        <w:pStyle w:val="ConsPlusNonformat"/>
        <w:jc w:val="both"/>
      </w:pPr>
      <w:r>
        <w:t>Выдано ___________________________________________________________________,</w:t>
      </w:r>
    </w:p>
    <w:p w14:paraId="494E95F8" w14:textId="77777777" w:rsidR="008F4E79" w:rsidRDefault="008F4E79" w:rsidP="008F4E79">
      <w:pPr>
        <w:pStyle w:val="ConsPlusNonformat"/>
        <w:jc w:val="both"/>
      </w:pPr>
      <w:r>
        <w:t xml:space="preserve">                        (Ф.И.О. лица, получающего разрешение)</w:t>
      </w:r>
    </w:p>
    <w:p w14:paraId="66DC253B" w14:textId="77777777" w:rsidR="008F4E79" w:rsidRDefault="008F4E79" w:rsidP="008F4E79">
      <w:pPr>
        <w:pStyle w:val="ConsPlusNonformat"/>
        <w:jc w:val="both"/>
      </w:pPr>
      <w:r>
        <w:t>паспорт _______________________________________ выдан "____"_______ ____ г.</w:t>
      </w:r>
    </w:p>
    <w:p w14:paraId="268D35FB" w14:textId="77777777" w:rsidR="008F4E79" w:rsidRDefault="008F4E79" w:rsidP="008F4E79">
      <w:pPr>
        <w:pStyle w:val="ConsPlusNonformat"/>
        <w:jc w:val="both"/>
      </w:pPr>
      <w:r>
        <w:t xml:space="preserve">                     (серия, номер)</w:t>
      </w:r>
    </w:p>
    <w:p w14:paraId="125CA718" w14:textId="77777777" w:rsidR="008F4E79" w:rsidRDefault="008F4E79" w:rsidP="008F4E79">
      <w:pPr>
        <w:pStyle w:val="ConsPlusNonformat"/>
        <w:jc w:val="both"/>
      </w:pPr>
      <w:r>
        <w:t>__________________________________________________________________________,</w:t>
      </w:r>
    </w:p>
    <w:p w14:paraId="0782ED15" w14:textId="77777777" w:rsidR="008F4E79" w:rsidRDefault="008F4E79" w:rsidP="008F4E79">
      <w:pPr>
        <w:pStyle w:val="ConsPlusNonformat"/>
        <w:jc w:val="both"/>
      </w:pPr>
      <w:r>
        <w:t xml:space="preserve">                                (кем выдан)</w:t>
      </w:r>
    </w:p>
    <w:p w14:paraId="44CDFC4C" w14:textId="77777777" w:rsidR="008F4E79" w:rsidRDefault="008F4E79" w:rsidP="008F4E79">
      <w:pPr>
        <w:pStyle w:val="ConsPlusNonformat"/>
        <w:jc w:val="both"/>
      </w:pPr>
      <w:r>
        <w:t>адрес ____________________________________________________________________,</w:t>
      </w:r>
    </w:p>
    <w:p w14:paraId="2D54B5E5" w14:textId="77777777" w:rsidR="008F4E79" w:rsidRDefault="008F4E79" w:rsidP="008F4E79">
      <w:pPr>
        <w:pStyle w:val="ConsPlusNonformat"/>
        <w:jc w:val="both"/>
      </w:pPr>
      <w:r>
        <w:t xml:space="preserve">                         (место проживания, телефон)</w:t>
      </w:r>
    </w:p>
    <w:p w14:paraId="25D2D435" w14:textId="77777777" w:rsidR="008F4E79" w:rsidRDefault="008F4E79" w:rsidP="008F4E79">
      <w:pPr>
        <w:pStyle w:val="ConsPlusNonformat"/>
        <w:jc w:val="both"/>
      </w:pPr>
      <w:r>
        <w:t>___________________________________________________________________________</w:t>
      </w:r>
    </w:p>
    <w:p w14:paraId="2423A9B5" w14:textId="747AB326" w:rsidR="008F4E79" w:rsidRDefault="008F4E79" w:rsidP="008F4E79">
      <w:pPr>
        <w:pStyle w:val="ConsPlusNonformat"/>
        <w:jc w:val="both"/>
      </w:pPr>
      <w:r>
        <w:t xml:space="preserve">на   </w:t>
      </w:r>
      <w:r w:rsidR="00FF56F6">
        <w:t>основании поданного заявления о перезахоронении останков (</w:t>
      </w:r>
      <w:r>
        <w:t>праха)</w:t>
      </w:r>
    </w:p>
    <w:p w14:paraId="07323DEE" w14:textId="77777777" w:rsidR="008F4E79" w:rsidRDefault="008F4E79" w:rsidP="008F4E79">
      <w:pPr>
        <w:pStyle w:val="ConsPlusNonformat"/>
        <w:jc w:val="both"/>
      </w:pPr>
      <w:r>
        <w:t>умершего __________________________________________________________________</w:t>
      </w:r>
    </w:p>
    <w:p w14:paraId="2D7E7747" w14:textId="77777777" w:rsidR="008F4E79" w:rsidRDefault="008F4E79" w:rsidP="008F4E79">
      <w:pPr>
        <w:pStyle w:val="ConsPlusNonformat"/>
        <w:jc w:val="both"/>
      </w:pPr>
      <w:r>
        <w:t xml:space="preserve">                                (Ф.И.О. умершего)</w:t>
      </w:r>
    </w:p>
    <w:p w14:paraId="67B2B1E3" w14:textId="77777777" w:rsidR="008F4E79" w:rsidRDefault="008F4E79" w:rsidP="008F4E79">
      <w:pPr>
        <w:pStyle w:val="ConsPlusNonformat"/>
        <w:jc w:val="both"/>
      </w:pPr>
      <w:r>
        <w:t>___________________________________________________________________________</w:t>
      </w:r>
    </w:p>
    <w:p w14:paraId="03EAE3A3" w14:textId="77777777" w:rsidR="008F4E79" w:rsidRDefault="008F4E79" w:rsidP="008F4E79">
      <w:pPr>
        <w:pStyle w:val="ConsPlusNonformat"/>
        <w:jc w:val="both"/>
      </w:pPr>
      <w:r>
        <w:t>с территории кладбища _____________________________________________________</w:t>
      </w:r>
    </w:p>
    <w:p w14:paraId="652B991D" w14:textId="77777777" w:rsidR="008F4E79" w:rsidRDefault="008F4E79" w:rsidP="008F4E79">
      <w:pPr>
        <w:pStyle w:val="ConsPlusNonformat"/>
        <w:jc w:val="both"/>
      </w:pPr>
      <w:r>
        <w:t xml:space="preserve">                            (название и адрес местонахождения кладбища)</w:t>
      </w:r>
    </w:p>
    <w:p w14:paraId="549DD084" w14:textId="77777777" w:rsidR="008F4E79" w:rsidRDefault="008F4E79" w:rsidP="008F4E79">
      <w:pPr>
        <w:pStyle w:val="ConsPlusNonformat"/>
        <w:jc w:val="both"/>
      </w:pPr>
      <w:r>
        <w:t>___________________________________________________________________________</w:t>
      </w:r>
    </w:p>
    <w:p w14:paraId="45552FC5" w14:textId="77777777" w:rsidR="008F4E79" w:rsidRDefault="008F4E79" w:rsidP="008F4E79">
      <w:pPr>
        <w:pStyle w:val="ConsPlusNonformat"/>
        <w:jc w:val="both"/>
      </w:pPr>
      <w:r>
        <w:t>на кладбище _______________________________________________________________</w:t>
      </w:r>
    </w:p>
    <w:p w14:paraId="70166DE8" w14:textId="77777777" w:rsidR="008F4E79" w:rsidRDefault="008F4E79" w:rsidP="008F4E79">
      <w:pPr>
        <w:pStyle w:val="ConsPlusNonformat"/>
        <w:jc w:val="both"/>
      </w:pPr>
      <w:r>
        <w:t xml:space="preserve">                     (название и адрес местонахождения кладбища)</w:t>
      </w:r>
    </w:p>
    <w:p w14:paraId="27835937" w14:textId="77777777" w:rsidR="008F4E79" w:rsidRDefault="008F4E79" w:rsidP="008F4E79">
      <w:pPr>
        <w:pStyle w:val="ConsPlusNonformat"/>
        <w:jc w:val="both"/>
      </w:pPr>
      <w:r>
        <w:t>__________________________________________________________________________.</w:t>
      </w:r>
    </w:p>
    <w:p w14:paraId="7502573D" w14:textId="77777777" w:rsidR="008F4E79" w:rsidRDefault="008F4E79" w:rsidP="008F4E79">
      <w:pPr>
        <w:pStyle w:val="ConsPlusNonformat"/>
        <w:jc w:val="both"/>
      </w:pPr>
    </w:p>
    <w:p w14:paraId="75D9AB34" w14:textId="77777777" w:rsidR="008F4E79" w:rsidRDefault="008F4E79" w:rsidP="008F4E79">
      <w:pPr>
        <w:pStyle w:val="ConsPlusNonformat"/>
        <w:jc w:val="both"/>
      </w:pPr>
      <w:r>
        <w:t>Должностное лицо</w:t>
      </w:r>
    </w:p>
    <w:p w14:paraId="33385DD0" w14:textId="77777777" w:rsidR="00FF56F6" w:rsidRDefault="00FF56F6" w:rsidP="008F4E79">
      <w:pPr>
        <w:pStyle w:val="ConsPlusNonformat"/>
        <w:jc w:val="both"/>
      </w:pPr>
      <w:r>
        <w:t xml:space="preserve">ООО «Строительный </w:t>
      </w:r>
    </w:p>
    <w:p w14:paraId="577EF11F" w14:textId="709E7BC4" w:rsidR="008F4E79" w:rsidRDefault="00FF56F6" w:rsidP="008F4E79">
      <w:pPr>
        <w:pStyle w:val="ConsPlusNonformat"/>
        <w:jc w:val="both"/>
      </w:pPr>
      <w:r>
        <w:t>участок»</w:t>
      </w:r>
      <w:r w:rsidR="00950D8B">
        <w:t xml:space="preserve">                </w:t>
      </w:r>
      <w:r w:rsidR="008F4E79">
        <w:t>________________ _________________________________</w:t>
      </w:r>
    </w:p>
    <w:p w14:paraId="3BF50D86" w14:textId="77777777" w:rsidR="008F4E79" w:rsidRDefault="008F4E79" w:rsidP="008F4E79">
      <w:pPr>
        <w:pStyle w:val="ConsPlusNonformat"/>
        <w:jc w:val="both"/>
      </w:pPr>
      <w:r>
        <w:t xml:space="preserve">                            (подпись)                 (Ф.И.О.)</w:t>
      </w:r>
    </w:p>
    <w:p w14:paraId="4314B0A9" w14:textId="77777777" w:rsidR="008F4E79" w:rsidRDefault="008F4E79" w:rsidP="008F4E79">
      <w:pPr>
        <w:pStyle w:val="ConsPlusNonformat"/>
        <w:jc w:val="both"/>
      </w:pPr>
      <w:r>
        <w:t xml:space="preserve">                                         м.п.</w:t>
      </w:r>
    </w:p>
    <w:p w14:paraId="1A3120E9" w14:textId="2971A1F0" w:rsidR="008F4E79" w:rsidRDefault="008F4E79" w:rsidP="007D35A4">
      <w:pPr>
        <w:pStyle w:val="ConsPlusNormal"/>
        <w:ind w:firstLine="540"/>
        <w:jc w:val="both"/>
      </w:pPr>
    </w:p>
    <w:p w14:paraId="075E384D" w14:textId="44A299B8" w:rsidR="008F4E79" w:rsidRDefault="008F4E79" w:rsidP="007D35A4">
      <w:pPr>
        <w:pStyle w:val="ConsPlusNormal"/>
        <w:ind w:firstLine="540"/>
        <w:jc w:val="both"/>
      </w:pPr>
    </w:p>
    <w:p w14:paraId="2CF00714" w14:textId="0F4C5EF0" w:rsidR="008F4E79" w:rsidRDefault="008F4E79" w:rsidP="007D35A4">
      <w:pPr>
        <w:pStyle w:val="ConsPlusNormal"/>
        <w:ind w:firstLine="540"/>
        <w:jc w:val="both"/>
      </w:pPr>
    </w:p>
    <w:p w14:paraId="7FE2DA66" w14:textId="3CE18A9E" w:rsidR="008F4E79" w:rsidRDefault="008F4E79" w:rsidP="007D35A4">
      <w:pPr>
        <w:pStyle w:val="ConsPlusNormal"/>
        <w:ind w:firstLine="540"/>
        <w:jc w:val="both"/>
      </w:pPr>
    </w:p>
    <w:p w14:paraId="338FAA23" w14:textId="297ED948" w:rsidR="008F4E79" w:rsidRDefault="008F4E79" w:rsidP="007D35A4">
      <w:pPr>
        <w:pStyle w:val="ConsPlusNormal"/>
        <w:ind w:firstLine="540"/>
        <w:jc w:val="both"/>
      </w:pPr>
    </w:p>
    <w:p w14:paraId="02626D76" w14:textId="150DF43A" w:rsidR="008F4E79" w:rsidRDefault="008F4E79" w:rsidP="007D35A4">
      <w:pPr>
        <w:pStyle w:val="ConsPlusNormal"/>
        <w:ind w:firstLine="540"/>
        <w:jc w:val="both"/>
      </w:pPr>
    </w:p>
    <w:p w14:paraId="535F1CEE" w14:textId="02E5A85D" w:rsidR="008F4E79" w:rsidRDefault="008F4E79" w:rsidP="007D35A4">
      <w:pPr>
        <w:pStyle w:val="ConsPlusNormal"/>
        <w:ind w:firstLine="540"/>
        <w:jc w:val="both"/>
      </w:pPr>
    </w:p>
    <w:p w14:paraId="3F78995A" w14:textId="109FF9ED" w:rsidR="008F4E79" w:rsidRDefault="008F4E79" w:rsidP="007D35A4">
      <w:pPr>
        <w:pStyle w:val="ConsPlusNormal"/>
        <w:ind w:firstLine="540"/>
        <w:jc w:val="both"/>
      </w:pPr>
    </w:p>
    <w:p w14:paraId="6443B69D" w14:textId="14C183BF" w:rsidR="008F4E79" w:rsidRDefault="008F4E79" w:rsidP="007D35A4">
      <w:pPr>
        <w:pStyle w:val="ConsPlusNormal"/>
        <w:ind w:firstLine="540"/>
        <w:jc w:val="both"/>
      </w:pPr>
    </w:p>
    <w:p w14:paraId="5EE800A4" w14:textId="056D6DA5" w:rsidR="008F4E79" w:rsidRDefault="008F4E79" w:rsidP="007D35A4">
      <w:pPr>
        <w:pStyle w:val="ConsPlusNormal"/>
        <w:ind w:firstLine="540"/>
        <w:jc w:val="both"/>
      </w:pPr>
    </w:p>
    <w:p w14:paraId="52141327" w14:textId="672FB28E" w:rsidR="008F4E79" w:rsidRDefault="008F4E79" w:rsidP="007D35A4">
      <w:pPr>
        <w:pStyle w:val="ConsPlusNormal"/>
        <w:ind w:firstLine="540"/>
        <w:jc w:val="both"/>
      </w:pPr>
    </w:p>
    <w:p w14:paraId="2BE1E74D" w14:textId="1473362A" w:rsidR="008F4E79" w:rsidRDefault="008F4E79" w:rsidP="007D35A4">
      <w:pPr>
        <w:pStyle w:val="ConsPlusNormal"/>
        <w:ind w:firstLine="540"/>
        <w:jc w:val="both"/>
      </w:pPr>
    </w:p>
    <w:p w14:paraId="22F19DC9" w14:textId="2A3EE829" w:rsidR="008F4E79" w:rsidRDefault="008F4E79" w:rsidP="007D35A4">
      <w:pPr>
        <w:pStyle w:val="ConsPlusNormal"/>
        <w:ind w:firstLine="540"/>
        <w:jc w:val="both"/>
      </w:pPr>
    </w:p>
    <w:p w14:paraId="4A5D32F4" w14:textId="74788E1C" w:rsidR="008F4E79" w:rsidRDefault="008F4E79" w:rsidP="007D35A4">
      <w:pPr>
        <w:pStyle w:val="ConsPlusNormal"/>
        <w:ind w:firstLine="540"/>
        <w:jc w:val="both"/>
      </w:pPr>
    </w:p>
    <w:p w14:paraId="4FF0AF59" w14:textId="5F83C7D1" w:rsidR="008F4E79" w:rsidRDefault="008F4E79" w:rsidP="007D35A4">
      <w:pPr>
        <w:pStyle w:val="ConsPlusNormal"/>
        <w:ind w:firstLine="540"/>
        <w:jc w:val="both"/>
      </w:pPr>
    </w:p>
    <w:p w14:paraId="5D9578A3" w14:textId="4A41EBA4" w:rsidR="008F4E79" w:rsidRDefault="008F4E79" w:rsidP="007D35A4">
      <w:pPr>
        <w:pStyle w:val="ConsPlusNormal"/>
        <w:ind w:firstLine="540"/>
        <w:jc w:val="both"/>
      </w:pPr>
    </w:p>
    <w:p w14:paraId="5DF9D808" w14:textId="54E1827F" w:rsidR="008F4E79" w:rsidRDefault="008F4E79" w:rsidP="007D35A4">
      <w:pPr>
        <w:pStyle w:val="ConsPlusNormal"/>
        <w:ind w:firstLine="540"/>
        <w:jc w:val="both"/>
      </w:pPr>
    </w:p>
    <w:p w14:paraId="6A5828F0" w14:textId="5327611E" w:rsidR="008F4E79" w:rsidRDefault="008F4E79" w:rsidP="007D35A4">
      <w:pPr>
        <w:pStyle w:val="ConsPlusNormal"/>
        <w:ind w:firstLine="540"/>
        <w:jc w:val="both"/>
      </w:pPr>
    </w:p>
    <w:p w14:paraId="28C5A540" w14:textId="41614A90" w:rsidR="008F4E79" w:rsidRDefault="008F4E79" w:rsidP="007D35A4">
      <w:pPr>
        <w:pStyle w:val="ConsPlusNormal"/>
        <w:ind w:firstLine="540"/>
        <w:jc w:val="both"/>
      </w:pPr>
    </w:p>
    <w:p w14:paraId="6D1E6A26" w14:textId="77777777" w:rsidR="00D63027" w:rsidRDefault="00D63027" w:rsidP="007D35A4">
      <w:pPr>
        <w:pStyle w:val="ConsPlusNormal"/>
        <w:ind w:firstLine="540"/>
        <w:jc w:val="both"/>
        <w:sectPr w:rsidR="00D63027" w:rsidSect="00B71E8C">
          <w:pgSz w:w="11906" w:h="16838"/>
          <w:pgMar w:top="1134" w:right="567" w:bottom="1134" w:left="1701" w:header="709" w:footer="709" w:gutter="0"/>
          <w:cols w:space="708"/>
          <w:docGrid w:linePitch="360"/>
        </w:sectPr>
      </w:pPr>
    </w:p>
    <w:p w14:paraId="42DB1B81" w14:textId="77777777" w:rsidR="00D63027" w:rsidRDefault="00D63027" w:rsidP="00D63027">
      <w:pPr>
        <w:pStyle w:val="ConsPlusNormal"/>
        <w:jc w:val="right"/>
        <w:outlineLvl w:val="1"/>
      </w:pPr>
      <w:r>
        <w:t>Приложение N 14</w:t>
      </w:r>
    </w:p>
    <w:p w14:paraId="6ABB0CB0" w14:textId="77777777" w:rsidR="00D63027" w:rsidRDefault="00D63027" w:rsidP="00D63027">
      <w:pPr>
        <w:pStyle w:val="ConsPlusNormal"/>
        <w:jc w:val="right"/>
      </w:pPr>
      <w:r>
        <w:t>к административному регламенту</w:t>
      </w:r>
    </w:p>
    <w:p w14:paraId="77CF8D1D" w14:textId="77777777" w:rsidR="00950D8B" w:rsidRDefault="00950D8B" w:rsidP="00D63027">
      <w:pPr>
        <w:pStyle w:val="ConsPlusNormal"/>
        <w:jc w:val="right"/>
      </w:pPr>
      <w:r>
        <w:t>ООО «Строительный участок»</w:t>
      </w:r>
    </w:p>
    <w:p w14:paraId="1D391C74" w14:textId="30C7B09F" w:rsidR="00D63027" w:rsidRDefault="00D63027" w:rsidP="00D63027">
      <w:pPr>
        <w:pStyle w:val="ConsPlusNormal"/>
        <w:jc w:val="right"/>
      </w:pPr>
      <w:r>
        <w:t xml:space="preserve"> предоставления</w:t>
      </w:r>
    </w:p>
    <w:p w14:paraId="330549EF" w14:textId="77777777" w:rsidR="00D63027" w:rsidRDefault="00D63027" w:rsidP="00D63027">
      <w:pPr>
        <w:pStyle w:val="ConsPlusNormal"/>
        <w:jc w:val="right"/>
      </w:pPr>
      <w:r>
        <w:t>муниципальной услуги</w:t>
      </w:r>
    </w:p>
    <w:p w14:paraId="6CF22DB6" w14:textId="77777777" w:rsidR="00D63027" w:rsidRDefault="00D63027" w:rsidP="00D63027">
      <w:pPr>
        <w:pStyle w:val="ConsPlusNormal"/>
        <w:jc w:val="right"/>
      </w:pPr>
      <w:r>
        <w:t>"Предоставление ритуальных</w:t>
      </w:r>
    </w:p>
    <w:p w14:paraId="21D0A1CB" w14:textId="77777777" w:rsidR="00D63027" w:rsidRDefault="00D63027" w:rsidP="00D63027">
      <w:pPr>
        <w:pStyle w:val="ConsPlusNormal"/>
        <w:jc w:val="right"/>
      </w:pPr>
      <w:r>
        <w:t>услуг"</w:t>
      </w:r>
    </w:p>
    <w:p w14:paraId="5BDBBA31" w14:textId="77777777" w:rsidR="00D63027" w:rsidRDefault="00D63027" w:rsidP="00D63027">
      <w:pPr>
        <w:pStyle w:val="ConsPlusNormal"/>
        <w:ind w:firstLine="540"/>
        <w:jc w:val="both"/>
      </w:pPr>
    </w:p>
    <w:p w14:paraId="1782D4A7" w14:textId="77777777" w:rsidR="00D63027" w:rsidRDefault="00D63027" w:rsidP="00D63027">
      <w:pPr>
        <w:pStyle w:val="ConsPlusNormal"/>
        <w:jc w:val="center"/>
      </w:pPr>
      <w:bookmarkStart w:id="26" w:name="P986"/>
      <w:bookmarkEnd w:id="26"/>
      <w:r>
        <w:t>КНИГА</w:t>
      </w:r>
    </w:p>
    <w:p w14:paraId="1124BEE5" w14:textId="77777777" w:rsidR="00D63027" w:rsidRDefault="00D63027" w:rsidP="00D63027">
      <w:pPr>
        <w:pStyle w:val="ConsPlusNormal"/>
        <w:jc w:val="center"/>
      </w:pPr>
      <w:r>
        <w:t>регистрации разрешений на перезахоронение останков</w:t>
      </w:r>
    </w:p>
    <w:p w14:paraId="49BC21D2" w14:textId="77777777" w:rsidR="00D63027" w:rsidRDefault="00D63027" w:rsidP="00D63027">
      <w:pPr>
        <w:pStyle w:val="ConsPlusNormal"/>
        <w:jc w:val="center"/>
      </w:pPr>
      <w:r>
        <w:t>(праха) умершего</w:t>
      </w:r>
    </w:p>
    <w:p w14:paraId="516A4BD5" w14:textId="77777777" w:rsidR="00D63027" w:rsidRDefault="00D63027" w:rsidP="00D63027">
      <w:pPr>
        <w:pStyle w:val="ConsPlusNormal"/>
        <w:jc w:val="center"/>
      </w:pPr>
      <w:r>
        <w:t>_________________________________________________</w:t>
      </w:r>
    </w:p>
    <w:p w14:paraId="75EBFC59" w14:textId="77777777" w:rsidR="00D63027" w:rsidRDefault="00D63027" w:rsidP="00D63027">
      <w:pPr>
        <w:pStyle w:val="ConsPlusNormal"/>
        <w:jc w:val="center"/>
      </w:pPr>
      <w:r>
        <w:t>(название и адрес местонахождения кладбища)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83"/>
        <w:gridCol w:w="783"/>
        <w:gridCol w:w="675"/>
        <w:gridCol w:w="673"/>
        <w:gridCol w:w="637"/>
        <w:gridCol w:w="375"/>
        <w:gridCol w:w="549"/>
        <w:gridCol w:w="824"/>
        <w:gridCol w:w="890"/>
        <w:gridCol w:w="673"/>
        <w:gridCol w:w="1120"/>
        <w:gridCol w:w="780"/>
        <w:gridCol w:w="866"/>
      </w:tblGrid>
      <w:tr w:rsidR="00D63027" w14:paraId="21FC8060" w14:textId="77777777" w:rsidTr="003651B2">
        <w:tc>
          <w:tcPr>
            <w:tcW w:w="964" w:type="dxa"/>
            <w:vMerge w:val="restart"/>
          </w:tcPr>
          <w:p w14:paraId="566489BC" w14:textId="77777777" w:rsidR="00D63027" w:rsidRDefault="00D63027" w:rsidP="003651B2">
            <w:pPr>
              <w:pStyle w:val="ConsPlusNormal"/>
              <w:jc w:val="center"/>
            </w:pPr>
            <w:r>
              <w:t>N разрешения</w:t>
            </w:r>
          </w:p>
        </w:tc>
        <w:tc>
          <w:tcPr>
            <w:tcW w:w="964" w:type="dxa"/>
            <w:vMerge w:val="restart"/>
          </w:tcPr>
          <w:p w14:paraId="6A04C42A" w14:textId="77777777" w:rsidR="00D63027" w:rsidRDefault="00D63027" w:rsidP="003651B2">
            <w:pPr>
              <w:pStyle w:val="ConsPlusNormal"/>
              <w:jc w:val="center"/>
            </w:pPr>
            <w:r>
              <w:t>Дата выдачи разрешения</w:t>
            </w:r>
          </w:p>
        </w:tc>
        <w:tc>
          <w:tcPr>
            <w:tcW w:w="1247" w:type="dxa"/>
            <w:vMerge w:val="restart"/>
          </w:tcPr>
          <w:p w14:paraId="53E67B6A" w14:textId="77777777" w:rsidR="00D63027" w:rsidRDefault="00D63027" w:rsidP="003651B2">
            <w:pPr>
              <w:pStyle w:val="ConsPlusNormal"/>
              <w:jc w:val="center"/>
            </w:pPr>
            <w:r>
              <w:t>Ф.И.О. умершего</w:t>
            </w:r>
          </w:p>
        </w:tc>
        <w:tc>
          <w:tcPr>
            <w:tcW w:w="5133" w:type="dxa"/>
            <w:gridSpan w:val="5"/>
          </w:tcPr>
          <w:p w14:paraId="4C196A86" w14:textId="77777777" w:rsidR="00D63027" w:rsidRDefault="00D63027" w:rsidP="003651B2">
            <w:pPr>
              <w:pStyle w:val="ConsPlusNormal"/>
              <w:jc w:val="center"/>
            </w:pPr>
            <w:r>
              <w:t>Сведения о захоронении</w:t>
            </w:r>
          </w:p>
        </w:tc>
        <w:tc>
          <w:tcPr>
            <w:tcW w:w="1644" w:type="dxa"/>
            <w:vMerge w:val="restart"/>
          </w:tcPr>
          <w:p w14:paraId="0618686E" w14:textId="77777777" w:rsidR="00D63027" w:rsidRDefault="00D63027" w:rsidP="003651B2">
            <w:pPr>
              <w:pStyle w:val="ConsPlusNormal"/>
              <w:jc w:val="center"/>
            </w:pPr>
            <w:r>
              <w:t>Ф.И.О., адрес и номер телефона лица, получающего разрешение</w:t>
            </w:r>
          </w:p>
        </w:tc>
        <w:tc>
          <w:tcPr>
            <w:tcW w:w="3118" w:type="dxa"/>
            <w:gridSpan w:val="2"/>
          </w:tcPr>
          <w:p w14:paraId="716AFDF4" w14:textId="77777777" w:rsidR="00D63027" w:rsidRDefault="00D63027" w:rsidP="003651B2">
            <w:pPr>
              <w:pStyle w:val="ConsPlusNormal"/>
              <w:jc w:val="center"/>
            </w:pPr>
            <w:r>
              <w:t>Место перезахоронения</w:t>
            </w:r>
          </w:p>
        </w:tc>
        <w:tc>
          <w:tcPr>
            <w:tcW w:w="2778" w:type="dxa"/>
            <w:gridSpan w:val="2"/>
          </w:tcPr>
          <w:p w14:paraId="309D6A1C" w14:textId="77777777" w:rsidR="00D63027" w:rsidRDefault="00D63027" w:rsidP="003651B2">
            <w:pPr>
              <w:pStyle w:val="ConsPlusNormal"/>
              <w:jc w:val="center"/>
            </w:pPr>
            <w:r>
              <w:t>Ф.И.О., подпись</w:t>
            </w:r>
          </w:p>
        </w:tc>
      </w:tr>
      <w:tr w:rsidR="00D63027" w14:paraId="74BCB630" w14:textId="77777777" w:rsidTr="003651B2">
        <w:tc>
          <w:tcPr>
            <w:tcW w:w="0" w:type="auto"/>
            <w:vMerge/>
          </w:tcPr>
          <w:p w14:paraId="6ED5B24C" w14:textId="77777777" w:rsidR="00D63027" w:rsidRDefault="00D63027" w:rsidP="003651B2">
            <w:pPr>
              <w:pStyle w:val="ConsPlusNormal"/>
            </w:pPr>
          </w:p>
        </w:tc>
        <w:tc>
          <w:tcPr>
            <w:tcW w:w="0" w:type="auto"/>
            <w:vMerge/>
          </w:tcPr>
          <w:p w14:paraId="1725FC22" w14:textId="77777777" w:rsidR="00D63027" w:rsidRDefault="00D63027" w:rsidP="003651B2">
            <w:pPr>
              <w:pStyle w:val="ConsPlusNormal"/>
            </w:pPr>
          </w:p>
        </w:tc>
        <w:tc>
          <w:tcPr>
            <w:tcW w:w="0" w:type="auto"/>
            <w:vMerge/>
          </w:tcPr>
          <w:p w14:paraId="274654D5" w14:textId="77777777" w:rsidR="00D63027" w:rsidRDefault="00D63027" w:rsidP="003651B2">
            <w:pPr>
              <w:pStyle w:val="ConsPlusNormal"/>
            </w:pPr>
          </w:p>
        </w:tc>
        <w:tc>
          <w:tcPr>
            <w:tcW w:w="1121" w:type="dxa"/>
          </w:tcPr>
          <w:p w14:paraId="503136DC" w14:textId="77777777" w:rsidR="00D63027" w:rsidRDefault="00D63027" w:rsidP="003651B2">
            <w:pPr>
              <w:pStyle w:val="ConsPlusNormal"/>
              <w:jc w:val="center"/>
            </w:pPr>
            <w:r>
              <w:t>Название кладбища</w:t>
            </w:r>
          </w:p>
        </w:tc>
        <w:tc>
          <w:tcPr>
            <w:tcW w:w="1121" w:type="dxa"/>
          </w:tcPr>
          <w:p w14:paraId="0B127AB4" w14:textId="77777777" w:rsidR="00D63027" w:rsidRDefault="00D63027" w:rsidP="003651B2">
            <w:pPr>
              <w:pStyle w:val="ConsPlusNormal"/>
              <w:jc w:val="center"/>
            </w:pPr>
            <w:r>
              <w:t>N квартала (сектора) или название Аллеи</w:t>
            </w:r>
          </w:p>
        </w:tc>
        <w:tc>
          <w:tcPr>
            <w:tcW w:w="567" w:type="dxa"/>
          </w:tcPr>
          <w:p w14:paraId="5EFA0AA1" w14:textId="77777777" w:rsidR="00D63027" w:rsidRDefault="00D63027" w:rsidP="003651B2">
            <w:pPr>
              <w:pStyle w:val="ConsPlusNormal"/>
              <w:jc w:val="center"/>
            </w:pPr>
            <w:r>
              <w:t>N ряда</w:t>
            </w:r>
          </w:p>
        </w:tc>
        <w:tc>
          <w:tcPr>
            <w:tcW w:w="907" w:type="dxa"/>
          </w:tcPr>
          <w:p w14:paraId="3976A804" w14:textId="77777777" w:rsidR="00D63027" w:rsidRDefault="00D63027" w:rsidP="003651B2">
            <w:pPr>
              <w:pStyle w:val="ConsPlusNormal"/>
              <w:jc w:val="center"/>
            </w:pPr>
            <w:r>
              <w:t>N могилы</w:t>
            </w:r>
          </w:p>
        </w:tc>
        <w:tc>
          <w:tcPr>
            <w:tcW w:w="1417" w:type="dxa"/>
          </w:tcPr>
          <w:p w14:paraId="18188004" w14:textId="77777777" w:rsidR="00D63027" w:rsidRDefault="00D63027" w:rsidP="003651B2">
            <w:pPr>
              <w:pStyle w:val="ConsPlusNormal"/>
              <w:jc w:val="center"/>
            </w:pPr>
            <w:r>
              <w:t>размер участка захоронения</w:t>
            </w:r>
          </w:p>
        </w:tc>
        <w:tc>
          <w:tcPr>
            <w:tcW w:w="0" w:type="auto"/>
            <w:vMerge/>
          </w:tcPr>
          <w:p w14:paraId="7EF3D5C4" w14:textId="77777777" w:rsidR="00D63027" w:rsidRDefault="00D63027" w:rsidP="003651B2">
            <w:pPr>
              <w:pStyle w:val="ConsPlusNormal"/>
            </w:pPr>
          </w:p>
        </w:tc>
        <w:tc>
          <w:tcPr>
            <w:tcW w:w="1134" w:type="dxa"/>
          </w:tcPr>
          <w:p w14:paraId="6B5CC8DF" w14:textId="77777777" w:rsidR="00D63027" w:rsidRDefault="00D63027" w:rsidP="003651B2">
            <w:pPr>
              <w:pStyle w:val="ConsPlusNormal"/>
              <w:jc w:val="center"/>
            </w:pPr>
            <w:r>
              <w:t>Название кладбища</w:t>
            </w:r>
          </w:p>
        </w:tc>
        <w:tc>
          <w:tcPr>
            <w:tcW w:w="1984" w:type="dxa"/>
          </w:tcPr>
          <w:p w14:paraId="6192F8D6" w14:textId="77777777" w:rsidR="00D63027" w:rsidRDefault="00D63027" w:rsidP="003651B2">
            <w:pPr>
              <w:pStyle w:val="ConsPlusNormal"/>
              <w:jc w:val="center"/>
            </w:pPr>
            <w:r>
              <w:t>Адрес местонахождения кладбища</w:t>
            </w:r>
          </w:p>
        </w:tc>
        <w:tc>
          <w:tcPr>
            <w:tcW w:w="1304" w:type="dxa"/>
          </w:tcPr>
          <w:p w14:paraId="5E612440" w14:textId="77777777" w:rsidR="00D63027" w:rsidRDefault="00D63027" w:rsidP="003651B2">
            <w:pPr>
              <w:pStyle w:val="ConsPlusNormal"/>
              <w:jc w:val="center"/>
            </w:pPr>
            <w:r>
              <w:t>выдавшего разрешение</w:t>
            </w:r>
          </w:p>
        </w:tc>
        <w:tc>
          <w:tcPr>
            <w:tcW w:w="1474" w:type="dxa"/>
          </w:tcPr>
          <w:p w14:paraId="4FB8846A" w14:textId="77777777" w:rsidR="00D63027" w:rsidRDefault="00D63027" w:rsidP="003651B2">
            <w:pPr>
              <w:pStyle w:val="ConsPlusNormal"/>
              <w:jc w:val="center"/>
            </w:pPr>
            <w:r>
              <w:t>получившего разрешение</w:t>
            </w:r>
          </w:p>
        </w:tc>
      </w:tr>
      <w:tr w:rsidR="00D63027" w14:paraId="12AE5D41" w14:textId="77777777" w:rsidTr="003651B2">
        <w:tc>
          <w:tcPr>
            <w:tcW w:w="964" w:type="dxa"/>
          </w:tcPr>
          <w:p w14:paraId="06A64DEC" w14:textId="77777777" w:rsidR="00D63027" w:rsidRDefault="00D63027" w:rsidP="003651B2">
            <w:pPr>
              <w:pStyle w:val="ConsPlusNormal"/>
            </w:pPr>
          </w:p>
        </w:tc>
        <w:tc>
          <w:tcPr>
            <w:tcW w:w="964" w:type="dxa"/>
          </w:tcPr>
          <w:p w14:paraId="3507FB3A" w14:textId="77777777" w:rsidR="00D63027" w:rsidRDefault="00D63027" w:rsidP="003651B2">
            <w:pPr>
              <w:pStyle w:val="ConsPlusNormal"/>
            </w:pPr>
          </w:p>
        </w:tc>
        <w:tc>
          <w:tcPr>
            <w:tcW w:w="1247" w:type="dxa"/>
          </w:tcPr>
          <w:p w14:paraId="0E3DA528" w14:textId="77777777" w:rsidR="00D63027" w:rsidRDefault="00D63027" w:rsidP="003651B2">
            <w:pPr>
              <w:pStyle w:val="ConsPlusNormal"/>
            </w:pPr>
          </w:p>
        </w:tc>
        <w:tc>
          <w:tcPr>
            <w:tcW w:w="1121" w:type="dxa"/>
          </w:tcPr>
          <w:p w14:paraId="6DF5B523" w14:textId="77777777" w:rsidR="00D63027" w:rsidRDefault="00D63027" w:rsidP="003651B2">
            <w:pPr>
              <w:pStyle w:val="ConsPlusNormal"/>
            </w:pPr>
          </w:p>
        </w:tc>
        <w:tc>
          <w:tcPr>
            <w:tcW w:w="1121" w:type="dxa"/>
          </w:tcPr>
          <w:p w14:paraId="0632F61B" w14:textId="77777777" w:rsidR="00D63027" w:rsidRDefault="00D63027" w:rsidP="003651B2">
            <w:pPr>
              <w:pStyle w:val="ConsPlusNormal"/>
            </w:pPr>
          </w:p>
        </w:tc>
        <w:tc>
          <w:tcPr>
            <w:tcW w:w="567" w:type="dxa"/>
          </w:tcPr>
          <w:p w14:paraId="6C181CFB" w14:textId="77777777" w:rsidR="00D63027" w:rsidRDefault="00D63027" w:rsidP="003651B2">
            <w:pPr>
              <w:pStyle w:val="ConsPlusNormal"/>
            </w:pPr>
          </w:p>
        </w:tc>
        <w:tc>
          <w:tcPr>
            <w:tcW w:w="907" w:type="dxa"/>
          </w:tcPr>
          <w:p w14:paraId="741CCBB5" w14:textId="77777777" w:rsidR="00D63027" w:rsidRDefault="00D63027" w:rsidP="003651B2">
            <w:pPr>
              <w:pStyle w:val="ConsPlusNormal"/>
            </w:pPr>
          </w:p>
        </w:tc>
        <w:tc>
          <w:tcPr>
            <w:tcW w:w="1417" w:type="dxa"/>
          </w:tcPr>
          <w:p w14:paraId="0FBFC8C8" w14:textId="77777777" w:rsidR="00D63027" w:rsidRDefault="00D63027" w:rsidP="003651B2">
            <w:pPr>
              <w:pStyle w:val="ConsPlusNormal"/>
            </w:pPr>
          </w:p>
        </w:tc>
        <w:tc>
          <w:tcPr>
            <w:tcW w:w="1644" w:type="dxa"/>
          </w:tcPr>
          <w:p w14:paraId="4B865508" w14:textId="77777777" w:rsidR="00D63027" w:rsidRDefault="00D63027" w:rsidP="003651B2">
            <w:pPr>
              <w:pStyle w:val="ConsPlusNormal"/>
            </w:pPr>
          </w:p>
        </w:tc>
        <w:tc>
          <w:tcPr>
            <w:tcW w:w="1134" w:type="dxa"/>
          </w:tcPr>
          <w:p w14:paraId="7B78EC78" w14:textId="77777777" w:rsidR="00D63027" w:rsidRDefault="00D63027" w:rsidP="003651B2">
            <w:pPr>
              <w:pStyle w:val="ConsPlusNormal"/>
            </w:pPr>
          </w:p>
        </w:tc>
        <w:tc>
          <w:tcPr>
            <w:tcW w:w="1984" w:type="dxa"/>
          </w:tcPr>
          <w:p w14:paraId="6914AC41" w14:textId="77777777" w:rsidR="00D63027" w:rsidRDefault="00D63027" w:rsidP="003651B2">
            <w:pPr>
              <w:pStyle w:val="ConsPlusNormal"/>
            </w:pPr>
          </w:p>
        </w:tc>
        <w:tc>
          <w:tcPr>
            <w:tcW w:w="1304" w:type="dxa"/>
          </w:tcPr>
          <w:p w14:paraId="592132C5" w14:textId="77777777" w:rsidR="00D63027" w:rsidRDefault="00D63027" w:rsidP="003651B2">
            <w:pPr>
              <w:pStyle w:val="ConsPlusNormal"/>
            </w:pPr>
          </w:p>
        </w:tc>
        <w:tc>
          <w:tcPr>
            <w:tcW w:w="1474" w:type="dxa"/>
          </w:tcPr>
          <w:p w14:paraId="69A5A4C1" w14:textId="77777777" w:rsidR="00D63027" w:rsidRDefault="00D63027" w:rsidP="003651B2">
            <w:pPr>
              <w:pStyle w:val="ConsPlusNormal"/>
            </w:pPr>
          </w:p>
        </w:tc>
      </w:tr>
    </w:tbl>
    <w:p w14:paraId="33983B01" w14:textId="721C51C1" w:rsidR="00BF7F15" w:rsidRDefault="00BF7F15" w:rsidP="007D35A4">
      <w:pPr>
        <w:pStyle w:val="ConsPlusNormal"/>
        <w:ind w:firstLine="540"/>
        <w:jc w:val="both"/>
      </w:pPr>
    </w:p>
    <w:p w14:paraId="43794263" w14:textId="1DF4B1C0" w:rsidR="00BF7F15" w:rsidRDefault="00BF7F15" w:rsidP="007D35A4">
      <w:pPr>
        <w:pStyle w:val="ConsPlusNormal"/>
        <w:ind w:firstLine="540"/>
        <w:jc w:val="both"/>
      </w:pPr>
    </w:p>
    <w:p w14:paraId="55E87D4A" w14:textId="77777777" w:rsidR="007D35A4" w:rsidRDefault="007D35A4" w:rsidP="007D35A4">
      <w:pPr>
        <w:pStyle w:val="ConsPlusNormal"/>
        <w:ind w:firstLine="540"/>
        <w:jc w:val="both"/>
      </w:pPr>
    </w:p>
    <w:p w14:paraId="51B37ECE" w14:textId="6E147DD9" w:rsidR="007D35A4" w:rsidRDefault="007D35A4" w:rsidP="0069743F">
      <w:pPr>
        <w:jc w:val="both"/>
        <w:rPr>
          <w:sz w:val="20"/>
          <w:szCs w:val="20"/>
        </w:rPr>
      </w:pPr>
    </w:p>
    <w:sectPr w:rsidR="007D35A4" w:rsidSect="00B71E8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FC8F6" w14:textId="77777777" w:rsidR="00753B95" w:rsidRDefault="00753B95" w:rsidP="00C373EB">
      <w:r>
        <w:separator/>
      </w:r>
    </w:p>
  </w:endnote>
  <w:endnote w:type="continuationSeparator" w:id="0">
    <w:p w14:paraId="026E1A4F" w14:textId="77777777" w:rsidR="00753B95" w:rsidRDefault="00753B95" w:rsidP="00C3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97E98" w14:textId="77777777" w:rsidR="00753B95" w:rsidRDefault="00753B95" w:rsidP="00C373EB">
      <w:r>
        <w:separator/>
      </w:r>
    </w:p>
  </w:footnote>
  <w:footnote w:type="continuationSeparator" w:id="0">
    <w:p w14:paraId="6DDD97FF" w14:textId="77777777" w:rsidR="00753B95" w:rsidRDefault="00753B95" w:rsidP="00C37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D35C82"/>
    <w:multiLevelType w:val="hybridMultilevel"/>
    <w:tmpl w:val="B0FAF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A80740"/>
    <w:multiLevelType w:val="hybridMultilevel"/>
    <w:tmpl w:val="8EDE759E"/>
    <w:lvl w:ilvl="0" w:tplc="A4361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8B531A5"/>
    <w:multiLevelType w:val="multilevel"/>
    <w:tmpl w:val="13D8870E"/>
    <w:lvl w:ilvl="0">
      <w:start w:val="1"/>
      <w:numFmt w:val="decimal"/>
      <w:lvlText w:val="%1."/>
      <w:lvlJc w:val="left"/>
      <w:pPr>
        <w:ind w:left="106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2F"/>
    <w:rsid w:val="000055F1"/>
    <w:rsid w:val="000158C6"/>
    <w:rsid w:val="00016A48"/>
    <w:rsid w:val="000225C7"/>
    <w:rsid w:val="000428CC"/>
    <w:rsid w:val="00045548"/>
    <w:rsid w:val="00046CCA"/>
    <w:rsid w:val="00051388"/>
    <w:rsid w:val="00057CF5"/>
    <w:rsid w:val="000765CE"/>
    <w:rsid w:val="000A7672"/>
    <w:rsid w:val="000C6A73"/>
    <w:rsid w:val="000C7393"/>
    <w:rsid w:val="000D087F"/>
    <w:rsid w:val="000D5010"/>
    <w:rsid w:val="000E08EB"/>
    <w:rsid w:val="00115620"/>
    <w:rsid w:val="00117D0A"/>
    <w:rsid w:val="001239BC"/>
    <w:rsid w:val="00123C3B"/>
    <w:rsid w:val="00135D65"/>
    <w:rsid w:val="00142FBA"/>
    <w:rsid w:val="00153C45"/>
    <w:rsid w:val="00176FAE"/>
    <w:rsid w:val="00181ABC"/>
    <w:rsid w:val="00187C43"/>
    <w:rsid w:val="001A1E90"/>
    <w:rsid w:val="001B32DD"/>
    <w:rsid w:val="001D429A"/>
    <w:rsid w:val="001F1800"/>
    <w:rsid w:val="001F53F7"/>
    <w:rsid w:val="001F6AAD"/>
    <w:rsid w:val="002043E1"/>
    <w:rsid w:val="00237BCD"/>
    <w:rsid w:val="002466A1"/>
    <w:rsid w:val="00250E59"/>
    <w:rsid w:val="0025586D"/>
    <w:rsid w:val="0026209D"/>
    <w:rsid w:val="0026798A"/>
    <w:rsid w:val="00270DC5"/>
    <w:rsid w:val="00271275"/>
    <w:rsid w:val="002730E0"/>
    <w:rsid w:val="00287180"/>
    <w:rsid w:val="002A4B30"/>
    <w:rsid w:val="002C3D7C"/>
    <w:rsid w:val="002D41D0"/>
    <w:rsid w:val="002E0319"/>
    <w:rsid w:val="002E1F21"/>
    <w:rsid w:val="002E6CAC"/>
    <w:rsid w:val="002F0F1D"/>
    <w:rsid w:val="002F45CA"/>
    <w:rsid w:val="00321F71"/>
    <w:rsid w:val="0033517B"/>
    <w:rsid w:val="00342447"/>
    <w:rsid w:val="00344D13"/>
    <w:rsid w:val="003472BD"/>
    <w:rsid w:val="00363E0A"/>
    <w:rsid w:val="003651B2"/>
    <w:rsid w:val="00367852"/>
    <w:rsid w:val="00371240"/>
    <w:rsid w:val="0037233F"/>
    <w:rsid w:val="0037392C"/>
    <w:rsid w:val="003A07F8"/>
    <w:rsid w:val="003A7914"/>
    <w:rsid w:val="003C0310"/>
    <w:rsid w:val="003C0753"/>
    <w:rsid w:val="003C1EF0"/>
    <w:rsid w:val="003F0D25"/>
    <w:rsid w:val="003F6684"/>
    <w:rsid w:val="00404273"/>
    <w:rsid w:val="00411C0A"/>
    <w:rsid w:val="004138BB"/>
    <w:rsid w:val="00413E77"/>
    <w:rsid w:val="00432E5B"/>
    <w:rsid w:val="004542B1"/>
    <w:rsid w:val="0045603E"/>
    <w:rsid w:val="004635B0"/>
    <w:rsid w:val="00466445"/>
    <w:rsid w:val="00480676"/>
    <w:rsid w:val="004917CB"/>
    <w:rsid w:val="005265AA"/>
    <w:rsid w:val="0054529F"/>
    <w:rsid w:val="00550135"/>
    <w:rsid w:val="005568BC"/>
    <w:rsid w:val="005657D7"/>
    <w:rsid w:val="0057231E"/>
    <w:rsid w:val="005815F4"/>
    <w:rsid w:val="00584481"/>
    <w:rsid w:val="0058477D"/>
    <w:rsid w:val="00584D2B"/>
    <w:rsid w:val="00586C0E"/>
    <w:rsid w:val="005B4153"/>
    <w:rsid w:val="005C5078"/>
    <w:rsid w:val="005D6257"/>
    <w:rsid w:val="005E3E3B"/>
    <w:rsid w:val="005F2660"/>
    <w:rsid w:val="005F432D"/>
    <w:rsid w:val="00605FC5"/>
    <w:rsid w:val="00607B22"/>
    <w:rsid w:val="00611E4A"/>
    <w:rsid w:val="006238FE"/>
    <w:rsid w:val="006323CE"/>
    <w:rsid w:val="00636CA0"/>
    <w:rsid w:val="0065232B"/>
    <w:rsid w:val="00657A70"/>
    <w:rsid w:val="006648F0"/>
    <w:rsid w:val="006653DE"/>
    <w:rsid w:val="0067102A"/>
    <w:rsid w:val="0067715A"/>
    <w:rsid w:val="00695024"/>
    <w:rsid w:val="0069743F"/>
    <w:rsid w:val="006B0D1D"/>
    <w:rsid w:val="006B125E"/>
    <w:rsid w:val="006B6A27"/>
    <w:rsid w:val="006C1284"/>
    <w:rsid w:val="006D2578"/>
    <w:rsid w:val="006F1E14"/>
    <w:rsid w:val="006F45EF"/>
    <w:rsid w:val="006F6416"/>
    <w:rsid w:val="006F6D94"/>
    <w:rsid w:val="00702FFB"/>
    <w:rsid w:val="00711DFE"/>
    <w:rsid w:val="00726F2F"/>
    <w:rsid w:val="007507D7"/>
    <w:rsid w:val="00753B95"/>
    <w:rsid w:val="007561FA"/>
    <w:rsid w:val="00780D2A"/>
    <w:rsid w:val="00791EB0"/>
    <w:rsid w:val="0079268C"/>
    <w:rsid w:val="007C2560"/>
    <w:rsid w:val="007D35A4"/>
    <w:rsid w:val="007D643D"/>
    <w:rsid w:val="007F0E58"/>
    <w:rsid w:val="007F2E92"/>
    <w:rsid w:val="008026DC"/>
    <w:rsid w:val="00803024"/>
    <w:rsid w:val="00803C42"/>
    <w:rsid w:val="00822216"/>
    <w:rsid w:val="00834E0B"/>
    <w:rsid w:val="00837BC7"/>
    <w:rsid w:val="00845D25"/>
    <w:rsid w:val="008465E8"/>
    <w:rsid w:val="00850CEE"/>
    <w:rsid w:val="00891007"/>
    <w:rsid w:val="0089132B"/>
    <w:rsid w:val="00893447"/>
    <w:rsid w:val="008B72AB"/>
    <w:rsid w:val="008E066B"/>
    <w:rsid w:val="008F4E79"/>
    <w:rsid w:val="008F7C34"/>
    <w:rsid w:val="0091047E"/>
    <w:rsid w:val="00913DFB"/>
    <w:rsid w:val="00931F25"/>
    <w:rsid w:val="009374A5"/>
    <w:rsid w:val="00941892"/>
    <w:rsid w:val="00942C02"/>
    <w:rsid w:val="009441F4"/>
    <w:rsid w:val="0094659D"/>
    <w:rsid w:val="00950D8B"/>
    <w:rsid w:val="00967CEE"/>
    <w:rsid w:val="0097341F"/>
    <w:rsid w:val="0097428E"/>
    <w:rsid w:val="009819A5"/>
    <w:rsid w:val="00992283"/>
    <w:rsid w:val="00996CDE"/>
    <w:rsid w:val="009C2887"/>
    <w:rsid w:val="009C603F"/>
    <w:rsid w:val="009E55FE"/>
    <w:rsid w:val="009F6226"/>
    <w:rsid w:val="00A35750"/>
    <w:rsid w:val="00A80B8C"/>
    <w:rsid w:val="00A86E86"/>
    <w:rsid w:val="00A90578"/>
    <w:rsid w:val="00A91666"/>
    <w:rsid w:val="00AF0005"/>
    <w:rsid w:val="00AF3B7D"/>
    <w:rsid w:val="00AF7603"/>
    <w:rsid w:val="00B302D6"/>
    <w:rsid w:val="00B40A27"/>
    <w:rsid w:val="00B52026"/>
    <w:rsid w:val="00B71E8C"/>
    <w:rsid w:val="00B73BC5"/>
    <w:rsid w:val="00B8387E"/>
    <w:rsid w:val="00BE62D6"/>
    <w:rsid w:val="00BF50B9"/>
    <w:rsid w:val="00BF7F15"/>
    <w:rsid w:val="00C13822"/>
    <w:rsid w:val="00C33181"/>
    <w:rsid w:val="00C373EB"/>
    <w:rsid w:val="00C46380"/>
    <w:rsid w:val="00C527B2"/>
    <w:rsid w:val="00C66ACB"/>
    <w:rsid w:val="00C66D58"/>
    <w:rsid w:val="00C80FEC"/>
    <w:rsid w:val="00C93563"/>
    <w:rsid w:val="00CB2370"/>
    <w:rsid w:val="00CB3290"/>
    <w:rsid w:val="00CB63DB"/>
    <w:rsid w:val="00CF25BC"/>
    <w:rsid w:val="00D01235"/>
    <w:rsid w:val="00D02CC6"/>
    <w:rsid w:val="00D1711E"/>
    <w:rsid w:val="00D23248"/>
    <w:rsid w:val="00D355DA"/>
    <w:rsid w:val="00D51F99"/>
    <w:rsid w:val="00D5220B"/>
    <w:rsid w:val="00D63027"/>
    <w:rsid w:val="00D65323"/>
    <w:rsid w:val="00D868D1"/>
    <w:rsid w:val="00D87B07"/>
    <w:rsid w:val="00D934ED"/>
    <w:rsid w:val="00D94E85"/>
    <w:rsid w:val="00DA0B34"/>
    <w:rsid w:val="00DA3A7D"/>
    <w:rsid w:val="00DA55B0"/>
    <w:rsid w:val="00DD153D"/>
    <w:rsid w:val="00DD76BE"/>
    <w:rsid w:val="00DE568A"/>
    <w:rsid w:val="00DF102A"/>
    <w:rsid w:val="00E13AB8"/>
    <w:rsid w:val="00E1447D"/>
    <w:rsid w:val="00E4201A"/>
    <w:rsid w:val="00E57B7F"/>
    <w:rsid w:val="00E62F77"/>
    <w:rsid w:val="00E65C43"/>
    <w:rsid w:val="00E73CD5"/>
    <w:rsid w:val="00E85571"/>
    <w:rsid w:val="00E904A2"/>
    <w:rsid w:val="00E953EF"/>
    <w:rsid w:val="00EA3D58"/>
    <w:rsid w:val="00EB559C"/>
    <w:rsid w:val="00EC59EA"/>
    <w:rsid w:val="00ED0CCD"/>
    <w:rsid w:val="00EE32F3"/>
    <w:rsid w:val="00F04C2C"/>
    <w:rsid w:val="00F07CB4"/>
    <w:rsid w:val="00F16D24"/>
    <w:rsid w:val="00F66101"/>
    <w:rsid w:val="00F750F0"/>
    <w:rsid w:val="00F97F12"/>
    <w:rsid w:val="00FC1639"/>
    <w:rsid w:val="00FD18E1"/>
    <w:rsid w:val="00FD5AAC"/>
    <w:rsid w:val="00FE1665"/>
    <w:rsid w:val="00FF4C09"/>
    <w:rsid w:val="00FF5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1BA76"/>
  <w15:chartTrackingRefBased/>
  <w15:docId w15:val="{6034AA01-6158-4377-9CE3-DC68437B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6F2F"/>
    <w:pPr>
      <w:widowControl w:val="0"/>
      <w:autoSpaceDE w:val="0"/>
      <w:autoSpaceDN w:val="0"/>
      <w:adjustRightInd w:val="0"/>
    </w:pPr>
    <w:rPr>
      <w:rFonts w:ascii="Courier New" w:hAnsi="Courier New" w:cs="Courier New"/>
    </w:rPr>
  </w:style>
  <w:style w:type="paragraph" w:customStyle="1" w:styleId="ConsPlusTitle">
    <w:name w:val="ConsPlusTitle"/>
    <w:rsid w:val="00726F2F"/>
    <w:pPr>
      <w:widowControl w:val="0"/>
      <w:autoSpaceDE w:val="0"/>
      <w:autoSpaceDN w:val="0"/>
      <w:adjustRightInd w:val="0"/>
    </w:pPr>
    <w:rPr>
      <w:b/>
      <w:bCs/>
      <w:sz w:val="24"/>
      <w:szCs w:val="24"/>
    </w:rPr>
  </w:style>
  <w:style w:type="paragraph" w:styleId="a3">
    <w:name w:val="Body Text"/>
    <w:basedOn w:val="a"/>
    <w:link w:val="a4"/>
    <w:rsid w:val="002A4B30"/>
    <w:pPr>
      <w:jc w:val="center"/>
    </w:pPr>
    <w:rPr>
      <w:sz w:val="28"/>
      <w:szCs w:val="20"/>
    </w:rPr>
  </w:style>
  <w:style w:type="character" w:customStyle="1" w:styleId="a4">
    <w:name w:val="Основной текст Знак"/>
    <w:link w:val="a3"/>
    <w:rsid w:val="002A4B30"/>
    <w:rPr>
      <w:sz w:val="28"/>
    </w:rPr>
  </w:style>
  <w:style w:type="paragraph" w:styleId="a5">
    <w:name w:val="Balloon Text"/>
    <w:basedOn w:val="a"/>
    <w:link w:val="a6"/>
    <w:rsid w:val="00837BC7"/>
    <w:rPr>
      <w:rFonts w:ascii="Tahoma" w:hAnsi="Tahoma" w:cs="Tahoma"/>
      <w:sz w:val="16"/>
      <w:szCs w:val="16"/>
    </w:rPr>
  </w:style>
  <w:style w:type="character" w:customStyle="1" w:styleId="a6">
    <w:name w:val="Текст выноски Знак"/>
    <w:link w:val="a5"/>
    <w:rsid w:val="00837BC7"/>
    <w:rPr>
      <w:rFonts w:ascii="Tahoma" w:hAnsi="Tahoma" w:cs="Tahoma"/>
      <w:sz w:val="16"/>
      <w:szCs w:val="16"/>
    </w:rPr>
  </w:style>
  <w:style w:type="paragraph" w:styleId="a7">
    <w:name w:val="List Paragraph"/>
    <w:basedOn w:val="a"/>
    <w:uiPriority w:val="34"/>
    <w:qFormat/>
    <w:rsid w:val="00287180"/>
    <w:pPr>
      <w:ind w:left="720"/>
      <w:contextualSpacing/>
    </w:pPr>
  </w:style>
  <w:style w:type="paragraph" w:customStyle="1" w:styleId="Hyperlink1">
    <w:name w:val="Hyperlink1"/>
    <w:link w:val="a8"/>
    <w:uiPriority w:val="99"/>
    <w:rsid w:val="00287180"/>
    <w:rPr>
      <w:color w:val="0000FF"/>
      <w:u w:val="single"/>
    </w:rPr>
  </w:style>
  <w:style w:type="character" w:styleId="a8">
    <w:name w:val="Hyperlink"/>
    <w:link w:val="Hyperlink1"/>
    <w:uiPriority w:val="99"/>
    <w:rsid w:val="00287180"/>
    <w:rPr>
      <w:color w:val="0000FF"/>
      <w:u w:val="single"/>
    </w:rPr>
  </w:style>
  <w:style w:type="paragraph" w:customStyle="1" w:styleId="ConsPlusNormal">
    <w:name w:val="ConsPlusNormal"/>
    <w:rsid w:val="00250E59"/>
    <w:pPr>
      <w:widowControl w:val="0"/>
      <w:autoSpaceDE w:val="0"/>
      <w:autoSpaceDN w:val="0"/>
    </w:pPr>
    <w:rPr>
      <w:rFonts w:eastAsiaTheme="minorEastAsia"/>
      <w:sz w:val="24"/>
      <w:szCs w:val="22"/>
    </w:rPr>
  </w:style>
  <w:style w:type="paragraph" w:styleId="a9">
    <w:name w:val="header"/>
    <w:basedOn w:val="a"/>
    <w:link w:val="aa"/>
    <w:rsid w:val="00C373EB"/>
    <w:pPr>
      <w:tabs>
        <w:tab w:val="center" w:pos="4677"/>
        <w:tab w:val="right" w:pos="9355"/>
      </w:tabs>
    </w:pPr>
  </w:style>
  <w:style w:type="character" w:customStyle="1" w:styleId="aa">
    <w:name w:val="Верхний колонтитул Знак"/>
    <w:basedOn w:val="a0"/>
    <w:link w:val="a9"/>
    <w:rsid w:val="00C373EB"/>
    <w:rPr>
      <w:sz w:val="24"/>
      <w:szCs w:val="24"/>
    </w:rPr>
  </w:style>
  <w:style w:type="paragraph" w:styleId="ab">
    <w:name w:val="footer"/>
    <w:basedOn w:val="a"/>
    <w:link w:val="ac"/>
    <w:rsid w:val="00C373EB"/>
    <w:pPr>
      <w:tabs>
        <w:tab w:val="center" w:pos="4677"/>
        <w:tab w:val="right" w:pos="9355"/>
      </w:tabs>
    </w:pPr>
  </w:style>
  <w:style w:type="character" w:customStyle="1" w:styleId="ac">
    <w:name w:val="Нижний колонтитул Знак"/>
    <w:basedOn w:val="a0"/>
    <w:link w:val="ab"/>
    <w:rsid w:val="00C373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5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0868&amp;date=12.03.2025" TargetMode="External"/><Relationship Id="rId18" Type="http://schemas.openxmlformats.org/officeDocument/2006/relationships/hyperlink" Target="https://login.consultant.ru/link/?req=doc&amp;base=LAW&amp;n=482686&amp;date=12.03.2025" TargetMode="External"/><Relationship Id="rId3" Type="http://schemas.openxmlformats.org/officeDocument/2006/relationships/styles" Target="styles.xml"/><Relationship Id="rId21" Type="http://schemas.openxmlformats.org/officeDocument/2006/relationships/hyperlink" Target="https://login.consultant.ru/link/?req=doc&amp;base=LAW&amp;n=468291&amp;date=12.03.2025&amp;dst=100031&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80999&amp;date=12.03.2025" TargetMode="External"/><Relationship Id="rId17" Type="http://schemas.openxmlformats.org/officeDocument/2006/relationships/hyperlink" Target="https://login.consultant.ru/link/?req=doc&amp;base=RLAW186&amp;n=130505&amp;date=12.03.20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186&amp;n=143814&amp;date=12.03.2025&amp;dst=100028&amp;field=134" TargetMode="External"/><Relationship Id="rId20" Type="http://schemas.openxmlformats.org/officeDocument/2006/relationships/hyperlink" Target="https://login.consultant.ru/link/?req=doc&amp;base=LAW&amp;n=468291&amp;date=12.03.2025&amp;dst=100031&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8291&amp;date=12.03.20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4877&amp;date=12.03.2025" TargetMode="External"/><Relationship Id="rId23" Type="http://schemas.openxmlformats.org/officeDocument/2006/relationships/hyperlink" Target="https://login.consultant.ru/link/?req=doc&amp;base=LAW&amp;n=482686&amp;date=12.03.2025" TargetMode="External"/><Relationship Id="rId10" Type="http://schemas.openxmlformats.org/officeDocument/2006/relationships/hyperlink" Target="https://login.consultant.ru/link/?req=doc&amp;base=LAW&amp;n=483022&amp;date=12.03.2025" TargetMode="External"/><Relationship Id="rId19" Type="http://schemas.openxmlformats.org/officeDocument/2006/relationships/hyperlink" Target="https://login.consultant.ru/link/?req=doc&amp;base=LAW&amp;n=183496&amp;date=12.03.2025" TargetMode="External"/><Relationship Id="rId4" Type="http://schemas.openxmlformats.org/officeDocument/2006/relationships/settings" Target="settings.xml"/><Relationship Id="rId9" Type="http://schemas.openxmlformats.org/officeDocument/2006/relationships/hyperlink" Target="https://www.zimovnikovskoe.ru/" TargetMode="External"/><Relationship Id="rId14" Type="http://schemas.openxmlformats.org/officeDocument/2006/relationships/hyperlink" Target="https://login.consultant.ru/link/?req=doc&amp;base=LAW&amp;n=183496&amp;date=12.03.2025" TargetMode="External"/><Relationship Id="rId22" Type="http://schemas.openxmlformats.org/officeDocument/2006/relationships/hyperlink" Target="https://login.consultant.ru/link/?req=doc&amp;base=LAW&amp;n=482686&amp;date=12.03.2025&amp;dst=10027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31C1-4E4F-4456-8534-1B80261A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10390</Words>
  <Characters>59228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22 июля 2008 года N 159-ФЗ</vt:lpstr>
    </vt:vector>
  </TitlesOfParts>
  <Company>Reanimator Extreme Edition</Company>
  <LinksUpToDate>false</LinksUpToDate>
  <CharactersWithSpaces>69480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июля 2008 года N 159-ФЗ</dc:title>
  <dc:subject/>
  <dc:creator>User</dc:creator>
  <cp:keywords/>
  <cp:lastModifiedBy>Юрист</cp:lastModifiedBy>
  <cp:revision>4</cp:revision>
  <cp:lastPrinted>2023-10-03T09:02:00Z</cp:lastPrinted>
  <dcterms:created xsi:type="dcterms:W3CDTF">2025-06-09T06:01:00Z</dcterms:created>
  <dcterms:modified xsi:type="dcterms:W3CDTF">2025-08-27T13:01:00Z</dcterms:modified>
</cp:coreProperties>
</file>