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5C" w:rsidRDefault="000D525C" w:rsidP="000D525C">
      <w:pPr>
        <w:pStyle w:val="ConsPlusNormal"/>
        <w:outlineLvl w:val="0"/>
      </w:pPr>
      <w:bookmarkStart w:id="0" w:name="_GoBack"/>
      <w:bookmarkEnd w:id="0"/>
      <w:r>
        <w:t>Приказ Минтруда России от 27.11.2020 № 833н</w:t>
      </w:r>
    </w:p>
    <w:p w:rsidR="000D525C" w:rsidRDefault="000D525C" w:rsidP="000D525C">
      <w:pPr>
        <w:pStyle w:val="ConsPlusNormal"/>
        <w:outlineLvl w:val="0"/>
      </w:pPr>
      <w:r>
        <w:t>«Об утверждении Правил по охране труда при размещении, монтаже, техническом обслуживании и ремонте технологического оборудования»</w:t>
      </w:r>
    </w:p>
    <w:p w:rsidR="000D525C" w:rsidRDefault="000D525C" w:rsidP="000D525C">
      <w:pPr>
        <w:pStyle w:val="ConsPlusNormal"/>
        <w:outlineLvl w:val="0"/>
      </w:pPr>
      <w:r>
        <w:t>Зарегистрировано в Минюсте России 11.12.2020 № 61413</w:t>
      </w:r>
    </w:p>
    <w:p w:rsidR="000D525C" w:rsidRDefault="000D525C" w:rsidP="000D525C">
      <w:pPr>
        <w:pStyle w:val="ConsPlusNormal"/>
        <w:outlineLvl w:val="0"/>
      </w:pPr>
    </w:p>
    <w:p w:rsidR="00027472" w:rsidRPr="00D12B4D" w:rsidRDefault="00027472" w:rsidP="000D525C">
      <w:pPr>
        <w:pStyle w:val="ConsPlusNormal"/>
        <w:outlineLvl w:val="0"/>
      </w:pPr>
      <w:r w:rsidRPr="00D12B4D">
        <w:t>Зарегистрировано в Минюсте России 11 декабря 2020 г. № 61413</w:t>
      </w:r>
    </w:p>
    <w:p w:rsidR="00027472" w:rsidRPr="00D12B4D" w:rsidRDefault="00027472" w:rsidP="000D525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</w:pPr>
      <w:r w:rsidRPr="00D12B4D">
        <w:t>МИНИСТЕРСТВО ТРУДА И СОЦИАЛЬНОЙ ЗАЩИТЫ РОССИЙСКОЙ ФЕДЕРАЦИИ</w:t>
      </w:r>
    </w:p>
    <w:p w:rsidR="00027472" w:rsidRPr="00D12B4D" w:rsidRDefault="00027472" w:rsidP="000D525C">
      <w:pPr>
        <w:pStyle w:val="ConsPlusTitle"/>
        <w:jc w:val="center"/>
      </w:pPr>
    </w:p>
    <w:p w:rsidR="00027472" w:rsidRPr="00D12B4D" w:rsidRDefault="00027472" w:rsidP="000D525C">
      <w:pPr>
        <w:pStyle w:val="ConsPlusTitle"/>
        <w:jc w:val="center"/>
      </w:pPr>
      <w:r w:rsidRPr="00D12B4D">
        <w:t>ПРИКАЗ</w:t>
      </w:r>
    </w:p>
    <w:p w:rsidR="00027472" w:rsidRPr="00D12B4D" w:rsidRDefault="00027472" w:rsidP="000D525C">
      <w:pPr>
        <w:pStyle w:val="ConsPlusTitle"/>
        <w:jc w:val="center"/>
      </w:pPr>
      <w:r w:rsidRPr="00D12B4D">
        <w:t>от 27 ноября 2020 г. № 833н</w:t>
      </w:r>
    </w:p>
    <w:p w:rsidR="00027472" w:rsidRPr="00D12B4D" w:rsidRDefault="00027472" w:rsidP="000D525C">
      <w:pPr>
        <w:pStyle w:val="ConsPlusTitle"/>
        <w:jc w:val="center"/>
      </w:pPr>
    </w:p>
    <w:p w:rsidR="00027472" w:rsidRPr="00D12B4D" w:rsidRDefault="00027472" w:rsidP="000D525C">
      <w:pPr>
        <w:pStyle w:val="ConsPlusTitle"/>
        <w:jc w:val="center"/>
      </w:pPr>
      <w:r w:rsidRPr="00D12B4D">
        <w:t>ОБ УТВЕРЖДЕНИИ ПРАВИЛ</w:t>
      </w:r>
    </w:p>
    <w:p w:rsidR="00027472" w:rsidRPr="00D12B4D" w:rsidRDefault="00027472" w:rsidP="000D525C">
      <w:pPr>
        <w:pStyle w:val="ConsPlusTitle"/>
        <w:jc w:val="center"/>
      </w:pPr>
      <w:r w:rsidRPr="00D12B4D">
        <w:t>ПО ОХРАНЕ ТРУДА ПРИ РАЗМЕЩЕНИИ, МОНТАЖЕ,</w:t>
      </w:r>
    </w:p>
    <w:p w:rsidR="00027472" w:rsidRPr="00D12B4D" w:rsidRDefault="00027472" w:rsidP="000D525C">
      <w:pPr>
        <w:pStyle w:val="ConsPlusTitle"/>
        <w:jc w:val="center"/>
      </w:pPr>
      <w:r w:rsidRPr="00D12B4D">
        <w:t>ТЕХНИЧЕСКОМ ОБСЛУЖИВАНИИ И РЕМОНТЕ</w:t>
      </w:r>
    </w:p>
    <w:p w:rsidR="00027472" w:rsidRPr="00D12B4D" w:rsidRDefault="00027472" w:rsidP="000D525C">
      <w:pPr>
        <w:pStyle w:val="ConsPlusTitle"/>
        <w:jc w:val="center"/>
      </w:pPr>
      <w:r w:rsidRPr="00D12B4D">
        <w:t>ТЕХНОЛОГИЧЕСКОГО ОБОРУДОВАНИЯ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В соответствии со статьей 209 Трудового кодекса Российской Федерации (Собрание законод</w:t>
      </w:r>
      <w:r w:rsidRPr="00D12B4D">
        <w:t>а</w:t>
      </w:r>
      <w:r w:rsidRPr="00D12B4D">
        <w:t>тельства Российской Федерации, 2002, № 1, ст. 3; 2013, № 52, ст. 6986) и подпунктом 5.2.28 Полож</w:t>
      </w:r>
      <w:r w:rsidRPr="00D12B4D">
        <w:t>е</w:t>
      </w:r>
      <w:r w:rsidRPr="00D12B4D">
        <w:t>ния о Министерстве труда и социальной защиты Российской Федерации, утвержденного постановл</w:t>
      </w:r>
      <w:r w:rsidRPr="00D12B4D">
        <w:t>е</w:t>
      </w:r>
      <w:r w:rsidRPr="00D12B4D">
        <w:t>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1. Утвердить Правила по охране труда при размещении, монтаже, техническом обслуживании и ремонте технологического оборудования согласно приложению.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2. Признать утратившим силу приказ Министерства труда и социальной защиты Российской Федерации от 23 июня 2016 г. №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Министерством юстиции Российской Федерации 15 июля 2016 г., регистрационный № 42880).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3. Настоящий приказ вступает в силу с 1 января 2021 года и действует до 31 декабря 2025 года.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jc w:val="right"/>
      </w:pPr>
      <w:r w:rsidRPr="00D12B4D">
        <w:t>Министр</w:t>
      </w:r>
    </w:p>
    <w:p w:rsidR="00027472" w:rsidRPr="00D12B4D" w:rsidRDefault="00027472" w:rsidP="000D525C">
      <w:pPr>
        <w:pStyle w:val="ConsPlusNormal"/>
        <w:jc w:val="right"/>
      </w:pPr>
      <w:r w:rsidRPr="00D12B4D">
        <w:t>А.О.КОТЯКОВ</w:t>
      </w:r>
    </w:p>
    <w:p w:rsidR="00027472" w:rsidRDefault="00027472" w:rsidP="000D525C">
      <w:pPr>
        <w:pStyle w:val="ConsPlusNormal"/>
        <w:jc w:val="both"/>
      </w:pPr>
    </w:p>
    <w:p w:rsidR="000D525C" w:rsidRDefault="000D525C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jc w:val="right"/>
        <w:outlineLvl w:val="0"/>
      </w:pPr>
      <w:r w:rsidRPr="00D12B4D">
        <w:t>Приложение</w:t>
      </w:r>
    </w:p>
    <w:p w:rsidR="00027472" w:rsidRPr="00D12B4D" w:rsidRDefault="00027472" w:rsidP="000D525C">
      <w:pPr>
        <w:pStyle w:val="ConsPlusNormal"/>
        <w:jc w:val="right"/>
      </w:pPr>
      <w:r w:rsidRPr="00D12B4D">
        <w:t>к приказу Министерства труда</w:t>
      </w:r>
    </w:p>
    <w:p w:rsidR="00027472" w:rsidRPr="00D12B4D" w:rsidRDefault="00027472" w:rsidP="000D525C">
      <w:pPr>
        <w:pStyle w:val="ConsPlusNormal"/>
        <w:jc w:val="right"/>
      </w:pPr>
      <w:r w:rsidRPr="00D12B4D">
        <w:t>и социальной защиты</w:t>
      </w:r>
    </w:p>
    <w:p w:rsidR="00027472" w:rsidRPr="00D12B4D" w:rsidRDefault="00027472" w:rsidP="000D525C">
      <w:pPr>
        <w:pStyle w:val="ConsPlusNormal"/>
        <w:jc w:val="right"/>
      </w:pPr>
      <w:r w:rsidRPr="00D12B4D">
        <w:t>Российской Федерации</w:t>
      </w:r>
    </w:p>
    <w:p w:rsidR="00027472" w:rsidRPr="00D12B4D" w:rsidRDefault="00027472" w:rsidP="000D525C">
      <w:pPr>
        <w:pStyle w:val="ConsPlusNormal"/>
        <w:jc w:val="right"/>
      </w:pPr>
      <w:r w:rsidRPr="00D12B4D">
        <w:t>от 27 ноября 2020 г. № 833н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</w:pPr>
      <w:bookmarkStart w:id="1" w:name="Par32"/>
      <w:bookmarkEnd w:id="1"/>
      <w:r w:rsidRPr="00D12B4D">
        <w:t>ПРАВИЛА</w:t>
      </w:r>
    </w:p>
    <w:p w:rsidR="00027472" w:rsidRPr="00D12B4D" w:rsidRDefault="00027472" w:rsidP="000D525C">
      <w:pPr>
        <w:pStyle w:val="ConsPlusTitle"/>
        <w:jc w:val="center"/>
      </w:pPr>
      <w:r w:rsidRPr="00D12B4D">
        <w:t>ПО ОХРАНЕ ТРУДА ПРИ РАЗМЕЩЕНИИ, МОНТАЖЕ, ТЕХНИЧЕСКОМ</w:t>
      </w:r>
    </w:p>
    <w:p w:rsidR="00027472" w:rsidRPr="00D12B4D" w:rsidRDefault="00027472" w:rsidP="000D525C">
      <w:pPr>
        <w:pStyle w:val="ConsPlusTitle"/>
        <w:jc w:val="center"/>
      </w:pPr>
      <w:r w:rsidRPr="00D12B4D">
        <w:t>ОБСЛУЖИВАНИИ И РЕМОНТЕ ТЕХНОЛОГИЧЕСКОГО ОБОРУДОВАНИЯ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I. Общие положения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1. Правила по охране труда при размещении, монтаже, техническом обслуживании и ремонте технологического оборудования (далее - Правила) устанавливают государственные нормативные требования охраны труда при проведении основных технологических операций и работ, связанных с размещением, монтажом, техническим обслуживанием и ремонтом стационарных машин, механи</w:t>
      </w:r>
      <w:r w:rsidRPr="00D12B4D">
        <w:t>з</w:t>
      </w:r>
      <w:r w:rsidRPr="00D12B4D">
        <w:t>мов, устройств, приборов и другого стационарного оборудования, используемых при производстве промышленной продукции (далее - технологическое оборудование).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</w:t>
      </w:r>
      <w:r w:rsidRPr="00D12B4D">
        <w:t>о</w:t>
      </w:r>
      <w:r w:rsidRPr="00D12B4D">
        <w:t xml:space="preserve">дателей - физических лиц, не являющихся индивидуальными предпринимателями) при организации </w:t>
      </w:r>
      <w:r w:rsidRPr="00D12B4D">
        <w:lastRenderedPageBreak/>
        <w:t>и осуществлении ими работ, связанных с размещением, монтажом, техническим обслуживанием и ремонтом технологического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3. На основе Правил и требований технической документации организации-изготовителя те</w:t>
      </w:r>
      <w:r w:rsidRPr="00D12B4D">
        <w:t>х</w:t>
      </w:r>
      <w:r w:rsidRPr="00D12B4D">
        <w:t>нологического оборудования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</w:t>
      </w:r>
      <w:r w:rsidRPr="00D12B4D">
        <w:t>я</w:t>
      </w:r>
      <w:r w:rsidRPr="00D12B4D">
        <w:t>занные с размещением, монтажом, техническим обслуживанием и ремонтом технологического об</w:t>
      </w:r>
      <w:r w:rsidRPr="00D12B4D">
        <w:t>о</w:t>
      </w:r>
      <w:r w:rsidRPr="00D12B4D">
        <w:t>рудования (далее - работники), представительного органа (при наличии).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</w:t>
      </w:r>
      <w:r w:rsidRPr="00D12B4D">
        <w:t>и</w:t>
      </w:r>
      <w:r w:rsidRPr="00D12B4D">
        <w:t>лами, следует руководствоваться требованиями соответствующих нормативных правовых актов, с</w:t>
      </w:r>
      <w:r w:rsidRPr="00D12B4D">
        <w:t>о</w:t>
      </w:r>
      <w:r w:rsidRPr="00D12B4D">
        <w:t>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5. Работодатель обеспечивает: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содержание технологического оборудования в исправном состоянии и их эксплуатацию в с</w:t>
      </w:r>
      <w:r w:rsidRPr="00D12B4D">
        <w:t>о</w:t>
      </w:r>
      <w:r w:rsidRPr="00D12B4D">
        <w:t>ответствии с требованиями Правил и технической (эксплуатационной) документации организации-изготовителя;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обучение работников по охране труда и проверку знаний требований охраны труда;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контроль за соблюдением работниками требований инструкций по охране труда.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6. При выполнении работ, связанных с размещением, монтажом, техническим обслуживанием и ремонтом технологического оборудования (далее - работы), на работников возможно воздействие вредных и (или) опасных производственных факторов, в том числе: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движущиеся машины и механизмы; передвигающиеся изделия, заготовки, материалы;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подвижные части технологического оборудования;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острые кромки, заусенцы и шероховатости на поверхности технологического оборудования;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4) падающие предметы (элементы технологического оборудования);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5) повышенные запыленность и загазованность воздуха рабочей зоны;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6) повышенная или пониженная температура поверхностей технологического оборудования;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7) повышенная или пониженная температура воздуха рабочей зоны;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8) повышенный уровень шума на рабочем месте;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9) повышенный уровень вибрации;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10) повышенная или пониженная влажность воздуха;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11) действие электрического тока, который может пройти через тело работника;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12) повышенный уровень статического электричества;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13) повышенный уровень электромагнитных излучений;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14) повышенная напряженность электрического поля;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15) повышенная напряженность магнитного поля;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16) отсутствие или недостаточность естественного освещения;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17) недостаточная освещенность рабочей зоны;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18) прямая и отраженная блескость;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19) расположение рабочих мест на высоте относительно поверхности земли (пола);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20) химические производственные факторы.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</w:t>
      </w:r>
      <w:r w:rsidRPr="00D12B4D">
        <w:t>ю</w:t>
      </w:r>
      <w:r w:rsidRPr="00D12B4D">
        <w:t>щих нормативных правовых актов.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 невозможности исключения или снижения уровней вредных и (или) опасных произво</w:t>
      </w:r>
      <w:r w:rsidRPr="00D12B4D">
        <w:t>д</w:t>
      </w:r>
      <w:r w:rsidRPr="00D12B4D">
        <w:t>ственных факторов до уровней допустимого воздействия в связи с характером и условиями прои</w:t>
      </w:r>
      <w:r w:rsidRPr="00D12B4D">
        <w:t>з</w:t>
      </w:r>
      <w:r w:rsidRPr="00D12B4D">
        <w:t>водственного процесса проведение работ без обеспечения работников соответствующими средств</w:t>
      </w:r>
      <w:r w:rsidRPr="00D12B4D">
        <w:t>а</w:t>
      </w:r>
      <w:r w:rsidRPr="00D12B4D">
        <w:t>ми индивидуальной и коллективной защиты запрещается.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lastRenderedPageBreak/>
        <w:t>2) в целях контроля за безопасным производством работ применять приборы, устройства, об</w:t>
      </w:r>
      <w:r w:rsidRPr="00D12B4D">
        <w:t>о</w:t>
      </w:r>
      <w:r w:rsidRPr="00D12B4D">
        <w:t>рудование и (или) комплекс (систему) приборов, устройств, оборудования, обеспечивающие диста</w:t>
      </w:r>
      <w:r w:rsidRPr="00D12B4D">
        <w:t>н</w:t>
      </w:r>
      <w:r w:rsidRPr="00D12B4D">
        <w:t>ционную видео-, аудио- или иную фиксацию процессов производства работ.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</w:t>
      </w:r>
      <w:r w:rsidRPr="00D12B4D">
        <w:t>и</w:t>
      </w:r>
      <w:r w:rsidRPr="00D12B4D">
        <w:t>цировать личность работника, в соответствии с законодательством Российской Федерации.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II. Требования охраны труда, предъявляемые к территории</w:t>
      </w:r>
    </w:p>
    <w:p w:rsidR="00027472" w:rsidRPr="00D12B4D" w:rsidRDefault="00027472" w:rsidP="000D525C">
      <w:pPr>
        <w:pStyle w:val="ConsPlusTitle"/>
        <w:jc w:val="center"/>
      </w:pPr>
      <w:r w:rsidRPr="00D12B4D">
        <w:t>организации, к производственным зданиям (сооружениям),</w:t>
      </w:r>
    </w:p>
    <w:p w:rsidR="00027472" w:rsidRPr="00D12B4D" w:rsidRDefault="00027472" w:rsidP="000D525C">
      <w:pPr>
        <w:pStyle w:val="ConsPlusTitle"/>
        <w:jc w:val="center"/>
      </w:pPr>
      <w:r w:rsidRPr="00D12B4D">
        <w:t>производственным помещениям (производственным площадкам)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10. Пути движения транспортных средств и пешеходов по территории организации в темное время суток должны быть освещены.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11. На территории организации в местах, где размещаются взрывоопасные и пожароопасные производства, пары и газы которых тяжелее воздуха, запрещается устройство каналов, </w:t>
      </w:r>
      <w:proofErr w:type="spellStart"/>
      <w:r w:rsidRPr="00D12B4D">
        <w:t>незасыпанных</w:t>
      </w:r>
      <w:proofErr w:type="spellEnd"/>
      <w:r w:rsidRPr="00D12B4D">
        <w:t xml:space="preserve"> траншей, которые могут служить местом скопления паров и газов.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Допускается устройство перекрытых съемными решетками приямков глубиной не более 0,8 м и лотков глубиной не более 0,4 м для сбора и отвода ливневых вод, если иное не предусмотрено пр</w:t>
      </w:r>
      <w:r w:rsidRPr="00D12B4D">
        <w:t>о</w:t>
      </w:r>
      <w:r w:rsidRPr="00D12B4D">
        <w:t>ектными решениями, обеспечивающими взрывобезопасность и пожаробезопасность производства.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12. Траншеи, подземные коммуникации на территории организации должны быть закрыты и (или) ограждены.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13. Колодцы и технологические емкости, расположенные на территории организации, должны быть закрыты. Временно открытые колодцы и технологические емкости должны иметь ограждения высотой не менее 1,1 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14. Переходы, лестницы, площадки и перила к ним должны содержаться в исправном состо</w:t>
      </w:r>
      <w:r w:rsidRPr="00D12B4D">
        <w:t>я</w:t>
      </w:r>
      <w:r w:rsidRPr="00D12B4D">
        <w:t>нии.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Настилы площадок и переходов, а также перила к ним должны быть укреплены.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На период ремонта вместо снятых перил должно устанавливаться временное ограждение выс</w:t>
      </w:r>
      <w:r w:rsidRPr="00D12B4D">
        <w:t>о</w:t>
      </w:r>
      <w:r w:rsidRPr="00D12B4D">
        <w:t>той не менее 1,1 м. Перила и настилы, снятые на время ремонта, после его окончания должны быть установлены на место.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Переходы, лестницы и настилы площадок, расположенные на открытом воздухе, в зимнее вр</w:t>
      </w:r>
      <w:r w:rsidRPr="00D12B4D">
        <w:t>е</w:t>
      </w:r>
      <w:r w:rsidRPr="00D12B4D">
        <w:t>мя должны очищаться от снега и льда и посыпаться противоскользящими средствами.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15. Каналы, приямки и другие углубления в полу производственных помещений должны быть закрыты.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16. Для подъема и перемещения технологического оборудования используются такелажные средства и приспособления (домкратов, металлических стоек, катков, соединителей, карабинов, ц</w:t>
      </w:r>
      <w:r w:rsidRPr="00D12B4D">
        <w:t>е</w:t>
      </w:r>
      <w:r w:rsidRPr="00D12B4D">
        <w:t>пей, тросов) с учетом их грузоподъемности.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17. В производственных помещениях с крановым оборудованием должны быть выделены места для монтажных площадок. Габариты монтажных площадок должны обеспечивать проходы шириной не менее 0,65 м (для вновь вводимых объектов - не менее 1 м) вокруг технологического оборудов</w:t>
      </w:r>
      <w:r w:rsidRPr="00D12B4D">
        <w:t>а</w:t>
      </w:r>
      <w:r w:rsidRPr="00D12B4D">
        <w:t>ния, устанавливаемого на монтажных площадках в зоне обслуживания кранового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18. Для исключения возможности скольжения ног на рабочих поверхностях технологического оборудования могут применяться разные виды рабочих настилов (в том числе стальные </w:t>
      </w:r>
      <w:proofErr w:type="spellStart"/>
      <w:r w:rsidRPr="00D12B4D">
        <w:t>просечно</w:t>
      </w:r>
      <w:proofErr w:type="spellEnd"/>
      <w:r w:rsidRPr="00D12B4D">
        <w:t>-вытяжные, рифленые, дырчатые листы, полосовая сталь, установленная на ребро), при условии обе</w:t>
      </w:r>
      <w:r w:rsidRPr="00D12B4D">
        <w:t>с</w:t>
      </w:r>
      <w:r w:rsidRPr="00D12B4D">
        <w:t>печения необходимой проектной прочности, а также в зависимости от условий эксплуатации и о</w:t>
      </w:r>
      <w:r w:rsidRPr="00D12B4D">
        <w:t>б</w:t>
      </w:r>
      <w:r w:rsidRPr="00D12B4D">
        <w:t>служивания этого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В производственных помещениях, где по условиям работы накапливаются жидкости, полы должны быть выполнены из водостойких материалов, исключающих проскальзывание, препятств</w:t>
      </w:r>
      <w:r w:rsidRPr="00D12B4D">
        <w:t>у</w:t>
      </w:r>
      <w:r w:rsidRPr="00D12B4D">
        <w:t>ющих накоплению жидкостей, непроницаемых для жидкостей, и иметь необходимый уклон и каналы для стока. На рабочих местах должны устанавливаться подножные решетки. Каналы в полах для ст</w:t>
      </w:r>
      <w:r w:rsidRPr="00D12B4D">
        <w:t>о</w:t>
      </w:r>
      <w:r w:rsidRPr="00D12B4D">
        <w:t>ка жидкости или прокладки трубопроводов перекрываются сплошными или решетчатыми крышками на одном уровне с уровнем пола.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19. Ступени, пандусы, мостики должны выполняться на всю ширину прохода. Лестницы дол</w:t>
      </w:r>
      <w:r w:rsidRPr="00D12B4D">
        <w:t>ж</w:t>
      </w:r>
      <w:r w:rsidRPr="00D12B4D">
        <w:t>ны оборудоваться перилами высотой не менее 1,1 м, ступени должны выполняться ровными и н</w:t>
      </w:r>
      <w:r w:rsidRPr="00D12B4D">
        <w:t>е</w:t>
      </w:r>
      <w:r w:rsidRPr="00D12B4D">
        <w:t>скользкими. Металлические ступени должны иметь рифленую поверхность.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lastRenderedPageBreak/>
        <w:t>20. В производственных помещениях высота от пола до низа выступающих конструкций пер</w:t>
      </w:r>
      <w:r w:rsidRPr="00D12B4D">
        <w:t>е</w:t>
      </w:r>
      <w:r w:rsidRPr="00D12B4D">
        <w:t>крытия (покрытия) должна быть не менее 2,2 м, высота от пола до низа выступающих частей комм</w:t>
      </w:r>
      <w:r w:rsidRPr="00D12B4D">
        <w:t>у</w:t>
      </w:r>
      <w:r w:rsidRPr="00D12B4D">
        <w:t>никаций и оборудования в местах регулярного прохода работников и на путях эвакуации - не менее 2 м, а в местах нерегулярного прохода работников - не менее 1,8 м.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III. Требования охраны труда, предъявляемые к организации</w:t>
      </w:r>
    </w:p>
    <w:p w:rsidR="00027472" w:rsidRPr="00D12B4D" w:rsidRDefault="00027472" w:rsidP="000D525C">
      <w:pPr>
        <w:pStyle w:val="ConsPlusTitle"/>
        <w:jc w:val="center"/>
      </w:pPr>
      <w:r w:rsidRPr="00D12B4D">
        <w:t>рабочих мест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21. При организации рабочих мест охрана труда работников обеспечивается: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защитой работников от воздействия вредных и (или) опасных производственных факторов;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рациональным размещением технологического оборудования в производственных помещ</w:t>
      </w:r>
      <w:r w:rsidRPr="00D12B4D">
        <w:t>е</w:t>
      </w:r>
      <w:r w:rsidRPr="00D12B4D">
        <w:t>ниях и вне их: обеспечением безопасного расстояния между оборудованием, оборудованием и ст</w:t>
      </w:r>
      <w:r w:rsidRPr="00D12B4D">
        <w:t>е</w:t>
      </w:r>
      <w:r w:rsidRPr="00D12B4D">
        <w:t>нами, колоннами, безопасной шириной проходов и проездов;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удобным и безопасным обращением с материалами, заготовками, полуфабрикатами;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4) регулярным техническим обслуживанием и ремонтом технологического оборудования, и</w:t>
      </w:r>
      <w:r w:rsidRPr="00D12B4D">
        <w:t>н</w:t>
      </w:r>
      <w:r w:rsidRPr="00D12B4D">
        <w:t>струмента и приспособлений;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5) защитой работников от неблагоприятных метеорологических факторов.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22. Рабочие места следует располагать вне линии движения грузов, перемещаемых с помощью грузоподъемных средств.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23. Планировка рабочего места должна обеспечивать свободный проход и доступ работников к пультам и органам управления технологическим оборудованием, удобство и безопасность действий при выполнении производственных операций, а также возможность быстрой эвакуации работников при возникновении аварийной ситуации.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24. Технологическое оборудование, обслуживаемое несколькими работниками, должно иметь пусковое устройство только в одном месте на пульте управления. Устройства для остановки обор</w:t>
      </w:r>
      <w:r w:rsidRPr="00D12B4D">
        <w:t>у</w:t>
      </w:r>
      <w:r w:rsidRPr="00D12B4D">
        <w:t>дования должны быть на всех рабочих местах. Работодатель должен с помощью технических или о</w:t>
      </w:r>
      <w:r w:rsidRPr="00D12B4D">
        <w:t>р</w:t>
      </w:r>
      <w:r w:rsidRPr="00D12B4D">
        <w:t>ганизационных мероприятий не допускать несанкционированное управление технологическим об</w:t>
      </w:r>
      <w:r w:rsidRPr="00D12B4D">
        <w:t>о</w:t>
      </w:r>
      <w:r w:rsidRPr="00D12B4D">
        <w:t>рудованием.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25. Площадки, предназначенные для обслуживания технологического оборудования, должны иметь высоту от настила до конструктивных элементов производственного помещения не менее 2,0 м. В галереях, тоннелях и на эстакадах допускается уменьшение указанной высоты до 1,8 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Требования данного пункта распространяются также на площадки, предназначенные для пер</w:t>
      </w:r>
      <w:r w:rsidRPr="00D12B4D">
        <w:t>е</w:t>
      </w:r>
      <w:r w:rsidRPr="00D12B4D">
        <w:t>хода через оборудование или коммуникации.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Требования данного пункта не распространяются на рабочие места при осуществлении добычи подземным способом (угольных шахт).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26. Рабочие места в зависимости от вида работ оборудуются верстаками, стеллажами, столами, шкафами, инструментальными тумбочками для удобного размещения материалов, оснастки, загот</w:t>
      </w:r>
      <w:r w:rsidRPr="00D12B4D">
        <w:t>о</w:t>
      </w:r>
      <w:r w:rsidRPr="00D12B4D">
        <w:t>вок, готовых изделий, хранения инструмента и приспособлений и безопасного выполнения работ.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Расположение на рабочем месте верстаков, стеллажей, столов, шкафов, инструментальных ту</w:t>
      </w:r>
      <w:r w:rsidRPr="00D12B4D">
        <w:t>м</w:t>
      </w:r>
      <w:r w:rsidRPr="00D12B4D">
        <w:t>бочек не должно стеснять действия работников и препятствовать перемещению работников в пр</w:t>
      </w:r>
      <w:r w:rsidRPr="00D12B4D">
        <w:t>о</w:t>
      </w:r>
      <w:r w:rsidRPr="00D12B4D">
        <w:t>цессе эксплуатации, технического обслуживания и ремонта технологического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27. Минимальная ширина одиночных проходов к рабочим местам и на рабочих местах с учетом выступающих частей технологического оборудования должна быть не менее 0,6 м (для вновь ввод</w:t>
      </w:r>
      <w:r w:rsidRPr="00D12B4D">
        <w:t>и</w:t>
      </w:r>
      <w:r w:rsidRPr="00D12B4D">
        <w:t>мых объектов - не менее 1 м).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Движущиеся, вращающиеся и выступающие части технологического оборудования и вспомог</w:t>
      </w:r>
      <w:r w:rsidRPr="00D12B4D">
        <w:t>а</w:t>
      </w:r>
      <w:r w:rsidRPr="00D12B4D">
        <w:t>тельных механизмов должны быть ограждены или расположены так, чтобы исключалась возмо</w:t>
      </w:r>
      <w:r w:rsidRPr="00D12B4D">
        <w:t>ж</w:t>
      </w:r>
      <w:r w:rsidRPr="00D12B4D">
        <w:t xml:space="preserve">ность </w:t>
      </w:r>
      <w:proofErr w:type="spellStart"/>
      <w:r w:rsidRPr="00D12B4D">
        <w:t>травмирования</w:t>
      </w:r>
      <w:proofErr w:type="spellEnd"/>
      <w:r w:rsidRPr="00D12B4D">
        <w:t xml:space="preserve"> работников.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Требования данного пункта не распространяются на рабочие места при осуществлении добычи подземным способом (угольных шахт).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28. Загромождение рабочих мест, а также проходов и проездов материалами, оснасткой, заг</w:t>
      </w:r>
      <w:r w:rsidRPr="00D12B4D">
        <w:t>о</w:t>
      </w:r>
      <w:r w:rsidRPr="00D12B4D">
        <w:t>товками, готовыми изделиями, отходами производства и тарой запрещается.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29. Организация рабочих мест должна обеспечивать возможность их ежесменной уборки.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Применение сжатого воздуха для уборки рабочих мест, для обдувки деталей (изделий), техн</w:t>
      </w:r>
      <w:r w:rsidRPr="00D12B4D">
        <w:t>о</w:t>
      </w:r>
      <w:r w:rsidRPr="00D12B4D">
        <w:t xml:space="preserve">логического оборудования и одежды запрещается, за исключением случаев, когда в технической (эксплуатационной) документации организации-изготовителя допускается обдув деталей (изделий) </w:t>
      </w:r>
      <w:r w:rsidRPr="00D12B4D">
        <w:lastRenderedPageBreak/>
        <w:t>технологического оборудования сжатым воздухом. При этом должны быть разработаны мероприятия по безопасному выполнению работ по обдувке деталей (изделий) технологического оборудования.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IV. Общие требования охраны труда, предъявляемые</w:t>
      </w:r>
    </w:p>
    <w:p w:rsidR="00027472" w:rsidRPr="00D12B4D" w:rsidRDefault="00027472" w:rsidP="000D525C">
      <w:pPr>
        <w:pStyle w:val="ConsPlusTitle"/>
        <w:jc w:val="center"/>
      </w:pPr>
      <w:proofErr w:type="gramStart"/>
      <w:r w:rsidRPr="00D12B4D">
        <w:t>к выполнению работ (осуществлению</w:t>
      </w:r>
      <w:proofErr w:type="gramEnd"/>
    </w:p>
    <w:p w:rsidR="00027472" w:rsidRPr="00D12B4D" w:rsidRDefault="00027472" w:rsidP="000D525C">
      <w:pPr>
        <w:pStyle w:val="ConsPlusTitle"/>
        <w:jc w:val="center"/>
      </w:pPr>
      <w:r w:rsidRPr="00D12B4D">
        <w:t>производственных процессов)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30. Работы должны выполняться в соответствии с требованиями нормативных правовых актов, содержащих государственные нормативные требования охраны труда, и технической (эксплуатац</w:t>
      </w:r>
      <w:r w:rsidRPr="00D12B4D">
        <w:t>и</w:t>
      </w:r>
      <w:r w:rsidRPr="00D12B4D">
        <w:t>онной) документации организации-изготовителя.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31. Работы с повышенной опасностью в процессе размещения, монтажа, технического обсл</w:t>
      </w:r>
      <w:r w:rsidRPr="00D12B4D">
        <w:t>у</w:t>
      </w:r>
      <w:r w:rsidRPr="00D12B4D">
        <w:t>живания и ремонта технологического оборудования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№ 1 к Правилам).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Допускается оформление и выдача наряда-допуска на производство работ с повышенной опа</w:t>
      </w:r>
      <w:r w:rsidRPr="00D12B4D">
        <w:t>с</w:t>
      </w:r>
      <w:r w:rsidRPr="00D12B4D">
        <w:t>ностью в электронно-цифровом виде.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Нарядом-допуском определяются содержание, место, время и условия производства работ с п</w:t>
      </w:r>
      <w:r w:rsidRPr="00D12B4D">
        <w:t>о</w:t>
      </w:r>
      <w:r w:rsidRPr="00D12B4D">
        <w:t>вышенной опасностью, необходимые меры безопасности, состав бригады и работники, ответстве</w:t>
      </w:r>
      <w:r w:rsidRPr="00D12B4D">
        <w:t>н</w:t>
      </w:r>
      <w:r w:rsidRPr="00D12B4D">
        <w:t>ные за организацию и безопасное производство работ.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Порядок производства работ с повышенной опасностью, оформления наряда-допуска и обяза</w:t>
      </w:r>
      <w:r w:rsidRPr="00D12B4D">
        <w:t>н</w:t>
      </w:r>
      <w:r w:rsidRPr="00D12B4D">
        <w:t>ности уполномоченных работодателем должностных лиц, ответственных за организацию и безопа</w:t>
      </w:r>
      <w:r w:rsidRPr="00D12B4D">
        <w:t>с</w:t>
      </w:r>
      <w:r w:rsidRPr="00D12B4D">
        <w:t>ное производство работ, устанавливаются локальным нормативным актом работодателя.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32. К работам с повышенной опасностью, на производство которых выдается наряд-допуск, о</w:t>
      </w:r>
      <w:r w:rsidRPr="00D12B4D">
        <w:t>т</w:t>
      </w:r>
      <w:r w:rsidRPr="00D12B4D">
        <w:t>носятся: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земляные работы в зоне расположения подземных энергетических сетей, газопроводов, нефтепроводов и других подземных коммуникаций и объектов;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работы, связанные с разборкой (обрушением) зданий и сооружений, а также укреплением и восстановлением аварийных частей и элементов зданий и сооружений;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монтаж и демонтаж технологического оборудования;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4) производство монтажных и ремонтных работ в непосредственной близости от открытых движущихся частей работающего оборудования, а также вблизи электрических проводов, наход</w:t>
      </w:r>
      <w:r w:rsidRPr="00D12B4D">
        <w:t>я</w:t>
      </w:r>
      <w:r w:rsidRPr="00D12B4D">
        <w:t>щихся под напряжением;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5) монтажные и ремонтные работы на высоте более 1,8 м от уровня пола без применения инве</w:t>
      </w:r>
      <w:r w:rsidRPr="00D12B4D">
        <w:t>н</w:t>
      </w:r>
      <w:r w:rsidRPr="00D12B4D">
        <w:t>тарных лесов и подмостей;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6) ремонт трубопроводов пара и горячей воды технологического оборудования;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7) работы в замкнутых объемах, в ограниченных пространствах;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8) электросварочные и газосварочные работы в закрытых резервуарах, в цистернах, в ямах, в колодцах, в тоннелях;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9) работы по испытанию сосудов, работающих под давлением;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10) работы по очистке и ремонту воздуховодов, фильтров и вентиляторов вытяжных систем вентиляции помещений, в которых хранятся сильнодействующие химические и другие опасные в</w:t>
      </w:r>
      <w:r w:rsidRPr="00D12B4D">
        <w:t>е</w:t>
      </w:r>
      <w:r w:rsidRPr="00D12B4D">
        <w:t>щества;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11) проведение газоопасных работ;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12) проведение огневых работ в пожароопасных и взрывоопасных помещениях;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13) ремонт грузоподъемных машин (кроме колесных и гусеничных самоходных), крановых т</w:t>
      </w:r>
      <w:r w:rsidRPr="00D12B4D">
        <w:t>е</w:t>
      </w:r>
      <w:r w:rsidRPr="00D12B4D">
        <w:t>лежек, подкрановых путей;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14) ремонт вращающихся механизмов;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15) теплоизоляционные работы, нанесение антикоррозийных покрытий;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16) работы с применением подъемных сооружений.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33. Перечень работ, выполняемых по нарядам-допускам, утверждается работодателем и может быть им дополнен.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Оформленные и выданные наряды-допуски учитываются в журнале, в котором рекомендуется отражать следующие сведения: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название подразделения;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lastRenderedPageBreak/>
        <w:t>2) номер наряда-допуска;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дата выдачи наряда-допуска;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4) краткое описание работ по наряду-допуску;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5) срок, на который выдан наряд-допуск;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7) фамилию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Одноименные работы с повышенной опасностью, </w:t>
      </w:r>
      <w:proofErr w:type="spellStart"/>
      <w:r w:rsidRPr="00D12B4D">
        <w:t>проводящиеся</w:t>
      </w:r>
      <w:proofErr w:type="spellEnd"/>
      <w:r w:rsidRPr="00D12B4D">
        <w:t xml:space="preserve"> на постоянной основе и в</w:t>
      </w:r>
      <w:r w:rsidRPr="00D12B4D">
        <w:t>ы</w:t>
      </w:r>
      <w:r w:rsidRPr="00D12B4D">
        <w:t>полняемые постоянным составом работников в аналогичных условиях, допускается производить без оформления наряда-допуска в соответствии с принятыми в организации локальными нормативными актами, устанавливающими требования к выполнению таких работ.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34. При выполнении работ на территории эксплуатируемого производственного подразделения (заказчика) персоналом ремонтных подразделений, в том числе сторонними (подрядными) организ</w:t>
      </w:r>
      <w:r w:rsidRPr="00D12B4D">
        <w:t>а</w:t>
      </w:r>
      <w:r w:rsidRPr="00D12B4D">
        <w:t>циями, персонал которых не имеет право самостоятельно работать в зонах повышенной опасности, ответственные представители заказчика и подрядчика должны оформить на весь период выполнения работ акт-допуск для производства работ на территории организации (рекомендуемый образец предусмотрен приложением № 2 к Правилам), разработать и осуществить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технологического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35. Руководитель организации (подрядчика), выполняющей работы, несет ответственность за соблюдение требований Правил и технической (эксплуатационной) документации организации-изготовителя, а также локальных нормативных актов заказчика, если это предусмотрено договором на выполнение работ (оказание услуг).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36. В случае, если указанные в Правилах работы проводятся в организации, эксплуатирующей опасный производственный объект &lt;1&gt;, то наряд-допуск оформляется в соответствии с требовани</w:t>
      </w:r>
      <w:r w:rsidRPr="00D12B4D">
        <w:t>я</w:t>
      </w:r>
      <w:r w:rsidRPr="00D12B4D">
        <w:t>ми промышленной безопасности на опасном производственном объекте.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--------------------------------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&lt;1&gt; Федеральный закон от 21 июля 1997 г. № 116-ФЗ "О промышленной безопасности опасных производственных объектов" (Собрание законодательства Российской Федерации 1997, № 30, ст. 3588).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V. Требования охраны труда, предъявляемые к размещению</w:t>
      </w:r>
    </w:p>
    <w:p w:rsidR="00027472" w:rsidRPr="00D12B4D" w:rsidRDefault="00027472" w:rsidP="000D525C">
      <w:pPr>
        <w:pStyle w:val="ConsPlusTitle"/>
        <w:jc w:val="center"/>
      </w:pPr>
      <w:r w:rsidRPr="00D12B4D">
        <w:t>технологического оборудования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37. При проектировании производственных процессов и принятии решения о размещении ко</w:t>
      </w:r>
      <w:r w:rsidRPr="00D12B4D">
        <w:t>н</w:t>
      </w:r>
      <w:r w:rsidRPr="00D12B4D">
        <w:t>кретного технологического оборудования по каждому производственному помещению проектной организацией и работодателем должны быть определены и учтены вредные и (или) опасные прои</w:t>
      </w:r>
      <w:r w:rsidRPr="00D12B4D">
        <w:t>з</w:t>
      </w:r>
      <w:r w:rsidRPr="00D12B4D">
        <w:t>водственные факторы, которые могут генерироваться технологическим оборудованием при ос</w:t>
      </w:r>
      <w:r w:rsidRPr="00D12B4D">
        <w:t>у</w:t>
      </w:r>
      <w:r w:rsidRPr="00D12B4D">
        <w:t>ществлении производственных процессов и в аварийных ситуациях.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38. Технологическое оборудование, при работе которого происходит выделение вредных, п</w:t>
      </w:r>
      <w:r w:rsidRPr="00D12B4D">
        <w:t>о</w:t>
      </w:r>
      <w:r w:rsidRPr="00D12B4D">
        <w:t>жароопасных и взрывоопасных веществ (пыли, газов, паров), должно устанавливаться в изолирова</w:t>
      </w:r>
      <w:r w:rsidRPr="00D12B4D">
        <w:t>н</w:t>
      </w:r>
      <w:r w:rsidRPr="00D12B4D">
        <w:t xml:space="preserve">ных помещениях, оборудованных </w:t>
      </w:r>
      <w:proofErr w:type="spellStart"/>
      <w:r w:rsidRPr="00D12B4D">
        <w:t>общеобменной</w:t>
      </w:r>
      <w:proofErr w:type="spellEnd"/>
      <w:r w:rsidRPr="00D12B4D">
        <w:t xml:space="preserve"> приточно-вытяжной и местной вытяжной вентил</w:t>
      </w:r>
      <w:r w:rsidRPr="00D12B4D">
        <w:t>я</w:t>
      </w:r>
      <w:r w:rsidRPr="00D12B4D">
        <w:t>цией.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 расположении в одном производственном помещении производственных участков с ра</w:t>
      </w:r>
      <w:r w:rsidRPr="00D12B4D">
        <w:t>з</w:t>
      </w:r>
      <w:r w:rsidRPr="00D12B4D">
        <w:t>личными санитарно-гигиеническими условиями должны предусматриваться меры, исключающие распространение вредных и (или) опасных производственных факторов по производственному п</w:t>
      </w:r>
      <w:r w:rsidRPr="00D12B4D">
        <w:t>о</w:t>
      </w:r>
      <w:r w:rsidRPr="00D12B4D">
        <w:t>мещению.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39. Технологическое оборудование должно размещаться в производственных помещениях в с</w:t>
      </w:r>
      <w:r w:rsidRPr="00D12B4D">
        <w:t>о</w:t>
      </w:r>
      <w:r w:rsidRPr="00D12B4D">
        <w:t>ответствии с общим направлением основного грузового потока. Размещение технологического об</w:t>
      </w:r>
      <w:r w:rsidRPr="00D12B4D">
        <w:t>о</w:t>
      </w:r>
      <w:r w:rsidRPr="00D12B4D">
        <w:t>рудования должно обеспечивать безопасность и удобство его монтажа (демонтажа), технического обслуживания и ремонта.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40. Стационарное технологическое оборудование должно устанавливаться на прочные основ</w:t>
      </w:r>
      <w:r w:rsidRPr="00D12B4D">
        <w:t>а</w:t>
      </w:r>
      <w:r w:rsidRPr="00D12B4D">
        <w:t>ния или фундаменты.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При сооружении фундаментов, размещении на них оборудования, подготовке фундаментных </w:t>
      </w:r>
      <w:r w:rsidRPr="00D12B4D">
        <w:lastRenderedPageBreak/>
        <w:t>болтов необходимо руководствоваться проектной документацией, а также требованиями технич</w:t>
      </w:r>
      <w:r w:rsidRPr="00D12B4D">
        <w:t>е</w:t>
      </w:r>
      <w:r w:rsidRPr="00D12B4D">
        <w:t>ской (эксплуатационной) документации организации-изготовителя.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Допускается применение </w:t>
      </w:r>
      <w:proofErr w:type="spellStart"/>
      <w:r w:rsidRPr="00D12B4D">
        <w:t>бесфундаментной</w:t>
      </w:r>
      <w:proofErr w:type="spellEnd"/>
      <w:r w:rsidRPr="00D12B4D">
        <w:t xml:space="preserve"> установки оборудования на </w:t>
      </w:r>
      <w:proofErr w:type="spellStart"/>
      <w:r w:rsidRPr="00D12B4D">
        <w:t>виброгасящих</w:t>
      </w:r>
      <w:proofErr w:type="spellEnd"/>
      <w:r w:rsidRPr="00D12B4D">
        <w:t xml:space="preserve"> опорах.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41. Любая перестановка действующего технологического оборудования должна проводиться на основании проектных решений, принятых в соответствии с нормативными правовыми актами и те</w:t>
      </w:r>
      <w:r w:rsidRPr="00D12B4D">
        <w:t>х</w:t>
      </w:r>
      <w:r w:rsidRPr="00D12B4D">
        <w:t>нической (эксплуатационной) документацией и отображаться на схеме размещения технологическ</w:t>
      </w:r>
      <w:r w:rsidRPr="00D12B4D">
        <w:t>о</w:t>
      </w:r>
      <w:r w:rsidRPr="00D12B4D">
        <w:t>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42. На схеме размещения технологического оборудования отображаются: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контуры и размеры производственных участков, строительные элементы (колонны, перег</w:t>
      </w:r>
      <w:r w:rsidRPr="00D12B4D">
        <w:t>о</w:t>
      </w:r>
      <w:r w:rsidRPr="00D12B4D">
        <w:t>родки, дверные и оконные проемы, ворота, каналы, люки, колодцы, трапы);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габаритные контуры и размеры размещенного на производственных площадях технологич</w:t>
      </w:r>
      <w:r w:rsidRPr="00D12B4D">
        <w:t>е</w:t>
      </w:r>
      <w:r w:rsidRPr="00D12B4D">
        <w:t>ского оборудования, площадок для его обслуживания (столы, инструментальные шкафы, стеллажи), подъемно-транспортных устройств;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места складирования материалов, заготовок, оснастки, готовой продукции и отходов прои</w:t>
      </w:r>
      <w:r w:rsidRPr="00D12B4D">
        <w:t>з</w:t>
      </w:r>
      <w:r w:rsidRPr="00D12B4D">
        <w:t>водства;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4) контуры и размеры проходов и проездов.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43. Расстояния между технологическим оборудованием, между оборудованием и стенами, к</w:t>
      </w:r>
      <w:r w:rsidRPr="00D12B4D">
        <w:t>о</w:t>
      </w:r>
      <w:r w:rsidRPr="00D12B4D">
        <w:t>лоннами производственных помещений должны устанавливаться в зависимости от конкретных усл</w:t>
      </w:r>
      <w:r w:rsidRPr="00D12B4D">
        <w:t>о</w:t>
      </w:r>
      <w:r w:rsidRPr="00D12B4D">
        <w:t>вий производственного процесса и должны быть: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не менее 0,6 м - для мелкого оборудования (с размерами в плане до 1,5 x 1,0 м);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не менее 0,7 м - для оборудования средних габаритов (с размерами в плане до 4,0 x 3,5 м);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для крупного оборудования (с размерами в плане до 8,0 x 6,0 м): от стен - не менее 1,0 м, от колонн - не менее 0,9 м;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4) для технологических печей: от стен - не менее 1,2 м, от колонн - не менее 1,0 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44. При установке технологического оборудования на индивидуальном фундаменте расстояния от оборудования до стен и колонн должны быть приняты с учетом конфигурации смежных фунд</w:t>
      </w:r>
      <w:r w:rsidRPr="00D12B4D">
        <w:t>а</w:t>
      </w:r>
      <w:r w:rsidRPr="00D12B4D">
        <w:t>ментов.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45. При обслуживании оборудования подъемными сооружениями (в том числе мостовыми кр</w:t>
      </w:r>
      <w:r w:rsidRPr="00D12B4D">
        <w:t>а</w:t>
      </w:r>
      <w:r w:rsidRPr="00D12B4D">
        <w:t>нами) его расстановка (расстояние от стен и колонн) должна осуществляться с учетом обеспечения безопасного обслуживания подъемными сооружениями.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46. Расстояние между органами управления смежным технологическим оборудованием, упра</w:t>
      </w:r>
      <w:r w:rsidRPr="00D12B4D">
        <w:t>в</w:t>
      </w:r>
      <w:r w:rsidRPr="00D12B4D">
        <w:t>ляемым одним оператором, должно исключать возможность ошибочного включения органа управл</w:t>
      </w:r>
      <w:r w:rsidRPr="00D12B4D">
        <w:t>е</w:t>
      </w:r>
      <w:r w:rsidRPr="00D12B4D">
        <w:t>ния смежным оборудованием.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47. Ширина основных проходов по фронту обслуживания и между рядами технологического оборудования при наличии постоянных рабочих мест должна быть не менее 1,5 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Основные проходы по фронту обслуживания щитов управления должны быть шириной не м</w:t>
      </w:r>
      <w:r w:rsidRPr="00D12B4D">
        <w:t>е</w:t>
      </w:r>
      <w:r w:rsidRPr="00D12B4D">
        <w:t>нее 2,0 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48. При многостаночном обслуживании технологическое оборудование следует размещать с учетом максимально возможного сокращения расстояний между рабочими местами.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49. При размещении технологического оборудования ширина проездов должна приниматься с учетом габаритов используемых транспортных средств или транспортируемых грузов.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50. Размещение технологического оборудования в производственных помещениях должно обеспечивать возможность безопасной эвакуации работников в случае чрезвычайных ситуаций.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VI. Требования охраны труда при монтаже</w:t>
      </w:r>
    </w:p>
    <w:p w:rsidR="00027472" w:rsidRPr="00D12B4D" w:rsidRDefault="00027472" w:rsidP="000D525C">
      <w:pPr>
        <w:pStyle w:val="ConsPlusTitle"/>
        <w:jc w:val="center"/>
      </w:pPr>
      <w:r w:rsidRPr="00D12B4D">
        <w:t>технологического оборудования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51. Перед началом проведения работ по монтажу технологического оборудования, в случае применения подъемных сооружений, должны быть разработаны проекты производства работ, техн</w:t>
      </w:r>
      <w:r w:rsidRPr="00D12B4D">
        <w:t>о</w:t>
      </w:r>
      <w:r w:rsidRPr="00D12B4D">
        <w:t>логические карты, а также определены места временного размещения оборудования, проезда тран</w:t>
      </w:r>
      <w:r w:rsidRPr="00D12B4D">
        <w:t>с</w:t>
      </w:r>
      <w:r w:rsidRPr="00D12B4D">
        <w:t>портных средств, перемещения монтажной техники и прохода работников, установлены границы опасных зон и необходимые ограждения, вывешены знаки безопасности и предупредительные надписи.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В темное время суток проезды, проходы и рабочие места в зоне производства монтажных работ должны быть освещены.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lastRenderedPageBreak/>
        <w:t>52. Монтажные проемы для монтируемого технологического оборудования, каналы, траншеи, рвы, фундаментные колодцы необходимо закрывать (перекрывать) съемными щитами. При необх</w:t>
      </w:r>
      <w:r w:rsidRPr="00D12B4D">
        <w:t>о</w:t>
      </w:r>
      <w:r w:rsidRPr="00D12B4D">
        <w:t>димости должны быть установлены перила или ограждения.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53. Во избежание падения работников монтажные проемы в технологические подвалы и глуб</w:t>
      </w:r>
      <w:r w:rsidRPr="00D12B4D">
        <w:t>о</w:t>
      </w:r>
      <w:r w:rsidRPr="00D12B4D">
        <w:t>кие приямки в фундаментах должны быть ограждены инвентарными защитными оградительными устройствами или закрыты сплошным настилом.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54. Узлы и детали технологического оборудования в процессе монтажа должны быть закрепл</w:t>
      </w:r>
      <w:r w:rsidRPr="00D12B4D">
        <w:t>е</w:t>
      </w:r>
      <w:r w:rsidRPr="00D12B4D">
        <w:t>ны соответствующими приспособлениями, зажимами, распорками.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Узлы и детали, временно размещаемые в зоне монтажа, необходимо хранить на подставках в</w:t>
      </w:r>
      <w:r w:rsidRPr="00D12B4D">
        <w:t>ы</w:t>
      </w:r>
      <w:r w:rsidRPr="00D12B4D">
        <w:t>сотой не менее 0,1 м или на специальных стеллажах.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55. Установка тяжеловесного технологического оборудования в проектное положение с пом</w:t>
      </w:r>
      <w:r w:rsidRPr="00D12B4D">
        <w:t>о</w:t>
      </w:r>
      <w:r w:rsidRPr="00D12B4D">
        <w:t>щью одного или двух грузоподъемных кранов должна производиться под непосредственным контр</w:t>
      </w:r>
      <w:r w:rsidRPr="00D12B4D">
        <w:t>о</w:t>
      </w:r>
      <w:r w:rsidRPr="00D12B4D">
        <w:t>лем руководителя работ по наряду.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56. Стационарное технологическое оборудование должно устанавливаться на прочные, предв</w:t>
      </w:r>
      <w:r w:rsidRPr="00D12B4D">
        <w:t>а</w:t>
      </w:r>
      <w:r w:rsidRPr="00D12B4D">
        <w:t>рительно проверенные основания или фундаменты.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 сооружении фундаментов и подготовке фундаментных болтов необходимо руководств</w:t>
      </w:r>
      <w:r w:rsidRPr="00D12B4D">
        <w:t>о</w:t>
      </w:r>
      <w:r w:rsidRPr="00D12B4D">
        <w:t>ваться требованиями технической (эксплуатационной) документации организации-изготовителя.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57. Запрещается выполнять какие-либо работы на технологическом оборудовании (или под ним), если оно находится в приподнятом положении и поддерживается лебедками, домкратами и другими подъемными механизмами.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58. При выполнении высотных монтажно-сборочных операций те части технологического об</w:t>
      </w:r>
      <w:r w:rsidRPr="00D12B4D">
        <w:t>о</w:t>
      </w:r>
      <w:r w:rsidRPr="00D12B4D">
        <w:t>рудования, которые будут монтироваться на высоте, перед подъемом должны быть очищены от гр</w:t>
      </w:r>
      <w:r w:rsidRPr="00D12B4D">
        <w:t>я</w:t>
      </w:r>
      <w:r w:rsidRPr="00D12B4D">
        <w:t>зи, снега или наледи и посторонних предметов. Монтажные стыки и стыковые элементы должны быть очищены от ржавчины, масел, заусениц.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Системы крепления отдельных узлов и деталей должны быть проверены с целью предотвращ</w:t>
      </w:r>
      <w:r w:rsidRPr="00D12B4D">
        <w:t>е</w:t>
      </w:r>
      <w:r w:rsidRPr="00D12B4D">
        <w:t>ния падения узлов и деталей.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59. Если монтаж технологического оборудования выполняется на территории эксплуатируемого производственного подразделения, то руководитель монтажных работ должен разработать и согл</w:t>
      </w:r>
      <w:r w:rsidRPr="00D12B4D">
        <w:t>а</w:t>
      </w:r>
      <w:r w:rsidRPr="00D12B4D">
        <w:t>совать с руководством производственного подразделения мероприятия по безопасному выполнению работ по наряду.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60. Монтаж технологического оборудования в производственных подразделениях, где сущ</w:t>
      </w:r>
      <w:r w:rsidRPr="00D12B4D">
        <w:t>е</w:t>
      </w:r>
      <w:r w:rsidRPr="00D12B4D">
        <w:t>ствует возможность выделения взрывоопасных газов, необходимо производить с использованием искробезопасного инструмента, покрытого медью, выполненного из цветных металлов, либо из др</w:t>
      </w:r>
      <w:r w:rsidRPr="00D12B4D">
        <w:t>у</w:t>
      </w:r>
      <w:r w:rsidRPr="00D12B4D">
        <w:t>гих искробезопасных материалов. При монтаже технологического оборудования в таких условиях запрещается: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применять открытый огонь для отогревания различных узлов и деталей в холодное время г</w:t>
      </w:r>
      <w:r w:rsidRPr="00D12B4D">
        <w:t>о</w:t>
      </w:r>
      <w:r w:rsidRPr="00D12B4D">
        <w:t>да (отогревать узлы и детали в холодное время года допускается только теплой водой или паром);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использовать инструмент, механизмы и приспособления, способные вызвать искрообразов</w:t>
      </w:r>
      <w:r w:rsidRPr="00D12B4D">
        <w:t>а</w:t>
      </w:r>
      <w:r w:rsidRPr="00D12B4D">
        <w:t>ние, а также бросать на поверхность монтируемого технологического оборудования инструмент, м</w:t>
      </w:r>
      <w:r w:rsidRPr="00D12B4D">
        <w:t>е</w:t>
      </w:r>
      <w:r w:rsidRPr="00D12B4D">
        <w:t xml:space="preserve">таллические детали и иные </w:t>
      </w:r>
      <w:proofErr w:type="spellStart"/>
      <w:r w:rsidRPr="00D12B4D">
        <w:t>искрообразующие</w:t>
      </w:r>
      <w:proofErr w:type="spellEnd"/>
      <w:r w:rsidRPr="00D12B4D">
        <w:t xml:space="preserve"> предметы;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3) оставлять на рабочих местах после завершения работ промасленную ветошь, прочий обт</w:t>
      </w:r>
      <w:r w:rsidRPr="00D12B4D">
        <w:t>и</w:t>
      </w:r>
      <w:r w:rsidRPr="00D12B4D">
        <w:t>рочный материал (необходимо убирать в закрываемый крышкой ящик, установленный в специально отведенном месте, где отсутствует вероятность выделения взрывоопасных газов);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4) использовать специальную обувь, имеющую </w:t>
      </w:r>
      <w:proofErr w:type="spellStart"/>
      <w:r w:rsidRPr="00D12B4D">
        <w:t>искрообразующие</w:t>
      </w:r>
      <w:proofErr w:type="spellEnd"/>
      <w:r w:rsidRPr="00D12B4D">
        <w:t xml:space="preserve"> металлические накладки, подбитую металлическими подковками либо металлическими гвоздями.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61. При выполнении монтажа кислородных установок запрещается пользоваться промасленн</w:t>
      </w:r>
      <w:r w:rsidRPr="00D12B4D">
        <w:t>ы</w:t>
      </w:r>
      <w:r w:rsidRPr="00D12B4D">
        <w:t>ми ветошью и прокладками. Инструмент, применяемый при монтаже кислородных установок, до</w:t>
      </w:r>
      <w:r w:rsidRPr="00D12B4D">
        <w:t>л</w:t>
      </w:r>
      <w:r w:rsidRPr="00D12B4D">
        <w:t>жен быть обезжирен.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62. Технологическое оборудование, являющееся источником повышенной вибрации, следует устанавливать на </w:t>
      </w:r>
      <w:proofErr w:type="spellStart"/>
      <w:r w:rsidRPr="00D12B4D">
        <w:t>виброизоляторы</w:t>
      </w:r>
      <w:proofErr w:type="spellEnd"/>
      <w:r w:rsidRPr="00D12B4D">
        <w:t xml:space="preserve"> или </w:t>
      </w:r>
      <w:proofErr w:type="spellStart"/>
      <w:r w:rsidRPr="00D12B4D">
        <w:t>виброгасящие</w:t>
      </w:r>
      <w:proofErr w:type="spellEnd"/>
      <w:r w:rsidRPr="00D12B4D">
        <w:t xml:space="preserve"> опоры в отдельном помещении, на </w:t>
      </w:r>
      <w:proofErr w:type="spellStart"/>
      <w:r w:rsidRPr="00D12B4D">
        <w:t>виброп</w:t>
      </w:r>
      <w:r w:rsidRPr="00D12B4D">
        <w:t>о</w:t>
      </w:r>
      <w:r w:rsidRPr="00D12B4D">
        <w:t>глощающие</w:t>
      </w:r>
      <w:proofErr w:type="spellEnd"/>
      <w:r w:rsidRPr="00D12B4D">
        <w:t xml:space="preserve"> основания (виброизолирующие прокладки) или на отдельных массивных фундаментах, изолированных от соседних строительных конструкций.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63. При монтаже технологического оборудования, являющегося источником повышенного уровня шума, следует предусматривать установку глушителей на воздуховодах и воздухозаборных камерах, всасывающем патрубке компрессора, изоляцию всасывающих труб и воздуховодов, а также </w:t>
      </w:r>
      <w:r w:rsidRPr="00D12B4D">
        <w:lastRenderedPageBreak/>
        <w:t>мягкие вставки и мягкие прокладки на воздуховоды.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Наиболее </w:t>
      </w:r>
      <w:proofErr w:type="spellStart"/>
      <w:r w:rsidRPr="00D12B4D">
        <w:t>шумообразующее</w:t>
      </w:r>
      <w:proofErr w:type="spellEnd"/>
      <w:r w:rsidRPr="00D12B4D">
        <w:t xml:space="preserve"> оборудование (компрессоры, воздуходувки, насосы, вентиляторы) должно размещаться в изолированных помещениях.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64. Вспомогательное оборудование газовых компрессоров и вакуум-насосов необходимо уст</w:t>
      </w:r>
      <w:r w:rsidRPr="00D12B4D">
        <w:t>а</w:t>
      </w:r>
      <w:r w:rsidRPr="00D12B4D">
        <w:t>навливать не ниже нулевой отметки. Газовые компрессоры должны располагаться в один ряд.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Расположение компрессоров должно обеспечивать свободный доступ для чистки и замены тр</w:t>
      </w:r>
      <w:r w:rsidRPr="00D12B4D">
        <w:t>у</w:t>
      </w:r>
      <w:r w:rsidRPr="00D12B4D">
        <w:t>бок концевых и промежуточных холодильников.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65. Насосы должны устанавливаться так, чтобы обеспечить минимальную протяженность вс</w:t>
      </w:r>
      <w:r w:rsidRPr="00D12B4D">
        <w:t>а</w:t>
      </w:r>
      <w:r w:rsidRPr="00D12B4D">
        <w:t>сывающих коммуникаций.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Расположение насосов должно обеспечивать возможность сбора и отвода жидкости от сальн</w:t>
      </w:r>
      <w:r w:rsidRPr="00D12B4D">
        <w:t>и</w:t>
      </w:r>
      <w:r w:rsidRPr="00D12B4D">
        <w:t>ков в процессе эксплуатации, а также при ремонтах и промывках насосов.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В случаях охлаждения сальниковых уплотнений водой отвод воды должен быть предусмотрен от всех видов технологического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Обвязка насосов при их установке должна осуществляться так, чтобы обеспечить свободный доступ для набивки сальников и проведения ремонтных работ.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66. 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помещении, а при перекачке жидкостей со склада в производственный цех или на отправку из цеха - в отдельных из</w:t>
      </w:r>
      <w:r w:rsidRPr="00D12B4D">
        <w:t>о</w:t>
      </w:r>
      <w:r w:rsidRPr="00D12B4D">
        <w:t>лированных помещениях, с учетом норм и требований по пожарной безопасности.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67. Несущие конструкции крепления воздуховодов вентиляционных систем должны быть надежными, выполненными из несгораемых материалов, не вызывать и не передавать вибрации.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Местные отсосы должны крепиться к невибрирующим или наименее вибрирующим элементам технологического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68. Технологическое оборудование, обслуживаемое с помощью грузоподъемных механизмов, следует устанавливать в зоне приближения крюка механизма. В этой же зоне должны быть пред</w:t>
      </w:r>
      <w:r w:rsidRPr="00D12B4D">
        <w:t>у</w:t>
      </w:r>
      <w:r w:rsidRPr="00D12B4D">
        <w:t>смотрены площадки для установки транспортируемых деталей оборудования.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69. При монтаже стационарных конвейеров в производственных и складских зданиях, галереях, тоннелях, на эстакадах вдоль их трассы по обе стороны должны предусматриваться проходы для безопасного обслуживания и ремонта, а также места для проведения механизированной уборки </w:t>
      </w:r>
      <w:proofErr w:type="spellStart"/>
      <w:r w:rsidRPr="00D12B4D">
        <w:t>пр</w:t>
      </w:r>
      <w:r w:rsidRPr="00D12B4D">
        <w:t>о</w:t>
      </w:r>
      <w:r w:rsidRPr="00D12B4D">
        <w:t>сыпи</w:t>
      </w:r>
      <w:proofErr w:type="spellEnd"/>
      <w:r w:rsidRPr="00D12B4D">
        <w:t xml:space="preserve"> или упавшего груза.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Требования данного пункта не распространяются на рабочие места при осуществлении добычи подземным способом (угольных шахт).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70. Нагревательные печи следует устанавливать таким образом, чтобы обслуживающие их р</w:t>
      </w:r>
      <w:r w:rsidRPr="00D12B4D">
        <w:t>а</w:t>
      </w:r>
      <w:r w:rsidRPr="00D12B4D">
        <w:t>ботники не подвергались воздействию теплового потока от загрузочных окон одновременно от двух и более печей и исключалась необходимость передачи нагретого металла к деформирующему техн</w:t>
      </w:r>
      <w:r w:rsidRPr="00D12B4D">
        <w:t>о</w:t>
      </w:r>
      <w:r w:rsidRPr="00D12B4D">
        <w:t>логическому оборудованию по проходам и проездам.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Печи-ванны не следует располагать под световыми фонарями во избежание попадания в пр</w:t>
      </w:r>
      <w:r w:rsidRPr="00D12B4D">
        <w:t>о</w:t>
      </w:r>
      <w:r w:rsidRPr="00D12B4D">
        <w:t>дукцию капель воды, конденсирующейся на фонарях.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71. Технологическое оборудование, трубопроводы, воздуховоды и арматура, не используемые при осуществлении производственных процессов в результате изменения технологической схемы или по другим причинам, должны быть демонтированы.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72. После завершения проведения монтажных работ необходимо проверить наличие и испра</w:t>
      </w:r>
      <w:r w:rsidRPr="00D12B4D">
        <w:t>в</w:t>
      </w:r>
      <w:r w:rsidRPr="00D12B4D">
        <w:t>ность всех входящих в конструкцию технологического оборудования оградительных и предохран</w:t>
      </w:r>
      <w:r w:rsidRPr="00D12B4D">
        <w:t>и</w:t>
      </w:r>
      <w:r w:rsidRPr="00D12B4D">
        <w:t>тельных устройств и систем сигнализации.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VII. Требования охраны труда при техническом обслуживании</w:t>
      </w:r>
    </w:p>
    <w:p w:rsidR="00027472" w:rsidRPr="00D12B4D" w:rsidRDefault="00027472" w:rsidP="000D525C">
      <w:pPr>
        <w:pStyle w:val="ConsPlusTitle"/>
        <w:jc w:val="center"/>
      </w:pPr>
      <w:r w:rsidRPr="00D12B4D">
        <w:t xml:space="preserve">и </w:t>
      </w:r>
      <w:proofErr w:type="gramStart"/>
      <w:r w:rsidRPr="00D12B4D">
        <w:t>ремонте</w:t>
      </w:r>
      <w:proofErr w:type="gramEnd"/>
      <w:r w:rsidRPr="00D12B4D">
        <w:t xml:space="preserve"> технологического оборудования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73. Техническое обслуживание и ремонт технологического оборудования должны выполняться в соответствии с разработанными технологическими регламентами (инструкциями по эксплуатации, технологическими инструкциями, картами, проектами организации и производства ремонтных р</w:t>
      </w:r>
      <w:r w:rsidRPr="00D12B4D">
        <w:t>а</w:t>
      </w:r>
      <w:r w:rsidRPr="00D12B4D">
        <w:t>бот), которыми устанавливаются порядок и последовательность выполнения работ, необходимые приспособления и инструмент, а также определяются должностные лица, ответственные за их в</w:t>
      </w:r>
      <w:r w:rsidRPr="00D12B4D">
        <w:t>ы</w:t>
      </w:r>
      <w:r w:rsidRPr="00D12B4D">
        <w:t>полнение.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74. Работодатель должен обеспечить работников, занятых техническим обслуживанием и р</w:t>
      </w:r>
      <w:r w:rsidRPr="00D12B4D">
        <w:t>е</w:t>
      </w:r>
      <w:r w:rsidRPr="00D12B4D">
        <w:lastRenderedPageBreak/>
        <w:t>монтом технологического оборудования, необходимым комплектом исправного инструмента, соо</w:t>
      </w:r>
      <w:r w:rsidRPr="00D12B4D">
        <w:t>т</w:t>
      </w:r>
      <w:r w:rsidRPr="00D12B4D">
        <w:t>ветствующими приспособлениями и материалами.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75. Остановленные для технического обслуживания или ремонта технологическое оборудов</w:t>
      </w:r>
      <w:r w:rsidRPr="00D12B4D">
        <w:t>а</w:t>
      </w:r>
      <w:r w:rsidRPr="00D12B4D">
        <w:t>ние и коммуникации должны быть отключены от паровых, водяных и технологических трубопров</w:t>
      </w:r>
      <w:r w:rsidRPr="00D12B4D">
        <w:t>о</w:t>
      </w:r>
      <w:r w:rsidRPr="00D12B4D">
        <w:t>дов, газоходов. На трубопроводах должны быть установлены заглушки; технологическое оборудов</w:t>
      </w:r>
      <w:r w:rsidRPr="00D12B4D">
        <w:t>а</w:t>
      </w:r>
      <w:r w:rsidRPr="00D12B4D">
        <w:t>ние и коммуникации должны быть освобождены от технологических материалов.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Техническое обслуживание и ремонт технологического оборудования должны проводиться при неработающей двигательной (энергетической) установке, за исключением операций, выполнение к</w:t>
      </w:r>
      <w:r w:rsidRPr="00D12B4D">
        <w:t>о</w:t>
      </w:r>
      <w:r w:rsidRPr="00D12B4D">
        <w:t>торых при неработающей двигательной (энергетической) установке невозможно. При выполнении ремонтных работ допускается подача электроэнергии согласно проекту организации и производства работ, утвержденному работодателем.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 выполнении работ на электродвигателе или приводимом им в движение механизме нео</w:t>
      </w:r>
      <w:r w:rsidRPr="00D12B4D">
        <w:t>б</w:t>
      </w:r>
      <w:r w:rsidRPr="00D12B4D">
        <w:t>ходимо обеспечить выполнение требований правил по охране труда при эксплуатации электроуст</w:t>
      </w:r>
      <w:r w:rsidRPr="00D12B4D">
        <w:t>а</w:t>
      </w:r>
      <w:r w:rsidRPr="00D12B4D">
        <w:t>новок, утверждаемых Минтрудом России в соответствии с подпунктом 5.2.28 Положения о Мин</w:t>
      </w:r>
      <w:r w:rsidRPr="00D12B4D">
        <w:t>и</w:t>
      </w:r>
      <w:r w:rsidRPr="00D12B4D">
        <w:t>стерстве труда и социальной защиты Российской Федерации, утвержденного постановлением Прав</w:t>
      </w:r>
      <w:r w:rsidRPr="00D12B4D">
        <w:t>и</w:t>
      </w:r>
      <w:r w:rsidRPr="00D12B4D">
        <w:t>тельства Российской Федерации от 19 июня 2012 г. № 610 (Собрание законодательства Российской Федерации, 2012, № 26, ст. 3528).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Электрические схемы приводов остановленного технологического оборудования должны быть разобраны, на приводах ручного и на ключах дистанционного управления коммутационных аппар</w:t>
      </w:r>
      <w:r w:rsidRPr="00D12B4D">
        <w:t>а</w:t>
      </w:r>
      <w:r w:rsidRPr="00D12B4D">
        <w:t>тов,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коммутационных аппаратов и пусковых устройств.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76. При наличии в технологическом оборудовании токсичных или взрывоопасных газов, паров или пыли оно должно быть продуто с последующим проведением анализа воздушной среды на ост</w:t>
      </w:r>
      <w:r w:rsidRPr="00D12B4D">
        <w:t>а</w:t>
      </w:r>
      <w:r w:rsidRPr="00D12B4D">
        <w:t>точное содержание вредных и (или) опасных веществ.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77. Запрещается проведение технического обслуживания без соблюдения безопасного рассто</w:t>
      </w:r>
      <w:r w:rsidRPr="00D12B4D">
        <w:t>я</w:t>
      </w:r>
      <w:r w:rsidRPr="00D12B4D">
        <w:t xml:space="preserve">ния от </w:t>
      </w:r>
      <w:proofErr w:type="spellStart"/>
      <w:r w:rsidRPr="00D12B4D">
        <w:t>неогражденных</w:t>
      </w:r>
      <w:proofErr w:type="spellEnd"/>
      <w:r w:rsidRPr="00D12B4D">
        <w:t xml:space="preserve"> движущихся и вращающихся частей и деталей смежного технологического оборудования, электрических проводов и открытых токоведущих частей, находящихся под напряж</w:t>
      </w:r>
      <w:r w:rsidRPr="00D12B4D">
        <w:t>е</w:t>
      </w:r>
      <w:r w:rsidRPr="00D12B4D">
        <w:t>нием.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78. При проведении работ по ремонту технологического оборудования, его сборке и разборке место проведения ремонтных работ (ремонтная площадка) должно ограждаться. На ограждениях должны вывешиваться знаки безопасности, плакаты и сигнальные устройства.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Размеры ремонтных площадок должны соответствовать размерам размещаемых на них узлов и деталей оборудования, материалов, приспособлений и инструмента, а также обеспечивать устро</w:t>
      </w:r>
      <w:r w:rsidRPr="00D12B4D">
        <w:t>й</w:t>
      </w:r>
      <w:r w:rsidRPr="00D12B4D">
        <w:t>ство безопасных проходов и проездов.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Запрещается загромождать ремонтную площадку, проходы и проезды.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79. Для подъема и перемещения технологического оборудования, узлов и деталей должны предусматриваться грузоподъемные средства и приспособления.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80. Отсоединенные круглые или длинномерные части ремонтируемого оборудования должны размещаться на специальных подставках или стеллажах.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81. При рубке, резке металла, заправке и заточке инструмента необходимо работать с примен</w:t>
      </w:r>
      <w:r w:rsidRPr="00D12B4D">
        <w:t>е</w:t>
      </w:r>
      <w:r w:rsidRPr="00D12B4D">
        <w:t>нием соответствующих средств индивидуальной защиты.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82. Стружка, опилки и обрезки металла при выполнении ремонтных работ должны удаляться щетками, скребками, крючками.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Сдувать стружку, опилки и обрезки металла сжатым воздухом запрещается.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83. </w:t>
      </w:r>
      <w:proofErr w:type="spellStart"/>
      <w:r w:rsidRPr="00D12B4D">
        <w:t>Выпрессовка</w:t>
      </w:r>
      <w:proofErr w:type="spellEnd"/>
      <w:r w:rsidRPr="00D12B4D">
        <w:t xml:space="preserve"> и запрессовка втулок, подшипников и других деталей с плотной посадкой должны производиться с помощью прессов и специальных приспособлений.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84. Для проверки совмещения отверстий деталей должны применяться специальные оправки.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Проверять совмещение отверстий деталей пальцами запрещается.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85. Работники, допускаемые к техническому обслуживанию электрооборудования, должны иметь соответствующую группу по электробезопасности.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86. При ремонте оборудования во взрывоопасных помещениях запрещается применение откр</w:t>
      </w:r>
      <w:r w:rsidRPr="00D12B4D">
        <w:t>ы</w:t>
      </w:r>
      <w:r w:rsidRPr="00D12B4D">
        <w:t>того огня и использование механизмов и приспособлений, вызывающих искрообразование.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87. Работы по ремонту технологического оборудования, в котором находились ядовитые или отравляющие вещества, должны производиться с применением соответствующих средств индивид</w:t>
      </w:r>
      <w:r w:rsidRPr="00D12B4D">
        <w:t>у</w:t>
      </w:r>
      <w:r w:rsidRPr="00D12B4D">
        <w:lastRenderedPageBreak/>
        <w:t>альной защиты после удаления (нейтрализации) ядовитых или отравляющих веществ.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88. Лестницы, устанавливаемые на гладких поверхностях, должны иметь противоскользящие основания, а лестницы, устанавливаемые на земле, - острые металлические наконечники.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 установке приставных лестниц на высоте на элементах металлоконструкций необходимо прикреплять верх и низ лестницы к металлоконструкциям. Приставные лестницы должны эксплу</w:t>
      </w:r>
      <w:r w:rsidRPr="00D12B4D">
        <w:t>а</w:t>
      </w:r>
      <w:r w:rsidRPr="00D12B4D">
        <w:t>тироваться в соответствии с инструкцией по эксплуатации завода-изготовителя.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 xml:space="preserve">При техническом обслуживании, а также ремонте электроустановок в распределительных устройствах напряжением 220 </w:t>
      </w:r>
      <w:proofErr w:type="spellStart"/>
      <w:r w:rsidRPr="00D12B4D">
        <w:t>кВ</w:t>
      </w:r>
      <w:proofErr w:type="spellEnd"/>
      <w:r w:rsidRPr="00D12B4D">
        <w:t xml:space="preserve"> и ниже применять переносные металлические лестницы запрещ</w:t>
      </w:r>
      <w:r w:rsidRPr="00D12B4D">
        <w:t>а</w:t>
      </w:r>
      <w:r w:rsidRPr="00D12B4D">
        <w:t>ется.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89. По окончании ремонта технологического оборудования и коммуникаций необходимо уд</w:t>
      </w:r>
      <w:r w:rsidRPr="00D12B4D">
        <w:t>о</w:t>
      </w:r>
      <w:r w:rsidRPr="00D12B4D">
        <w:t>стовериться в том, что внутри технологического оборудования и коммуникаций не остались матер</w:t>
      </w:r>
      <w:r w:rsidRPr="00D12B4D">
        <w:t>и</w:t>
      </w:r>
      <w:r w:rsidRPr="00D12B4D">
        <w:t>алы, инструмент и иные посторонние предметы.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90. Пробный пуск технологического оборудования после ремонта должен производиться рабо</w:t>
      </w:r>
      <w:r w:rsidRPr="00D12B4D">
        <w:t>т</w:t>
      </w:r>
      <w:r w:rsidRPr="00D12B4D">
        <w:t>никами, имеющими право на управление этим оборудованием, в присутствии руководителя ремон</w:t>
      </w:r>
      <w:r w:rsidRPr="00D12B4D">
        <w:t>т</w:t>
      </w:r>
      <w:r w:rsidRPr="00D12B4D">
        <w:t>ных работ и должностного лица, назначенного приказом работодателя ответственным за безопасную эксплуатацию оборудования. Требования не распространяются на рабочие места при осуществлении добычи подземным способом (угольных шахт) и предприятий по обогащению и брикетированию у</w:t>
      </w:r>
      <w:r w:rsidRPr="00D12B4D">
        <w:t>г</w:t>
      </w:r>
      <w:r w:rsidRPr="00D12B4D">
        <w:t>лей.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VIII. Требования охраны труда при транспортировании</w:t>
      </w:r>
    </w:p>
    <w:p w:rsidR="00027472" w:rsidRPr="00D12B4D" w:rsidRDefault="00027472" w:rsidP="000D525C">
      <w:pPr>
        <w:pStyle w:val="ConsPlusTitle"/>
        <w:jc w:val="center"/>
      </w:pPr>
      <w:r w:rsidRPr="00D12B4D">
        <w:t>(</w:t>
      </w:r>
      <w:proofErr w:type="gramStart"/>
      <w:r w:rsidRPr="00D12B4D">
        <w:t>перемещении</w:t>
      </w:r>
      <w:proofErr w:type="gramEnd"/>
      <w:r w:rsidRPr="00D12B4D">
        <w:t>) и хранении технологического оборудования,</w:t>
      </w:r>
    </w:p>
    <w:p w:rsidR="00027472" w:rsidRPr="00D12B4D" w:rsidRDefault="00027472" w:rsidP="000D525C">
      <w:pPr>
        <w:pStyle w:val="ConsPlusTitle"/>
        <w:jc w:val="center"/>
      </w:pPr>
      <w:r w:rsidRPr="00D12B4D">
        <w:t>комплектующих изделий и расходных материалов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91. При транспортировании (перемещении) технологического оборудования, комплектующих изделий и расходных материалов следует руководствоваться технической (эксплуатационной) док</w:t>
      </w:r>
      <w:r w:rsidRPr="00D12B4D">
        <w:t>у</w:t>
      </w:r>
      <w:r w:rsidRPr="00D12B4D">
        <w:t>ментацией организации-изготовителя и требованиями, установленными уполномоченными фед</w:t>
      </w:r>
      <w:r w:rsidRPr="00D12B4D">
        <w:t>е</w:t>
      </w:r>
      <w:r w:rsidRPr="00D12B4D">
        <w:t>ральными органами исполнительной власти.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92. 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сигналов, подава</w:t>
      </w:r>
      <w:r w:rsidRPr="00D12B4D">
        <w:t>е</w:t>
      </w:r>
      <w:r w:rsidRPr="00D12B4D">
        <w:t>мых движущимися транспортными средствами.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93. Движущиеся и вращающиеся части конвейеров и транспортеров, к которым возможен д</w:t>
      </w:r>
      <w:r w:rsidRPr="00D12B4D">
        <w:t>о</w:t>
      </w:r>
      <w:r w:rsidRPr="00D12B4D">
        <w:t>ступ работников, должны быть ограждены.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Требования данного пункта не распространяются на рабочие места при осуществлении добычи подземным способом (угольных шахт).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94. 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устройства, обеспечивающие безопа</w:t>
      </w:r>
      <w:r w:rsidRPr="00D12B4D">
        <w:t>с</w:t>
      </w:r>
      <w:r w:rsidRPr="00D12B4D">
        <w:t>ность работников при случайном падении груза.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Title"/>
        <w:jc w:val="center"/>
        <w:outlineLvl w:val="1"/>
      </w:pPr>
      <w:r w:rsidRPr="00D12B4D">
        <w:t>IX. Требования охраны труда при хранении технологического</w:t>
      </w:r>
    </w:p>
    <w:p w:rsidR="00027472" w:rsidRPr="00D12B4D" w:rsidRDefault="00027472" w:rsidP="000D525C">
      <w:pPr>
        <w:pStyle w:val="ConsPlusTitle"/>
        <w:jc w:val="center"/>
      </w:pPr>
      <w:r w:rsidRPr="00D12B4D">
        <w:t>оборудования, комплектующих изделий и расходных материалов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95. Хранение технологического оборудования, комплектующих изделий и расходных матери</w:t>
      </w:r>
      <w:r w:rsidRPr="00D12B4D">
        <w:t>а</w:t>
      </w:r>
      <w:r w:rsidRPr="00D12B4D">
        <w:t>лов должно предусматривать: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1) применение способов хранения, исключающих возникновение вредных и (или) опасных пр</w:t>
      </w:r>
      <w:r w:rsidRPr="00D12B4D">
        <w:t>о</w:t>
      </w:r>
      <w:r w:rsidRPr="00D12B4D">
        <w:t>изводственных факторов;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2) использование безопасных устройств для хранения; механизацию и автоматизацию погр</w:t>
      </w:r>
      <w:r w:rsidRPr="00D12B4D">
        <w:t>у</w:t>
      </w:r>
      <w:r w:rsidRPr="00D12B4D">
        <w:t>зочно-разгрузочных работ.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96. Хранение комплектующих изделий и расходных материалов необходимо осуществлять с учетом их пожароопасных физико-химических свойств, признаков совместимости и однородности огнетушащих веществ.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97. В помещениях, где хранятся химические вещества и растворы, должны быть вывешены и</w:t>
      </w:r>
      <w:r w:rsidRPr="00D12B4D">
        <w:t>н</w:t>
      </w:r>
      <w:r w:rsidRPr="00D12B4D">
        <w:t>струкции по безопасному обращению с ними.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98. Порошковые, порошкообразные материалы должны храниться в закрытых емкостях (коро</w:t>
      </w:r>
      <w:r w:rsidRPr="00D12B4D">
        <w:t>б</w:t>
      </w:r>
      <w:r w:rsidRPr="00D12B4D">
        <w:t xml:space="preserve">ках, </w:t>
      </w:r>
      <w:proofErr w:type="spellStart"/>
      <w:r w:rsidRPr="00D12B4D">
        <w:t>кюбелях</w:t>
      </w:r>
      <w:proofErr w:type="spellEnd"/>
      <w:r w:rsidRPr="00D12B4D">
        <w:t>, мешках).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99. Сыпучие материалы должны храниться в закромах с обеспечением угла естественного отк</w:t>
      </w:r>
      <w:r w:rsidRPr="00D12B4D">
        <w:t>о</w:t>
      </w:r>
      <w:r w:rsidRPr="00D12B4D">
        <w:lastRenderedPageBreak/>
        <w:t>са.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100. Штампы, пресс-формы, опоки, изложницы, слитки, поковки должны храниться в штабелях с соблюдением установленных размеров штабелей в зависимости от характера складируемых изд</w:t>
      </w:r>
      <w:r w:rsidRPr="00D12B4D">
        <w:t>е</w:t>
      </w:r>
      <w:r w:rsidRPr="00D12B4D">
        <w:t>лий, их рядности и разрывов между штабелями.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Крупные и средние штампы должны размещаться на специально отведенных площадках на д</w:t>
      </w:r>
      <w:r w:rsidRPr="00D12B4D">
        <w:t>е</w:t>
      </w:r>
      <w:r w:rsidRPr="00D12B4D">
        <w:t>ревянных подкладках, обеспечивающих достаточный зазор для съемных грузозахватных приспосо</w:t>
      </w:r>
      <w:r w:rsidRPr="00D12B4D">
        <w:t>б</w:t>
      </w:r>
      <w:r w:rsidRPr="00D12B4D">
        <w:t>лений или вилочного захвата погрузчика.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101. Детали и изделия в процессе хранения должны быть установлены в устойчивое положение.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102. Комплектующие изделия и мелкие детали следует размещать в специальной таре на сте</w:t>
      </w:r>
      <w:r w:rsidRPr="00D12B4D">
        <w:t>л</w:t>
      </w:r>
      <w:r w:rsidRPr="00D12B4D">
        <w:t>лажах, обслуживаемых краном-штабелером.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Запрещается загрузка двусторонних стеллажей только с одной стороны.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103. Химикаты должны храниться в плотно закрытой таре в специально отведенных и оборуд</w:t>
      </w:r>
      <w:r w:rsidRPr="00D12B4D">
        <w:t>о</w:t>
      </w:r>
      <w:r w:rsidRPr="00D12B4D">
        <w:t>ванных местах.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104. Хранение в производственных помещениях чистого и использованного обтирочного мат</w:t>
      </w:r>
      <w:r w:rsidRPr="00D12B4D">
        <w:t>е</w:t>
      </w:r>
      <w:r w:rsidRPr="00D12B4D">
        <w:t>риала должно осуществляться раздельно в закрываемой крышкой таре.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Тара с использованным обтирочным материалом должна освобождаться по мере ее заполнения, но не реже одного раза в смену.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Применение обтирочного материала из синтетических и искусственных волокон в помещениях взрывоопасных производств запрещается.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jc w:val="right"/>
        <w:outlineLvl w:val="1"/>
      </w:pPr>
      <w:r w:rsidRPr="00D12B4D">
        <w:t>Приложение № 1</w:t>
      </w:r>
    </w:p>
    <w:p w:rsidR="00027472" w:rsidRPr="00D12B4D" w:rsidRDefault="00027472" w:rsidP="000D525C">
      <w:pPr>
        <w:pStyle w:val="ConsPlusNormal"/>
        <w:jc w:val="right"/>
      </w:pPr>
      <w:r w:rsidRPr="00D12B4D">
        <w:t>к Правилам по охране труда</w:t>
      </w:r>
    </w:p>
    <w:p w:rsidR="00027472" w:rsidRPr="00D12B4D" w:rsidRDefault="00027472" w:rsidP="000D525C">
      <w:pPr>
        <w:pStyle w:val="ConsPlusNormal"/>
        <w:jc w:val="right"/>
      </w:pPr>
      <w:r w:rsidRPr="00D12B4D">
        <w:t>при размещении, монтаже,</w:t>
      </w:r>
    </w:p>
    <w:p w:rsidR="00027472" w:rsidRPr="00D12B4D" w:rsidRDefault="00027472" w:rsidP="000D525C">
      <w:pPr>
        <w:pStyle w:val="ConsPlusNormal"/>
        <w:jc w:val="right"/>
      </w:pPr>
      <w:r w:rsidRPr="00D12B4D">
        <w:t xml:space="preserve">техническом </w:t>
      </w:r>
      <w:proofErr w:type="gramStart"/>
      <w:r w:rsidRPr="00D12B4D">
        <w:t>обслуживании</w:t>
      </w:r>
      <w:proofErr w:type="gramEnd"/>
    </w:p>
    <w:p w:rsidR="00027472" w:rsidRPr="00D12B4D" w:rsidRDefault="00027472" w:rsidP="000D525C">
      <w:pPr>
        <w:pStyle w:val="ConsPlusNormal"/>
        <w:jc w:val="right"/>
      </w:pPr>
      <w:r w:rsidRPr="00D12B4D">
        <w:t xml:space="preserve">и ремонте </w:t>
      </w:r>
      <w:proofErr w:type="gramStart"/>
      <w:r w:rsidRPr="00D12B4D">
        <w:t>технологического</w:t>
      </w:r>
      <w:proofErr w:type="gramEnd"/>
    </w:p>
    <w:p w:rsidR="00027472" w:rsidRPr="00D12B4D" w:rsidRDefault="00027472" w:rsidP="000D525C">
      <w:pPr>
        <w:pStyle w:val="ConsPlusNormal"/>
        <w:jc w:val="right"/>
      </w:pPr>
      <w:r w:rsidRPr="00D12B4D">
        <w:t xml:space="preserve">оборудования, </w:t>
      </w:r>
      <w:proofErr w:type="gramStart"/>
      <w:r w:rsidRPr="00D12B4D">
        <w:t>утвержденным</w:t>
      </w:r>
      <w:proofErr w:type="gramEnd"/>
    </w:p>
    <w:p w:rsidR="00027472" w:rsidRPr="00D12B4D" w:rsidRDefault="00027472" w:rsidP="000D525C">
      <w:pPr>
        <w:pStyle w:val="ConsPlusNormal"/>
        <w:jc w:val="right"/>
      </w:pPr>
      <w:r w:rsidRPr="00D12B4D">
        <w:t>приказом Министерства труда</w:t>
      </w:r>
    </w:p>
    <w:p w:rsidR="00027472" w:rsidRPr="00D12B4D" w:rsidRDefault="00027472" w:rsidP="000D525C">
      <w:pPr>
        <w:pStyle w:val="ConsPlusNormal"/>
        <w:jc w:val="right"/>
      </w:pPr>
      <w:r w:rsidRPr="00D12B4D">
        <w:t>и социальной защиты</w:t>
      </w:r>
    </w:p>
    <w:p w:rsidR="00027472" w:rsidRPr="00D12B4D" w:rsidRDefault="00027472" w:rsidP="000D525C">
      <w:pPr>
        <w:pStyle w:val="ConsPlusNormal"/>
        <w:jc w:val="right"/>
      </w:pPr>
      <w:r w:rsidRPr="00D12B4D">
        <w:t>Российской Федерации</w:t>
      </w:r>
    </w:p>
    <w:p w:rsidR="00027472" w:rsidRPr="00D12B4D" w:rsidRDefault="00027472" w:rsidP="000D525C">
      <w:pPr>
        <w:pStyle w:val="ConsPlusNormal"/>
        <w:jc w:val="right"/>
      </w:pPr>
      <w:r w:rsidRPr="00D12B4D">
        <w:t>от 27 ноября 2020 г. № 833н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jc w:val="right"/>
      </w:pPr>
      <w:r w:rsidRPr="00D12B4D">
        <w:t>Рекомендуемый образец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nformat"/>
        <w:jc w:val="both"/>
      </w:pPr>
      <w:bookmarkStart w:id="2" w:name="Par311"/>
      <w:bookmarkEnd w:id="2"/>
      <w:r w:rsidRPr="00D12B4D">
        <w:t xml:space="preserve">                            НАРЯД-ДОПУСК № 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НА ПРОИЗВОДСТВО РАБОТ С ПОВЫШЕННОЙ ОПАСНОСТЬЮ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(наименование организации)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1. Наряд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Руководителю работ 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1.1. Производителю работ 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</w:t>
      </w:r>
      <w:proofErr w:type="gramStart"/>
      <w:r w:rsidRPr="00D12B4D">
        <w:t>(должность, наименование подразделения,</w:t>
      </w:r>
      <w:proofErr w:type="gramEnd"/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       фамилия и инициалы)</w:t>
      </w:r>
    </w:p>
    <w:p w:rsidR="00027472" w:rsidRPr="00D12B4D" w:rsidRDefault="00027472" w:rsidP="000D525C">
      <w:pPr>
        <w:pStyle w:val="ConsPlusNonformat"/>
        <w:jc w:val="both"/>
      </w:pPr>
      <w:r w:rsidRPr="00D12B4D">
        <w:t>с бригадой в составе ___ человек поручается произвести следующие работы: 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(содержание, характеристика, место производства и объем работ)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__________________________________________________________________________.</w:t>
      </w:r>
    </w:p>
    <w:p w:rsidR="00027472" w:rsidRPr="00D12B4D" w:rsidRDefault="00027472" w:rsidP="000D525C">
      <w:pPr>
        <w:pStyle w:val="ConsPlusNonformat"/>
        <w:jc w:val="both"/>
      </w:pPr>
      <w:r w:rsidRPr="00D12B4D">
        <w:t>1.2.   При  подготовке  и  производстве  работ  обеспечить  следующие  меры</w:t>
      </w:r>
    </w:p>
    <w:p w:rsidR="00027472" w:rsidRPr="00D12B4D" w:rsidRDefault="00027472" w:rsidP="000D525C">
      <w:pPr>
        <w:pStyle w:val="ConsPlusNonformat"/>
        <w:jc w:val="both"/>
      </w:pPr>
      <w:r w:rsidRPr="00D12B4D">
        <w:t>безопасности: 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__________________________________________________________________________.</w:t>
      </w:r>
    </w:p>
    <w:p w:rsidR="00027472" w:rsidRPr="00D12B4D" w:rsidRDefault="00027472" w:rsidP="000D525C">
      <w:pPr>
        <w:pStyle w:val="ConsPlusNonformat"/>
        <w:jc w:val="both"/>
      </w:pPr>
      <w:r w:rsidRPr="00D12B4D">
        <w:t>1.3. Начать работы:   в __ час</w:t>
      </w:r>
      <w:proofErr w:type="gramStart"/>
      <w:r w:rsidRPr="00D12B4D">
        <w:t>.</w:t>
      </w:r>
      <w:proofErr w:type="gramEnd"/>
      <w:r w:rsidRPr="00D12B4D">
        <w:t xml:space="preserve"> __ </w:t>
      </w:r>
      <w:proofErr w:type="gramStart"/>
      <w:r w:rsidRPr="00D12B4D">
        <w:t>м</w:t>
      </w:r>
      <w:proofErr w:type="gramEnd"/>
      <w:r w:rsidRPr="00D12B4D">
        <w:t>ин. "__" __________ 20__ г.</w:t>
      </w:r>
    </w:p>
    <w:p w:rsidR="00027472" w:rsidRPr="00D12B4D" w:rsidRDefault="00027472" w:rsidP="000D525C">
      <w:pPr>
        <w:pStyle w:val="ConsPlusNonformat"/>
        <w:jc w:val="both"/>
      </w:pPr>
      <w:r w:rsidRPr="00D12B4D">
        <w:t>1.4. Окончить работы: в __ час. __ мин. "__" __________ 20__ г.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1.5. Наряд выдал 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lastRenderedPageBreak/>
        <w:t xml:space="preserve">           (наименование должности, фамилия и инициалы, подпись)</w:t>
      </w:r>
    </w:p>
    <w:p w:rsidR="00027472" w:rsidRPr="00D12B4D" w:rsidRDefault="00027472" w:rsidP="000D525C">
      <w:pPr>
        <w:pStyle w:val="ConsPlusNonformat"/>
        <w:jc w:val="both"/>
      </w:pPr>
      <w:r w:rsidRPr="00D12B4D">
        <w:t>1.6. С условиями работы ознакомлены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Производитель работ ___________ "__" ______ 20__ г. 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(подпись)                       (фамилия и инициалы)</w:t>
      </w:r>
    </w:p>
    <w:p w:rsidR="00027472" w:rsidRPr="00D12B4D" w:rsidRDefault="00027472" w:rsidP="000D525C">
      <w:pPr>
        <w:pStyle w:val="ConsPlusNonformat"/>
        <w:jc w:val="both"/>
      </w:pPr>
      <w:r w:rsidRPr="00D12B4D">
        <w:t>Допускающий         ___________ "__" ______ 20__ г. 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(подпись)                       (фамилия и инициалы)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2. Допуск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2.1. Инструктаж по охране труда в объеме инструкций 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</w:t>
      </w:r>
      <w:proofErr w:type="gramStart"/>
      <w:r w:rsidRPr="00D12B4D">
        <w:t>(указать наименования или номера инструкций, по которым</w:t>
      </w:r>
      <w:proofErr w:type="gramEnd"/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проведен инструктаж)</w:t>
      </w:r>
    </w:p>
    <w:p w:rsidR="00027472" w:rsidRPr="00D12B4D" w:rsidRDefault="00027472" w:rsidP="000D525C">
      <w:pPr>
        <w:pStyle w:val="ConsPlusNonformat"/>
        <w:jc w:val="both"/>
      </w:pPr>
      <w:r w:rsidRPr="00D12B4D">
        <w:t>проведен бригаде в составе ______ человек, в том числе:</w:t>
      </w:r>
    </w:p>
    <w:p w:rsidR="00027472" w:rsidRPr="00D12B4D" w:rsidRDefault="00027472" w:rsidP="000D52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2551"/>
        <w:gridCol w:w="1757"/>
        <w:gridCol w:w="2381"/>
      </w:tblGrid>
      <w:tr w:rsidR="00027472" w:rsidRPr="00D12B4D" w:rsidTr="005140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 xml:space="preserve">№ </w:t>
            </w:r>
            <w:proofErr w:type="spellStart"/>
            <w:r w:rsidRPr="00D12B4D">
              <w:t>пп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Фамилия, иниц</w:t>
            </w:r>
            <w:r w:rsidRPr="00D12B4D">
              <w:t>и</w:t>
            </w:r>
            <w:r w:rsidRPr="00D12B4D">
              <w:t>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Профессия (дол</w:t>
            </w:r>
            <w:r w:rsidRPr="00D12B4D">
              <w:t>ж</w:t>
            </w:r>
            <w:r w:rsidRPr="00D12B4D">
              <w:t>ность)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Подпись лица, получившего инструктаж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Подпись лица, пр</w:t>
            </w:r>
            <w:r w:rsidRPr="00D12B4D">
              <w:t>о</w:t>
            </w:r>
            <w:r w:rsidRPr="00D12B4D">
              <w:t>водившего инстру</w:t>
            </w:r>
            <w:r w:rsidRPr="00D12B4D">
              <w:t>к</w:t>
            </w:r>
            <w:r w:rsidRPr="00D12B4D">
              <w:t>таж</w:t>
            </w:r>
          </w:p>
        </w:tc>
      </w:tr>
      <w:tr w:rsidR="00027472" w:rsidRPr="00D12B4D" w:rsidTr="005140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  <w:tr w:rsidR="00027472" w:rsidRPr="00D12B4D" w:rsidTr="005140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</w:tbl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2.2.    </w:t>
      </w:r>
      <w:proofErr w:type="gramStart"/>
      <w:r w:rsidRPr="00D12B4D">
        <w:t>Мероприятия</w:t>
      </w:r>
      <w:proofErr w:type="gramEnd"/>
      <w:r w:rsidRPr="00D12B4D">
        <w:t xml:space="preserve">    обеспечивающие    безопасность   работ,   выполнены.</w:t>
      </w:r>
    </w:p>
    <w:p w:rsidR="00027472" w:rsidRPr="00D12B4D" w:rsidRDefault="00027472" w:rsidP="000D525C">
      <w:pPr>
        <w:pStyle w:val="ConsPlusNonformat"/>
        <w:jc w:val="both"/>
      </w:pPr>
      <w:r w:rsidRPr="00D12B4D">
        <w:t>Производитель  работ  и  члены  бригады  с особенностями работ ознакомлены.</w:t>
      </w:r>
    </w:p>
    <w:p w:rsidR="00027472" w:rsidRPr="00D12B4D" w:rsidRDefault="00027472" w:rsidP="000D525C">
      <w:pPr>
        <w:pStyle w:val="ConsPlusNonformat"/>
        <w:jc w:val="both"/>
      </w:pPr>
      <w:r w:rsidRPr="00D12B4D">
        <w:t>Объект подготовлен к производству работ.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Допускающий к работам    _____________ "__" ________ 20__ г.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(подпись)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2.3. С условиями работ ознакомлен и наряд-допуск получил.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Производитель работ      _____________ "__" ________ 20__ г.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(подпись)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2.4. Подготовку    рабочего   места   проверил.   Разрешаю   приступить   к</w:t>
      </w:r>
    </w:p>
    <w:p w:rsidR="00027472" w:rsidRPr="00D12B4D" w:rsidRDefault="00027472" w:rsidP="000D525C">
      <w:pPr>
        <w:pStyle w:val="ConsPlusNonformat"/>
        <w:jc w:val="both"/>
      </w:pPr>
      <w:r w:rsidRPr="00D12B4D">
        <w:t>производству работ.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Руководитель работ       _____________ "__" ________ 20__ г.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(подпись)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3. Оформление ежедневного допуска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на производство работ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3.1.</w:t>
      </w:r>
    </w:p>
    <w:p w:rsidR="00027472" w:rsidRPr="00D12B4D" w:rsidRDefault="00027472" w:rsidP="000D52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3"/>
        <w:gridCol w:w="1462"/>
        <w:gridCol w:w="1555"/>
        <w:gridCol w:w="1462"/>
        <w:gridCol w:w="1462"/>
        <w:gridCol w:w="1646"/>
      </w:tblGrid>
      <w:tr w:rsidR="00027472" w:rsidRPr="00D12B4D" w:rsidTr="0051406C"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Оформление начала производства работ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Оформление окончания работ</w:t>
            </w:r>
          </w:p>
        </w:tc>
      </w:tr>
      <w:tr w:rsidR="00027472" w:rsidRPr="00D12B4D" w:rsidTr="0051406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Начало р</w:t>
            </w:r>
            <w:r w:rsidRPr="00D12B4D">
              <w:t>а</w:t>
            </w:r>
            <w:r w:rsidRPr="00D12B4D">
              <w:t>бот (дата, время)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Подпись производ</w:t>
            </w:r>
            <w:r w:rsidRPr="00D12B4D">
              <w:t>и</w:t>
            </w:r>
            <w:r w:rsidRPr="00D12B4D">
              <w:t>теля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Подпись д</w:t>
            </w:r>
            <w:r w:rsidRPr="00D12B4D">
              <w:t>о</w:t>
            </w:r>
            <w:r w:rsidRPr="00D12B4D">
              <w:t>пускающего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Окончание работ (дата, время)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Подпись производ</w:t>
            </w:r>
            <w:r w:rsidRPr="00D12B4D">
              <w:t>и</w:t>
            </w:r>
            <w:r w:rsidRPr="00D12B4D">
              <w:t>теля работ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Подпись д</w:t>
            </w:r>
            <w:r w:rsidRPr="00D12B4D">
              <w:t>о</w:t>
            </w:r>
            <w:r w:rsidRPr="00D12B4D">
              <w:t>пускающего</w:t>
            </w:r>
          </w:p>
        </w:tc>
      </w:tr>
      <w:tr w:rsidR="00027472" w:rsidRPr="00D12B4D" w:rsidTr="0051406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  <w:tr w:rsidR="00027472" w:rsidRPr="00D12B4D" w:rsidTr="0051406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</w:tbl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3.2. Работы завершены, рабочие места убраны, работники с места производства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работ </w:t>
      </w:r>
      <w:proofErr w:type="gramStart"/>
      <w:r w:rsidRPr="00D12B4D">
        <w:t>выведены</w:t>
      </w:r>
      <w:proofErr w:type="gramEnd"/>
      <w:r w:rsidRPr="00D12B4D">
        <w:t>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Наряд-допуск закрыт в __ час. __ мин. "__" ________ 20__ г.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Производитель работ       ___________ "__" ________ 20__ г.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(подпись)</w:t>
      </w:r>
    </w:p>
    <w:p w:rsidR="00027472" w:rsidRPr="00D12B4D" w:rsidRDefault="00027472" w:rsidP="000D525C">
      <w:pPr>
        <w:pStyle w:val="ConsPlusNonformat"/>
        <w:jc w:val="both"/>
      </w:pPr>
      <w:r w:rsidRPr="00D12B4D">
        <w:t>Руководитель работ        ___________ "__" ________ 20__ г.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Примечание.</w:t>
      </w:r>
    </w:p>
    <w:p w:rsidR="00027472" w:rsidRPr="00D12B4D" w:rsidRDefault="00027472" w:rsidP="000D525C">
      <w:pPr>
        <w:pStyle w:val="ConsPlusNormal"/>
        <w:ind w:firstLine="540"/>
        <w:jc w:val="both"/>
      </w:pPr>
      <w:r w:rsidRPr="00D12B4D">
        <w:t>Наряд-допуск оформляется в двух экземплярах: первый хранится у работника, выдавшего наряд-допуск, второй - у производителя работ.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jc w:val="right"/>
        <w:outlineLvl w:val="1"/>
      </w:pPr>
      <w:r w:rsidRPr="00D12B4D">
        <w:t>Приложение № 2</w:t>
      </w:r>
    </w:p>
    <w:p w:rsidR="00027472" w:rsidRPr="00D12B4D" w:rsidRDefault="00027472" w:rsidP="000D525C">
      <w:pPr>
        <w:pStyle w:val="ConsPlusNormal"/>
        <w:jc w:val="right"/>
      </w:pPr>
      <w:r w:rsidRPr="00D12B4D">
        <w:t>к Правилам по охране труда</w:t>
      </w:r>
    </w:p>
    <w:p w:rsidR="00027472" w:rsidRPr="00D12B4D" w:rsidRDefault="00027472" w:rsidP="000D525C">
      <w:pPr>
        <w:pStyle w:val="ConsPlusNormal"/>
        <w:jc w:val="right"/>
      </w:pPr>
      <w:r w:rsidRPr="00D12B4D">
        <w:t>при размещении, монтаже,</w:t>
      </w:r>
    </w:p>
    <w:p w:rsidR="00027472" w:rsidRPr="00D12B4D" w:rsidRDefault="00027472" w:rsidP="000D525C">
      <w:pPr>
        <w:pStyle w:val="ConsPlusNormal"/>
        <w:jc w:val="right"/>
      </w:pPr>
      <w:r w:rsidRPr="00D12B4D">
        <w:t xml:space="preserve">техническом </w:t>
      </w:r>
      <w:proofErr w:type="gramStart"/>
      <w:r w:rsidRPr="00D12B4D">
        <w:t>обслуживании</w:t>
      </w:r>
      <w:proofErr w:type="gramEnd"/>
    </w:p>
    <w:p w:rsidR="00027472" w:rsidRPr="00D12B4D" w:rsidRDefault="00027472" w:rsidP="000D525C">
      <w:pPr>
        <w:pStyle w:val="ConsPlusNormal"/>
        <w:jc w:val="right"/>
      </w:pPr>
      <w:r w:rsidRPr="00D12B4D">
        <w:t xml:space="preserve">и ремонте </w:t>
      </w:r>
      <w:proofErr w:type="gramStart"/>
      <w:r w:rsidRPr="00D12B4D">
        <w:t>технологического</w:t>
      </w:r>
      <w:proofErr w:type="gramEnd"/>
    </w:p>
    <w:p w:rsidR="00027472" w:rsidRPr="00D12B4D" w:rsidRDefault="00027472" w:rsidP="000D525C">
      <w:pPr>
        <w:pStyle w:val="ConsPlusNormal"/>
        <w:jc w:val="right"/>
      </w:pPr>
      <w:r w:rsidRPr="00D12B4D">
        <w:t xml:space="preserve">оборудования, </w:t>
      </w:r>
      <w:proofErr w:type="gramStart"/>
      <w:r w:rsidRPr="00D12B4D">
        <w:t>утвержденным</w:t>
      </w:r>
      <w:proofErr w:type="gramEnd"/>
    </w:p>
    <w:p w:rsidR="00027472" w:rsidRPr="00D12B4D" w:rsidRDefault="00027472" w:rsidP="000D525C">
      <w:pPr>
        <w:pStyle w:val="ConsPlusNormal"/>
        <w:jc w:val="right"/>
      </w:pPr>
      <w:r w:rsidRPr="00D12B4D">
        <w:t>приказом Министерства труда</w:t>
      </w:r>
    </w:p>
    <w:p w:rsidR="00027472" w:rsidRPr="00D12B4D" w:rsidRDefault="00027472" w:rsidP="000D525C">
      <w:pPr>
        <w:pStyle w:val="ConsPlusNormal"/>
        <w:jc w:val="right"/>
      </w:pPr>
      <w:r w:rsidRPr="00D12B4D">
        <w:t>и социальной защиты</w:t>
      </w:r>
    </w:p>
    <w:p w:rsidR="00027472" w:rsidRPr="00D12B4D" w:rsidRDefault="00027472" w:rsidP="000D525C">
      <w:pPr>
        <w:pStyle w:val="ConsPlusNormal"/>
        <w:jc w:val="right"/>
      </w:pPr>
      <w:r w:rsidRPr="00D12B4D">
        <w:t>Российской Федерации</w:t>
      </w:r>
    </w:p>
    <w:p w:rsidR="00027472" w:rsidRPr="00D12B4D" w:rsidRDefault="00027472" w:rsidP="000D525C">
      <w:pPr>
        <w:pStyle w:val="ConsPlusNormal"/>
        <w:jc w:val="right"/>
      </w:pPr>
      <w:r w:rsidRPr="00D12B4D">
        <w:t>от 27 ноября 2020 г. № 833н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rmal"/>
        <w:jc w:val="right"/>
      </w:pPr>
      <w:r w:rsidRPr="00D12B4D">
        <w:t>Рекомендуемый образец</w:t>
      </w:r>
    </w:p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nformat"/>
        <w:jc w:val="both"/>
      </w:pPr>
      <w:bookmarkStart w:id="3" w:name="Par442"/>
      <w:bookmarkEnd w:id="3"/>
      <w:r w:rsidRPr="00D12B4D">
        <w:t xml:space="preserve">                                 АКТ-ДОПУСК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ДЛЯ ПРОИЗВОДСТВА РАБОТ НА ТЕРРИТОРИИ ОРГАНИЗАЦИИ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                  "__" ___________ 20__ г.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(наименование организации)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1. Мы, нижеподписавшиеся,</w:t>
      </w:r>
    </w:p>
    <w:p w:rsidR="00027472" w:rsidRPr="00D12B4D" w:rsidRDefault="00027472" w:rsidP="000D525C">
      <w:pPr>
        <w:pStyle w:val="ConsPlusNonformat"/>
        <w:jc w:val="both"/>
      </w:pPr>
      <w:r w:rsidRPr="00D12B4D">
        <w:t>представитель организации ________________________________________________,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 (фамилия и инициалы, должность)</w:t>
      </w:r>
    </w:p>
    <w:p w:rsidR="00027472" w:rsidRPr="00D12B4D" w:rsidRDefault="00027472" w:rsidP="000D525C">
      <w:pPr>
        <w:pStyle w:val="ConsPlusNonformat"/>
        <w:jc w:val="both"/>
      </w:pPr>
      <w:r w:rsidRPr="00D12B4D">
        <w:t>представитель подрядчика _________________________________________________,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 (фамилия и инициалы, должность)</w:t>
      </w:r>
    </w:p>
    <w:p w:rsidR="00027472" w:rsidRPr="00D12B4D" w:rsidRDefault="00027472" w:rsidP="000D525C">
      <w:pPr>
        <w:pStyle w:val="ConsPlusNonformat"/>
        <w:jc w:val="both"/>
      </w:pPr>
      <w:r w:rsidRPr="00D12B4D">
        <w:t>составили настоящий акт о нижеследующем.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Организация предоставляет участок (территорию), ограниченный координатами 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__________________________________________________________________________,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(наименование осей, отметок и номер чертежа)</w:t>
      </w:r>
    </w:p>
    <w:p w:rsidR="00027472" w:rsidRPr="00D12B4D" w:rsidRDefault="00027472" w:rsidP="000D525C">
      <w:pPr>
        <w:pStyle w:val="ConsPlusNonformat"/>
        <w:jc w:val="both"/>
      </w:pPr>
      <w:r w:rsidRPr="00D12B4D">
        <w:t>для производства на нем 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>___________________________________________________________________________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(наименование работ)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под  руководством  технического  персонала  -  представителя  подрядчика </w:t>
      </w:r>
      <w:proofErr w:type="gramStart"/>
      <w:r w:rsidRPr="00D12B4D">
        <w:t>на</w:t>
      </w:r>
      <w:proofErr w:type="gramEnd"/>
    </w:p>
    <w:p w:rsidR="00027472" w:rsidRPr="00D12B4D" w:rsidRDefault="00027472" w:rsidP="000D525C">
      <w:pPr>
        <w:pStyle w:val="ConsPlusNonformat"/>
        <w:jc w:val="both"/>
      </w:pPr>
      <w:r w:rsidRPr="00D12B4D">
        <w:t>следующий срок:</w:t>
      </w:r>
    </w:p>
    <w:p w:rsidR="00027472" w:rsidRPr="00D12B4D" w:rsidRDefault="00027472" w:rsidP="000D525C">
      <w:pPr>
        <w:pStyle w:val="ConsPlusNonformat"/>
        <w:jc w:val="both"/>
      </w:pPr>
      <w:r w:rsidRPr="00D12B4D">
        <w:t>начало "__" _______________ 20__ г., окончание "__" _______________ 20__ г.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2. До начала производства работ необходимо выполнить следующие мероприятия,</w:t>
      </w:r>
    </w:p>
    <w:p w:rsidR="00027472" w:rsidRPr="00D12B4D" w:rsidRDefault="00027472" w:rsidP="000D525C">
      <w:pPr>
        <w:pStyle w:val="ConsPlusNonformat"/>
        <w:jc w:val="both"/>
      </w:pPr>
      <w:r w:rsidRPr="00D12B4D">
        <w:t>обеспечивающие безопасность производства работ:</w:t>
      </w:r>
    </w:p>
    <w:p w:rsidR="00027472" w:rsidRPr="00D12B4D" w:rsidRDefault="00027472" w:rsidP="000D52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81"/>
        <w:gridCol w:w="2891"/>
      </w:tblGrid>
      <w:tr w:rsidR="00027472" w:rsidRPr="00D12B4D" w:rsidTr="0051406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Срок выполнения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Исполнитель</w:t>
            </w:r>
          </w:p>
        </w:tc>
      </w:tr>
      <w:tr w:rsidR="00027472" w:rsidRPr="00D12B4D" w:rsidTr="0051406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  <w:tr w:rsidR="00027472" w:rsidRPr="00D12B4D" w:rsidTr="0051406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</w:tbl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3. По   завершении   выполнения   работ   необходимо   выполнить  следующие</w:t>
      </w:r>
    </w:p>
    <w:p w:rsidR="00027472" w:rsidRPr="00D12B4D" w:rsidRDefault="00027472" w:rsidP="000D525C">
      <w:pPr>
        <w:pStyle w:val="ConsPlusNonformat"/>
        <w:jc w:val="both"/>
      </w:pPr>
      <w:r w:rsidRPr="00D12B4D">
        <w:t>мероприятия:</w:t>
      </w:r>
    </w:p>
    <w:p w:rsidR="00027472" w:rsidRPr="00D12B4D" w:rsidRDefault="00027472" w:rsidP="000D52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81"/>
        <w:gridCol w:w="2891"/>
      </w:tblGrid>
      <w:tr w:rsidR="00027472" w:rsidRPr="00D12B4D" w:rsidTr="0051406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Срок выполнения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  <w:jc w:val="center"/>
            </w:pPr>
            <w:r w:rsidRPr="00D12B4D">
              <w:t>Исполнитель</w:t>
            </w:r>
          </w:p>
        </w:tc>
      </w:tr>
      <w:tr w:rsidR="00027472" w:rsidRPr="00D12B4D" w:rsidTr="0051406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  <w:tr w:rsidR="00027472" w:rsidRPr="00D12B4D" w:rsidTr="0051406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D12B4D" w:rsidRDefault="00027472" w:rsidP="000D525C">
            <w:pPr>
              <w:pStyle w:val="ConsPlusNormal"/>
            </w:pPr>
          </w:p>
        </w:tc>
      </w:tr>
    </w:tbl>
    <w:p w:rsidR="00027472" w:rsidRPr="00D12B4D" w:rsidRDefault="00027472" w:rsidP="000D525C">
      <w:pPr>
        <w:pStyle w:val="ConsPlusNormal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Представитель организации 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      (подпись)</w:t>
      </w:r>
    </w:p>
    <w:p w:rsidR="00027472" w:rsidRPr="00D12B4D" w:rsidRDefault="00027472" w:rsidP="000D525C">
      <w:pPr>
        <w:pStyle w:val="ConsPlusNonformat"/>
        <w:jc w:val="both"/>
      </w:pPr>
    </w:p>
    <w:p w:rsidR="00027472" w:rsidRPr="00D12B4D" w:rsidRDefault="00027472" w:rsidP="000D525C">
      <w:pPr>
        <w:pStyle w:val="ConsPlusNonformat"/>
        <w:jc w:val="both"/>
      </w:pPr>
      <w:r w:rsidRPr="00D12B4D">
        <w:t>Представитель подрядчика _______________________________________</w:t>
      </w:r>
    </w:p>
    <w:p w:rsidR="00027472" w:rsidRPr="00D12B4D" w:rsidRDefault="00027472" w:rsidP="000D525C">
      <w:pPr>
        <w:pStyle w:val="ConsPlusNonformat"/>
        <w:jc w:val="both"/>
      </w:pPr>
      <w:r w:rsidRPr="00D12B4D">
        <w:t xml:space="preserve">                                      (подпись)</w:t>
      </w:r>
    </w:p>
    <w:sectPr w:rsidR="00027472" w:rsidRPr="00D12B4D" w:rsidSect="000D525C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32" w:rsidRDefault="00386B32">
      <w:pPr>
        <w:spacing w:after="0" w:line="240" w:lineRule="auto"/>
      </w:pPr>
      <w:r>
        <w:separator/>
      </w:r>
    </w:p>
  </w:endnote>
  <w:endnote w:type="continuationSeparator" w:id="0">
    <w:p w:rsidR="00386B32" w:rsidRDefault="0038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B7" w:rsidRDefault="006857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32" w:rsidRDefault="00386B32">
      <w:pPr>
        <w:spacing w:after="0" w:line="240" w:lineRule="auto"/>
      </w:pPr>
      <w:r>
        <w:separator/>
      </w:r>
    </w:p>
  </w:footnote>
  <w:footnote w:type="continuationSeparator" w:id="0">
    <w:p w:rsidR="00386B32" w:rsidRDefault="0038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B7" w:rsidRDefault="006857B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72"/>
    <w:rsid w:val="00027472"/>
    <w:rsid w:val="000D525C"/>
    <w:rsid w:val="002F05C6"/>
    <w:rsid w:val="00386B32"/>
    <w:rsid w:val="00414765"/>
    <w:rsid w:val="00677461"/>
    <w:rsid w:val="006857B7"/>
    <w:rsid w:val="00D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2747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2747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7222</Words>
  <Characters>41169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user</cp:lastModifiedBy>
  <cp:revision>2</cp:revision>
  <dcterms:created xsi:type="dcterms:W3CDTF">2021-01-28T06:38:00Z</dcterms:created>
  <dcterms:modified xsi:type="dcterms:W3CDTF">2021-01-28T06:38:00Z</dcterms:modified>
</cp:coreProperties>
</file>